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886" w:rsidRPr="00546B16" w:rsidRDefault="002A4CFF" w:rsidP="000A356D">
      <w:pPr>
        <w:spacing w:after="0" w:line="240" w:lineRule="auto"/>
        <w:jc w:val="center"/>
        <w:rPr>
          <w:b/>
        </w:rPr>
      </w:pPr>
      <w:r>
        <w:rPr>
          <w:b/>
        </w:rPr>
        <w:t xml:space="preserve">Draft </w:t>
      </w:r>
      <w:r w:rsidR="008B18B1" w:rsidRPr="00546B16">
        <w:rPr>
          <w:b/>
        </w:rPr>
        <w:t xml:space="preserve">Agenda for </w:t>
      </w:r>
      <w:r w:rsidR="00BA73F5">
        <w:rPr>
          <w:b/>
        </w:rPr>
        <w:t>Decision Framework</w:t>
      </w:r>
      <w:r w:rsidR="008B18B1" w:rsidRPr="00546B16">
        <w:rPr>
          <w:b/>
        </w:rPr>
        <w:t xml:space="preserve"> Implementation Workgroup Meeting</w:t>
      </w:r>
    </w:p>
    <w:p w:rsidR="008B18B1" w:rsidRDefault="00FA5D5C" w:rsidP="000A356D">
      <w:pPr>
        <w:spacing w:after="0" w:line="240" w:lineRule="auto"/>
        <w:jc w:val="center"/>
      </w:pPr>
      <w:r>
        <w:t>March 9</w:t>
      </w:r>
      <w:r w:rsidR="00F16952">
        <w:t>, 2012</w:t>
      </w:r>
      <w:r w:rsidR="008B18B1" w:rsidRPr="00546B16">
        <w:t>, 1:00-2:00 pm</w:t>
      </w:r>
    </w:p>
    <w:p w:rsidR="002A4CFF" w:rsidRPr="00546B16" w:rsidRDefault="002A4CFF" w:rsidP="000A356D">
      <w:pPr>
        <w:spacing w:after="0" w:line="240" w:lineRule="auto"/>
        <w:jc w:val="center"/>
      </w:pPr>
      <w:r>
        <w:t>CBPO Conference Room 303</w:t>
      </w:r>
    </w:p>
    <w:p w:rsidR="008B18B1" w:rsidRPr="00546B16" w:rsidRDefault="008B18B1" w:rsidP="000A356D">
      <w:pPr>
        <w:spacing w:after="0" w:line="240" w:lineRule="auto"/>
        <w:jc w:val="center"/>
      </w:pPr>
      <w:r w:rsidRPr="00546B16">
        <w:t xml:space="preserve">Call-in: </w:t>
      </w:r>
      <w:r w:rsidR="00B63544">
        <w:t xml:space="preserve">DC #1 Conf Bridge </w:t>
      </w:r>
      <w:r w:rsidR="00C82CE4">
        <w:t>(866)299-3188 code: 410-267-5731</w:t>
      </w:r>
    </w:p>
    <w:p w:rsidR="008B18B1" w:rsidRDefault="00B63544" w:rsidP="000A356D">
      <w:pPr>
        <w:spacing w:after="0"/>
        <w:jc w:val="center"/>
      </w:pPr>
      <w:r>
        <w:t>Adobe Connect:</w:t>
      </w:r>
      <w:r w:rsidR="002A4CFF">
        <w:t xml:space="preserve"> </w:t>
      </w:r>
      <w:hyperlink r:id="rId5" w:history="1">
        <w:r w:rsidR="00434D31" w:rsidRPr="00920AA9">
          <w:rPr>
            <w:rStyle w:val="Hyperlink"/>
          </w:rPr>
          <w:t>http://chesapeake1.adobeconnect.com/dfiw</w:t>
        </w:r>
      </w:hyperlink>
      <w:r w:rsidR="00434D31">
        <w:t xml:space="preserve"> </w:t>
      </w:r>
      <w:r w:rsidR="000A356D" w:rsidRPr="000A356D">
        <w:t xml:space="preserve"> </w:t>
      </w:r>
    </w:p>
    <w:p w:rsidR="00BA73F5" w:rsidRDefault="00BA73F5" w:rsidP="008D6FA1">
      <w:pPr>
        <w:spacing w:after="0"/>
      </w:pPr>
    </w:p>
    <w:p w:rsidR="00FB65BF" w:rsidRDefault="00FC22D3" w:rsidP="008D6FA1">
      <w:pPr>
        <w:pStyle w:val="ListParagraph"/>
        <w:numPr>
          <w:ilvl w:val="0"/>
          <w:numId w:val="1"/>
        </w:numPr>
        <w:spacing w:line="240" w:lineRule="auto"/>
      </w:pPr>
      <w:r>
        <w:t xml:space="preserve">Roll Call </w:t>
      </w:r>
      <w:r w:rsidR="00C20A40" w:rsidRPr="000314C5">
        <w:t xml:space="preserve">and approval of </w:t>
      </w:r>
      <w:hyperlink r:id="rId6" w:history="1">
        <w:r w:rsidR="00FA5D5C" w:rsidRPr="00B10829">
          <w:rPr>
            <w:rStyle w:val="Hyperlink"/>
          </w:rPr>
          <w:t>2/24</w:t>
        </w:r>
        <w:r w:rsidR="00C20A40" w:rsidRPr="00B10829">
          <w:rPr>
            <w:rStyle w:val="Hyperlink"/>
          </w:rPr>
          <w:t>/12 meeting summary</w:t>
        </w:r>
      </w:hyperlink>
      <w:r w:rsidR="00C20A40">
        <w:t xml:space="preserve"> </w:t>
      </w:r>
      <w:r w:rsidR="004355A4">
        <w:t xml:space="preserve">– Carl </w:t>
      </w:r>
      <w:proofErr w:type="spellStart"/>
      <w:r w:rsidR="004355A4">
        <w:t>Hershner</w:t>
      </w:r>
      <w:proofErr w:type="spellEnd"/>
    </w:p>
    <w:p w:rsidR="00D8253E" w:rsidRDefault="003858F2" w:rsidP="008D6FA1">
      <w:pPr>
        <w:pStyle w:val="ListParagraph"/>
        <w:numPr>
          <w:ilvl w:val="0"/>
          <w:numId w:val="1"/>
        </w:numPr>
        <w:spacing w:line="240" w:lineRule="auto"/>
      </w:pPr>
      <w:r>
        <w:t>U</w:t>
      </w:r>
      <w:r w:rsidRPr="003858F2">
        <w:t xml:space="preserve">pdates </w:t>
      </w:r>
      <w:r w:rsidR="00FC22D3">
        <w:t>from GIT mentors on achieving the March 30</w:t>
      </w:r>
      <w:r w:rsidR="00FC22D3" w:rsidRPr="00FC22D3">
        <w:rPr>
          <w:vertAlign w:val="superscript"/>
        </w:rPr>
        <w:t>th</w:t>
      </w:r>
      <w:r w:rsidR="00FC22D3">
        <w:t xml:space="preserve"> deadline </w:t>
      </w:r>
      <w:r w:rsidR="00D8253E">
        <w:t>for “first pass” (see below for “advanced prep”)</w:t>
      </w:r>
      <w:r w:rsidR="00FC22D3">
        <w:t>:</w:t>
      </w:r>
    </w:p>
    <w:p w:rsidR="00D8253E" w:rsidRDefault="00D8253E" w:rsidP="002772BD">
      <w:pPr>
        <w:pStyle w:val="ListParagraph"/>
        <w:numPr>
          <w:ilvl w:val="1"/>
          <w:numId w:val="1"/>
        </w:numPr>
        <w:spacing w:line="240" w:lineRule="auto"/>
      </w:pPr>
      <w:r>
        <w:t>Fisheries GIT –</w:t>
      </w:r>
      <w:r w:rsidR="00550CA1">
        <w:t xml:space="preserve"> </w:t>
      </w:r>
      <w:r>
        <w:t>Brent</w:t>
      </w:r>
      <w:r w:rsidR="00550CA1">
        <w:t>/</w:t>
      </w:r>
      <w:proofErr w:type="spellStart"/>
      <w:r w:rsidR="00550CA1">
        <w:t>Carin</w:t>
      </w:r>
      <w:proofErr w:type="spellEnd"/>
    </w:p>
    <w:p w:rsidR="00D8253E" w:rsidRDefault="00D8253E" w:rsidP="002772BD">
      <w:pPr>
        <w:pStyle w:val="ListParagraph"/>
        <w:numPr>
          <w:ilvl w:val="1"/>
          <w:numId w:val="1"/>
        </w:numPr>
        <w:spacing w:line="240" w:lineRule="auto"/>
      </w:pPr>
      <w:r>
        <w:t>Habitat GIT – Doreen</w:t>
      </w:r>
    </w:p>
    <w:p w:rsidR="00D8253E" w:rsidRDefault="00643FF0" w:rsidP="002772BD">
      <w:pPr>
        <w:pStyle w:val="ListParagraph"/>
        <w:numPr>
          <w:ilvl w:val="1"/>
          <w:numId w:val="1"/>
        </w:numPr>
        <w:spacing w:line="240" w:lineRule="auto"/>
      </w:pPr>
      <w:r>
        <w:t xml:space="preserve">Water Quality GIT – </w:t>
      </w:r>
      <w:r w:rsidR="00FC22D3">
        <w:t xml:space="preserve">Scott </w:t>
      </w:r>
    </w:p>
    <w:p w:rsidR="00D8253E" w:rsidRDefault="00D8253E" w:rsidP="002772BD">
      <w:pPr>
        <w:pStyle w:val="ListParagraph"/>
        <w:numPr>
          <w:ilvl w:val="1"/>
          <w:numId w:val="1"/>
        </w:numPr>
        <w:spacing w:line="240" w:lineRule="auto"/>
      </w:pPr>
      <w:r>
        <w:t>Watershed GIT –Mike F</w:t>
      </w:r>
      <w:proofErr w:type="gramStart"/>
      <w:r>
        <w:t>.</w:t>
      </w:r>
      <w:proofErr w:type="gramEnd"/>
      <w:r w:rsidR="00B4209A">
        <w:t>/</w:t>
      </w:r>
      <w:r w:rsidR="00643FF0">
        <w:t>Anna S.</w:t>
      </w:r>
    </w:p>
    <w:p w:rsidR="00FC22D3" w:rsidRDefault="00FC22D3" w:rsidP="002772BD">
      <w:pPr>
        <w:pStyle w:val="ListParagraph"/>
        <w:numPr>
          <w:ilvl w:val="1"/>
          <w:numId w:val="1"/>
        </w:numPr>
        <w:spacing w:line="240" w:lineRule="auto"/>
      </w:pPr>
      <w:r>
        <w:t>Stewardship GIT – Mike M.</w:t>
      </w:r>
    </w:p>
    <w:p w:rsidR="00FC22D3" w:rsidRDefault="00D8253E" w:rsidP="002772BD">
      <w:pPr>
        <w:pStyle w:val="ListParagraph"/>
        <w:numPr>
          <w:ilvl w:val="1"/>
          <w:numId w:val="1"/>
        </w:numPr>
        <w:spacing w:line="240" w:lineRule="auto"/>
      </w:pPr>
      <w:r>
        <w:t>Partnership GIT – Carl/</w:t>
      </w:r>
      <w:proofErr w:type="spellStart"/>
      <w:r w:rsidR="00FC22D3">
        <w:t>Carin</w:t>
      </w:r>
      <w:proofErr w:type="spellEnd"/>
      <w:r w:rsidR="002772BD">
        <w:br/>
      </w:r>
    </w:p>
    <w:p w:rsidR="00404470" w:rsidRDefault="00D8253E" w:rsidP="00404470">
      <w:pPr>
        <w:pStyle w:val="ListParagraph"/>
        <w:numPr>
          <w:ilvl w:val="0"/>
          <w:numId w:val="1"/>
        </w:numPr>
        <w:spacing w:line="240" w:lineRule="auto"/>
      </w:pPr>
      <w:r>
        <w:t>Update</w:t>
      </w:r>
      <w:r w:rsidR="002772BD">
        <w:t>/discussion of other action items from  2/24</w:t>
      </w:r>
      <w:r>
        <w:t xml:space="preserve">/12 </w:t>
      </w:r>
      <w:proofErr w:type="spellStart"/>
      <w:r>
        <w:t>mtg</w:t>
      </w:r>
      <w:proofErr w:type="spellEnd"/>
      <w:r>
        <w:t>:</w:t>
      </w:r>
    </w:p>
    <w:p w:rsidR="002772BD" w:rsidRDefault="002772BD" w:rsidP="002772BD">
      <w:pPr>
        <w:numPr>
          <w:ilvl w:val="0"/>
          <w:numId w:val="7"/>
        </w:numPr>
        <w:spacing w:after="0" w:line="240" w:lineRule="auto"/>
      </w:pPr>
      <w:r>
        <w:t xml:space="preserve">Confirm w/ coordinators/staffers the current goals for GIT and their workgroups/teams. (Doreen and Nita at 3/8/12 Coordinators/Staffers </w:t>
      </w:r>
      <w:proofErr w:type="spellStart"/>
      <w:r>
        <w:t>mtg</w:t>
      </w:r>
      <w:proofErr w:type="spellEnd"/>
      <w:r>
        <w:t>)</w:t>
      </w:r>
    </w:p>
    <w:p w:rsidR="002772BD" w:rsidRDefault="002772BD" w:rsidP="002772BD">
      <w:pPr>
        <w:numPr>
          <w:ilvl w:val="0"/>
          <w:numId w:val="7"/>
        </w:numPr>
        <w:spacing w:after="0" w:line="240" w:lineRule="auto"/>
      </w:pPr>
      <w:r>
        <w:t xml:space="preserve">Use the confirmed/edited info to update </w:t>
      </w:r>
      <w:proofErr w:type="spellStart"/>
      <w:r>
        <w:t>ChesapeakeStat</w:t>
      </w:r>
      <w:proofErr w:type="spellEnd"/>
      <w:r>
        <w:t xml:space="preserve"> and Governance document. (</w:t>
      </w:r>
      <w:proofErr w:type="spellStart"/>
      <w:r>
        <w:t>ChesapeakeStat</w:t>
      </w:r>
      <w:proofErr w:type="spellEnd"/>
      <w:r>
        <w:t xml:space="preserve"> Development Team and GIT 6, after 3/8/12)</w:t>
      </w:r>
    </w:p>
    <w:p w:rsidR="002772BD" w:rsidRDefault="002772BD" w:rsidP="002772BD">
      <w:pPr>
        <w:numPr>
          <w:ilvl w:val="0"/>
          <w:numId w:val="7"/>
        </w:numPr>
        <w:spacing w:after="0" w:line="240" w:lineRule="auto"/>
      </w:pPr>
      <w:r>
        <w:t>Work with GITs, as needed, and provide encouragement to improve goal statements (DFIW mentors, after 3/8/12)</w:t>
      </w:r>
    </w:p>
    <w:p w:rsidR="002772BD" w:rsidRDefault="002772BD" w:rsidP="002772BD">
      <w:pPr>
        <w:numPr>
          <w:ilvl w:val="0"/>
          <w:numId w:val="7"/>
        </w:numPr>
        <w:spacing w:after="0" w:line="240" w:lineRule="auto"/>
      </w:pPr>
      <w:r>
        <w:t xml:space="preserve">Check with Mike Fritz to receive permission to use GIT 4 as an example for using the decision framework (Rich, prior to next DFIW </w:t>
      </w:r>
      <w:proofErr w:type="spellStart"/>
      <w:r>
        <w:t>mtg</w:t>
      </w:r>
      <w:proofErr w:type="spellEnd"/>
      <w:r>
        <w:t>)</w:t>
      </w:r>
    </w:p>
    <w:p w:rsidR="002772BD" w:rsidRDefault="002772BD" w:rsidP="002772BD">
      <w:pPr>
        <w:numPr>
          <w:ilvl w:val="0"/>
          <w:numId w:val="7"/>
        </w:numPr>
        <w:spacing w:after="0" w:line="240" w:lineRule="auto"/>
      </w:pPr>
      <w:r>
        <w:t xml:space="preserve">Develop a response and FAQ document for staffers to address their confusions and concerns regarding the decision framework, adaptive management, and </w:t>
      </w:r>
      <w:proofErr w:type="spellStart"/>
      <w:r>
        <w:t>ChesapeakeStat</w:t>
      </w:r>
      <w:proofErr w:type="spellEnd"/>
      <w:r>
        <w:t xml:space="preserve"> teams and processes (Rich and Doreen, no due date mentioned)</w:t>
      </w:r>
    </w:p>
    <w:p w:rsidR="002772BD" w:rsidRDefault="002772BD" w:rsidP="00316EDC">
      <w:pPr>
        <w:spacing w:line="240" w:lineRule="auto"/>
        <w:contextualSpacing/>
        <w:rPr>
          <w:b/>
        </w:rPr>
      </w:pPr>
    </w:p>
    <w:p w:rsidR="00316EDC" w:rsidRDefault="003858F2" w:rsidP="00316EDC">
      <w:pPr>
        <w:spacing w:line="240" w:lineRule="auto"/>
        <w:contextualSpacing/>
      </w:pPr>
      <w:r w:rsidRPr="00894481">
        <w:rPr>
          <w:b/>
        </w:rPr>
        <w:t>Advanced Prep for 2</w:t>
      </w:r>
      <w:r w:rsidRPr="00894481">
        <w:rPr>
          <w:b/>
          <w:vertAlign w:val="superscript"/>
        </w:rPr>
        <w:t>nd</w:t>
      </w:r>
      <w:r w:rsidRPr="00894481">
        <w:rPr>
          <w:b/>
        </w:rPr>
        <w:t xml:space="preserve"> agenda item</w:t>
      </w:r>
      <w:r w:rsidR="006C4269">
        <w:rPr>
          <w:b/>
        </w:rPr>
        <w:t xml:space="preserve"> (</w:t>
      </w:r>
      <w:r w:rsidR="006C4269" w:rsidRPr="006C4269">
        <w:rPr>
          <w:b/>
        </w:rPr>
        <w:t>March 30th deadline for “first pass”</w:t>
      </w:r>
      <w:r w:rsidR="006C4269">
        <w:rPr>
          <w:b/>
        </w:rPr>
        <w:t>)</w:t>
      </w:r>
      <w:r w:rsidR="006C4269" w:rsidRPr="006C4269">
        <w:rPr>
          <w:b/>
        </w:rPr>
        <w:t>:</w:t>
      </w:r>
    </w:p>
    <w:p w:rsidR="00FC22D3" w:rsidRDefault="00FC22D3" w:rsidP="00316EDC">
      <w:pPr>
        <w:pStyle w:val="ListParagraph"/>
        <w:numPr>
          <w:ilvl w:val="0"/>
          <w:numId w:val="6"/>
        </w:numPr>
        <w:spacing w:line="240" w:lineRule="auto"/>
      </w:pPr>
      <w:r>
        <w:t xml:space="preserve">GIT chairs agreed </w:t>
      </w:r>
      <w:r w:rsidR="00894481">
        <w:t>“</w:t>
      </w:r>
      <w:r w:rsidR="00894481" w:rsidRPr="00894481">
        <w:t>Each GIT will work through the Decision F</w:t>
      </w:r>
      <w:r w:rsidR="00974CED">
        <w:t xml:space="preserve">ramework with the help of Carl </w:t>
      </w:r>
      <w:proofErr w:type="spellStart"/>
      <w:r w:rsidR="00894481" w:rsidRPr="00894481">
        <w:t>Hershner’s</w:t>
      </w:r>
      <w:proofErr w:type="spellEnd"/>
      <w:r w:rsidR="00894481" w:rsidRPr="00894481">
        <w:t xml:space="preserve"> team and bring back at least one goal to next GIT meeting to be held early in 2012.</w:t>
      </w:r>
      <w:r w:rsidR="00894481">
        <w:t>”</w:t>
      </w:r>
    </w:p>
    <w:p w:rsidR="00894481" w:rsidRDefault="00894481" w:rsidP="008D6FA1">
      <w:pPr>
        <w:pStyle w:val="ListParagraph"/>
        <w:numPr>
          <w:ilvl w:val="0"/>
          <w:numId w:val="5"/>
        </w:numPr>
        <w:spacing w:line="240" w:lineRule="auto"/>
      </w:pPr>
      <w:r>
        <w:t xml:space="preserve">Each mentor needs to provide an update on progress </w:t>
      </w:r>
      <w:r w:rsidR="006C4269">
        <w:t>using the DF to develop documentation for</w:t>
      </w:r>
      <w:r>
        <w:t xml:space="preserve"> at least one </w:t>
      </w:r>
      <w:r w:rsidR="006C4269">
        <w:t>goal</w:t>
      </w:r>
      <w:r w:rsidR="00362829">
        <w:t xml:space="preserve"> by March 30th</w:t>
      </w:r>
      <w:r w:rsidR="006C4269">
        <w:t xml:space="preserve">.  </w:t>
      </w:r>
      <w:r w:rsidR="006C4269" w:rsidRPr="003335B3">
        <w:rPr>
          <w:b/>
          <w:i/>
        </w:rPr>
        <w:t>If mentors</w:t>
      </w:r>
      <w:r w:rsidR="00843A1D" w:rsidRPr="003335B3">
        <w:rPr>
          <w:b/>
          <w:i/>
        </w:rPr>
        <w:t xml:space="preserve"> cannot participate in the </w:t>
      </w:r>
      <w:proofErr w:type="spellStart"/>
      <w:r w:rsidR="00843A1D" w:rsidRPr="003335B3">
        <w:rPr>
          <w:b/>
          <w:i/>
        </w:rPr>
        <w:t>mtg</w:t>
      </w:r>
      <w:proofErr w:type="spellEnd"/>
      <w:r w:rsidR="00843A1D" w:rsidRPr="003335B3">
        <w:rPr>
          <w:b/>
          <w:i/>
        </w:rPr>
        <w:t xml:space="preserve">, </w:t>
      </w:r>
      <w:r w:rsidR="006C4269" w:rsidRPr="003335B3">
        <w:rPr>
          <w:b/>
          <w:i/>
        </w:rPr>
        <w:t xml:space="preserve">please </w:t>
      </w:r>
      <w:r w:rsidR="00843A1D" w:rsidRPr="003335B3">
        <w:rPr>
          <w:b/>
          <w:i/>
        </w:rPr>
        <w:t xml:space="preserve">provide </w:t>
      </w:r>
      <w:r w:rsidR="006C4269" w:rsidRPr="003335B3">
        <w:rPr>
          <w:b/>
          <w:i/>
        </w:rPr>
        <w:t xml:space="preserve">a </w:t>
      </w:r>
      <w:r w:rsidR="00843A1D" w:rsidRPr="003335B3">
        <w:rPr>
          <w:b/>
          <w:i/>
        </w:rPr>
        <w:t>written update in advance to Nita and Carl.</w:t>
      </w:r>
    </w:p>
    <w:p w:rsidR="00894481" w:rsidRDefault="006C4269" w:rsidP="008D6FA1">
      <w:pPr>
        <w:pStyle w:val="ListParagraph"/>
        <w:numPr>
          <w:ilvl w:val="0"/>
          <w:numId w:val="5"/>
        </w:numPr>
        <w:spacing w:line="240" w:lineRule="auto"/>
      </w:pPr>
      <w:r>
        <w:t>For assistance, p</w:t>
      </w:r>
      <w:r w:rsidR="00894481">
        <w:t xml:space="preserve">lease refer to </w:t>
      </w:r>
      <w:r w:rsidR="00351EB9">
        <w:t>“</w:t>
      </w:r>
      <w:r w:rsidR="00894481">
        <w:t>Section 3</w:t>
      </w:r>
      <w:r w:rsidR="00351EB9">
        <w:t xml:space="preserve">” of the </w:t>
      </w:r>
      <w:hyperlink r:id="rId7" w:history="1">
        <w:r w:rsidR="00351EB9" w:rsidRPr="00C837D0">
          <w:rPr>
            <w:rStyle w:val="Hyperlink"/>
          </w:rPr>
          <w:t>Adaptive Management</w:t>
        </w:r>
        <w:r w:rsidR="00894481" w:rsidRPr="00C837D0">
          <w:rPr>
            <w:rStyle w:val="Hyperlink"/>
          </w:rPr>
          <w:t xml:space="preserve"> document</w:t>
        </w:r>
      </w:hyperlink>
      <w:r w:rsidR="00894481">
        <w:t xml:space="preserve">, </w:t>
      </w:r>
      <w:r w:rsidR="00D2192D">
        <w:t xml:space="preserve">and </w:t>
      </w:r>
      <w:r w:rsidR="00894481">
        <w:t xml:space="preserve">the </w:t>
      </w:r>
      <w:r w:rsidR="00AC7636">
        <w:t xml:space="preserve">decision framework </w:t>
      </w:r>
      <w:r w:rsidR="00351EB9">
        <w:t>“</w:t>
      </w:r>
      <w:hyperlink r:id="rId8" w:history="1">
        <w:r w:rsidR="00894481" w:rsidRPr="00404872">
          <w:rPr>
            <w:rStyle w:val="Hyperlink"/>
          </w:rPr>
          <w:t xml:space="preserve">examples </w:t>
        </w:r>
        <w:r w:rsidRPr="00404872">
          <w:rPr>
            <w:rStyle w:val="Hyperlink"/>
          </w:rPr>
          <w:t>document</w:t>
        </w:r>
      </w:hyperlink>
      <w:r w:rsidR="00351EB9">
        <w:t>”</w:t>
      </w:r>
      <w:r w:rsidR="00D2192D">
        <w:t xml:space="preserve">, </w:t>
      </w:r>
      <w:r w:rsidR="00894481">
        <w:t xml:space="preserve">the </w:t>
      </w:r>
      <w:hyperlink r:id="rId9" w:history="1">
        <w:r w:rsidR="00894481" w:rsidRPr="00D2192D">
          <w:rPr>
            <w:rStyle w:val="Hyperlink"/>
          </w:rPr>
          <w:t>power point presentation</w:t>
        </w:r>
      </w:hyperlink>
      <w:r w:rsidR="00D2192D">
        <w:t xml:space="preserve"> and </w:t>
      </w:r>
      <w:r w:rsidR="00894481">
        <w:t xml:space="preserve"> </w:t>
      </w:r>
      <w:r w:rsidR="00D2192D">
        <w:t>the “</w:t>
      </w:r>
      <w:hyperlink r:id="rId10" w:history="1">
        <w:r w:rsidR="00D2192D" w:rsidRPr="00555752">
          <w:rPr>
            <w:rStyle w:val="Hyperlink"/>
          </w:rPr>
          <w:t>important considerations</w:t>
        </w:r>
      </w:hyperlink>
      <w:r w:rsidR="00D2192D">
        <w:t>”</w:t>
      </w:r>
      <w:r w:rsidR="00445C61">
        <w:t xml:space="preserve"> document</w:t>
      </w:r>
      <w:r w:rsidR="00D2192D">
        <w:t xml:space="preserve"> </w:t>
      </w:r>
      <w:r w:rsidR="00404872">
        <w:t>develop</w:t>
      </w:r>
      <w:r>
        <w:t>ed by Carl.</w:t>
      </w:r>
    </w:p>
    <w:p w:rsidR="00362829" w:rsidRDefault="00362829" w:rsidP="008D6FA1">
      <w:pPr>
        <w:pStyle w:val="ListParagraph"/>
        <w:numPr>
          <w:ilvl w:val="0"/>
          <w:numId w:val="5"/>
        </w:numPr>
        <w:spacing w:line="240" w:lineRule="auto"/>
      </w:pPr>
      <w:r>
        <w:t>On March 30</w:t>
      </w:r>
      <w:r w:rsidRPr="00362829">
        <w:rPr>
          <w:vertAlign w:val="superscript"/>
        </w:rPr>
        <w:t>th</w:t>
      </w:r>
      <w:r w:rsidR="00F91A3F">
        <w:t xml:space="preserve">, </w:t>
      </w:r>
      <w:proofErr w:type="spellStart"/>
      <w:r w:rsidR="00F91A3F">
        <w:t>Carin</w:t>
      </w:r>
      <w:proofErr w:type="spellEnd"/>
      <w:r w:rsidR="00F91A3F">
        <w:t xml:space="preserve"> plans to provide </w:t>
      </w:r>
      <w:r w:rsidR="00FA5D5C">
        <w:t xml:space="preserve">to </w:t>
      </w:r>
      <w:r w:rsidR="00F91A3F">
        <w:t>the MB</w:t>
      </w:r>
      <w:r>
        <w:t xml:space="preserve"> </w:t>
      </w:r>
      <w:r w:rsidR="00FA5D5C">
        <w:t>documentation</w:t>
      </w:r>
      <w:r>
        <w:t xml:space="preserve"> for each GIT (for discussion by the MB at their April 11</w:t>
      </w:r>
      <w:r w:rsidRPr="00362829">
        <w:rPr>
          <w:vertAlign w:val="superscript"/>
        </w:rPr>
        <w:t>th</w:t>
      </w:r>
      <w:r>
        <w:t xml:space="preserve"> conference call).</w:t>
      </w:r>
    </w:p>
    <w:p w:rsidR="003858F2" w:rsidRDefault="003858F2" w:rsidP="003858F2">
      <w:pPr>
        <w:spacing w:line="360" w:lineRule="auto"/>
      </w:pPr>
    </w:p>
    <w:sectPr w:rsidR="003858F2" w:rsidSect="00AD6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64E28"/>
    <w:multiLevelType w:val="hybridMultilevel"/>
    <w:tmpl w:val="C84247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E1B6D"/>
    <w:multiLevelType w:val="hybridMultilevel"/>
    <w:tmpl w:val="BB66B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8838A9"/>
    <w:multiLevelType w:val="hybridMultilevel"/>
    <w:tmpl w:val="2F0082AC"/>
    <w:lvl w:ilvl="0" w:tplc="119A8F9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15A60CC"/>
    <w:multiLevelType w:val="hybridMultilevel"/>
    <w:tmpl w:val="74045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E63DB8"/>
    <w:multiLevelType w:val="hybridMultilevel"/>
    <w:tmpl w:val="EB827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A711DA"/>
    <w:multiLevelType w:val="hybridMultilevel"/>
    <w:tmpl w:val="3DA68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4352CF"/>
    <w:multiLevelType w:val="hybridMultilevel"/>
    <w:tmpl w:val="25DA8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18B1"/>
    <w:rsid w:val="00014FDA"/>
    <w:rsid w:val="000314C5"/>
    <w:rsid w:val="0004228B"/>
    <w:rsid w:val="00050B0E"/>
    <w:rsid w:val="00075156"/>
    <w:rsid w:val="000A356D"/>
    <w:rsid w:val="000C5E91"/>
    <w:rsid w:val="0011032E"/>
    <w:rsid w:val="0012473D"/>
    <w:rsid w:val="00135A48"/>
    <w:rsid w:val="00186041"/>
    <w:rsid w:val="001865AE"/>
    <w:rsid w:val="0019738B"/>
    <w:rsid w:val="00197EBB"/>
    <w:rsid w:val="001B4EFD"/>
    <w:rsid w:val="002246C7"/>
    <w:rsid w:val="00225B5A"/>
    <w:rsid w:val="002772BD"/>
    <w:rsid w:val="00294A73"/>
    <w:rsid w:val="002A4CFF"/>
    <w:rsid w:val="002B07A9"/>
    <w:rsid w:val="002C4DE0"/>
    <w:rsid w:val="00316EDC"/>
    <w:rsid w:val="003335B3"/>
    <w:rsid w:val="00351EB9"/>
    <w:rsid w:val="00362829"/>
    <w:rsid w:val="00370FAD"/>
    <w:rsid w:val="00382A67"/>
    <w:rsid w:val="0038464B"/>
    <w:rsid w:val="003858F2"/>
    <w:rsid w:val="003A77CA"/>
    <w:rsid w:val="003C0E2E"/>
    <w:rsid w:val="003D2E42"/>
    <w:rsid w:val="00404470"/>
    <w:rsid w:val="00404872"/>
    <w:rsid w:val="0043208A"/>
    <w:rsid w:val="00434D31"/>
    <w:rsid w:val="004355A4"/>
    <w:rsid w:val="00445C61"/>
    <w:rsid w:val="004765A6"/>
    <w:rsid w:val="00480057"/>
    <w:rsid w:val="004807AC"/>
    <w:rsid w:val="004818A2"/>
    <w:rsid w:val="004873E0"/>
    <w:rsid w:val="004C4EA6"/>
    <w:rsid w:val="0051371B"/>
    <w:rsid w:val="0054597F"/>
    <w:rsid w:val="00546B16"/>
    <w:rsid w:val="00550CA1"/>
    <w:rsid w:val="00555752"/>
    <w:rsid w:val="0057399F"/>
    <w:rsid w:val="005A712E"/>
    <w:rsid w:val="00643FF0"/>
    <w:rsid w:val="006A3CEA"/>
    <w:rsid w:val="006C4269"/>
    <w:rsid w:val="006C7A48"/>
    <w:rsid w:val="00704015"/>
    <w:rsid w:val="007206A1"/>
    <w:rsid w:val="00753476"/>
    <w:rsid w:val="00753627"/>
    <w:rsid w:val="007C0720"/>
    <w:rsid w:val="007C7E43"/>
    <w:rsid w:val="007D4198"/>
    <w:rsid w:val="007D5EAE"/>
    <w:rsid w:val="007F44E1"/>
    <w:rsid w:val="00843A1D"/>
    <w:rsid w:val="00894481"/>
    <w:rsid w:val="008B18B1"/>
    <w:rsid w:val="008D6FA1"/>
    <w:rsid w:val="00974CED"/>
    <w:rsid w:val="009A4FD8"/>
    <w:rsid w:val="009B5179"/>
    <w:rsid w:val="009F4783"/>
    <w:rsid w:val="009F511B"/>
    <w:rsid w:val="00A06875"/>
    <w:rsid w:val="00A163B1"/>
    <w:rsid w:val="00A30731"/>
    <w:rsid w:val="00A33935"/>
    <w:rsid w:val="00A70242"/>
    <w:rsid w:val="00A74D47"/>
    <w:rsid w:val="00AA573F"/>
    <w:rsid w:val="00AC57B3"/>
    <w:rsid w:val="00AC7636"/>
    <w:rsid w:val="00AD14D1"/>
    <w:rsid w:val="00AD4888"/>
    <w:rsid w:val="00AD6886"/>
    <w:rsid w:val="00AF2E84"/>
    <w:rsid w:val="00B10829"/>
    <w:rsid w:val="00B4209A"/>
    <w:rsid w:val="00B475F0"/>
    <w:rsid w:val="00B63544"/>
    <w:rsid w:val="00BA73F5"/>
    <w:rsid w:val="00C00369"/>
    <w:rsid w:val="00C20A40"/>
    <w:rsid w:val="00C43709"/>
    <w:rsid w:val="00C75BE3"/>
    <w:rsid w:val="00C7715A"/>
    <w:rsid w:val="00C82CE4"/>
    <w:rsid w:val="00C837D0"/>
    <w:rsid w:val="00C95246"/>
    <w:rsid w:val="00CB19E0"/>
    <w:rsid w:val="00CD528E"/>
    <w:rsid w:val="00CE07B6"/>
    <w:rsid w:val="00CF37B8"/>
    <w:rsid w:val="00D13D23"/>
    <w:rsid w:val="00D2192D"/>
    <w:rsid w:val="00D363A7"/>
    <w:rsid w:val="00D8253E"/>
    <w:rsid w:val="00D84FC7"/>
    <w:rsid w:val="00E26061"/>
    <w:rsid w:val="00E5092C"/>
    <w:rsid w:val="00E52013"/>
    <w:rsid w:val="00E54EB8"/>
    <w:rsid w:val="00E85847"/>
    <w:rsid w:val="00EB1E7C"/>
    <w:rsid w:val="00EC2856"/>
    <w:rsid w:val="00EC7A8A"/>
    <w:rsid w:val="00F16952"/>
    <w:rsid w:val="00F328F8"/>
    <w:rsid w:val="00F37E46"/>
    <w:rsid w:val="00F40868"/>
    <w:rsid w:val="00F75FBC"/>
    <w:rsid w:val="00F91A3F"/>
    <w:rsid w:val="00FA203D"/>
    <w:rsid w:val="00FA5D5C"/>
    <w:rsid w:val="00FB65BF"/>
    <w:rsid w:val="00FC2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88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7B8"/>
    <w:pPr>
      <w:ind w:left="720"/>
      <w:contextualSpacing/>
    </w:pPr>
  </w:style>
  <w:style w:type="character" w:styleId="Hyperlink">
    <w:name w:val="Hyperlink"/>
    <w:basedOn w:val="DefaultParagraphFont"/>
    <w:unhideWhenUsed/>
    <w:rsid w:val="000A356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478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783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apeakebay.net/channel_files/17881/df_examples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esapeakebay.net/channel_files/17899/enabling_effective_adaptive_management_in_cbp_02131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sapeakebay.net/channel_files/17899/dfiw_mtg_summary_022412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chesapeake1.adobeconnect.com/dfiw" TargetMode="External"/><Relationship Id="rId10" Type="http://schemas.openxmlformats.org/officeDocument/2006/relationships/hyperlink" Target="http://www.chesapeakebay.net/channel_files/17906/df_implementation_issues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esapeakebay.net/channel_files/17906/111201_cbp_git_leaders.p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2767</CharactersWithSpaces>
  <SharedDoc>false</SharedDoc>
  <HLinks>
    <vt:vector size="6" baseType="variant">
      <vt:variant>
        <vt:i4>458835</vt:i4>
      </vt:variant>
      <vt:variant>
        <vt:i4>0</vt:i4>
      </vt:variant>
      <vt:variant>
        <vt:i4>0</vt:i4>
      </vt:variant>
      <vt:variant>
        <vt:i4>5</vt:i4>
      </vt:variant>
      <vt:variant>
        <vt:lpwstr>http://chesapeake1.adobeconnect.com/idfw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dvetter</dc:creator>
  <cp:keywords/>
  <dc:description/>
  <cp:lastModifiedBy>nsylvest</cp:lastModifiedBy>
  <cp:revision>5</cp:revision>
  <cp:lastPrinted>2012-01-05T19:17:00Z</cp:lastPrinted>
  <dcterms:created xsi:type="dcterms:W3CDTF">2012-03-01T14:43:00Z</dcterms:created>
  <dcterms:modified xsi:type="dcterms:W3CDTF">2012-03-01T17:03:00Z</dcterms:modified>
</cp:coreProperties>
</file>