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073" w:rsidRDefault="00863D9C" w:rsidP="0062682C">
      <w:pPr>
        <w:rPr>
          <w:b/>
        </w:rPr>
      </w:pPr>
      <w:r>
        <w:rPr>
          <w:b/>
        </w:rPr>
        <w:t>ATTENDANCE</w:t>
      </w:r>
    </w:p>
    <w:tbl>
      <w:tblPr>
        <w:tblStyle w:val="TableGrid"/>
        <w:tblW w:w="0" w:type="auto"/>
        <w:tblLook w:val="04A0"/>
      </w:tblPr>
      <w:tblGrid>
        <w:gridCol w:w="3192"/>
        <w:gridCol w:w="3192"/>
        <w:gridCol w:w="3192"/>
      </w:tblGrid>
      <w:tr w:rsidR="0089018D" w:rsidTr="0089018D">
        <w:tc>
          <w:tcPr>
            <w:tcW w:w="3192" w:type="dxa"/>
          </w:tcPr>
          <w:p w:rsidR="0089018D" w:rsidRPr="00701354" w:rsidRDefault="0089018D" w:rsidP="0062682C">
            <w:r w:rsidRPr="00701354">
              <w:t>Carl Hershner</w:t>
            </w:r>
          </w:p>
        </w:tc>
        <w:tc>
          <w:tcPr>
            <w:tcW w:w="3192" w:type="dxa"/>
          </w:tcPr>
          <w:p w:rsidR="0089018D" w:rsidRPr="00701354" w:rsidRDefault="0089018D" w:rsidP="0062682C">
            <w:r w:rsidRPr="00701354">
              <w:t>Tim Wilke</w:t>
            </w:r>
          </w:p>
        </w:tc>
        <w:tc>
          <w:tcPr>
            <w:tcW w:w="3192" w:type="dxa"/>
          </w:tcPr>
          <w:p w:rsidR="0089018D" w:rsidRPr="00701354" w:rsidRDefault="0089018D" w:rsidP="0089018D">
            <w:r w:rsidRPr="00701354">
              <w:t xml:space="preserve">Nita Sylvester </w:t>
            </w:r>
          </w:p>
        </w:tc>
      </w:tr>
      <w:tr w:rsidR="0089018D" w:rsidTr="0089018D">
        <w:tc>
          <w:tcPr>
            <w:tcW w:w="3192" w:type="dxa"/>
          </w:tcPr>
          <w:p w:rsidR="0089018D" w:rsidRPr="00701354" w:rsidRDefault="00D120DD" w:rsidP="0062682C">
            <w:r w:rsidRPr="00701354">
              <w:t>Greg Allen</w:t>
            </w:r>
          </w:p>
        </w:tc>
        <w:tc>
          <w:tcPr>
            <w:tcW w:w="3192" w:type="dxa"/>
          </w:tcPr>
          <w:p w:rsidR="0089018D" w:rsidRPr="00701354" w:rsidRDefault="00D120DD" w:rsidP="0062682C">
            <w:r w:rsidRPr="00701354">
              <w:t>Mike Mason</w:t>
            </w:r>
          </w:p>
        </w:tc>
        <w:tc>
          <w:tcPr>
            <w:tcW w:w="3192" w:type="dxa"/>
          </w:tcPr>
          <w:p w:rsidR="0089018D" w:rsidRPr="00701354" w:rsidRDefault="00C37691" w:rsidP="0089018D">
            <w:r w:rsidRPr="00701354">
              <w:t>Doreen Vetter</w:t>
            </w:r>
          </w:p>
        </w:tc>
      </w:tr>
      <w:tr w:rsidR="0089018D" w:rsidTr="00B37392">
        <w:trPr>
          <w:trHeight w:val="98"/>
        </w:trPr>
        <w:tc>
          <w:tcPr>
            <w:tcW w:w="3192" w:type="dxa"/>
          </w:tcPr>
          <w:p w:rsidR="0089018D" w:rsidRPr="00701354" w:rsidRDefault="00D120DD" w:rsidP="0062682C">
            <w:r w:rsidRPr="00701354">
              <w:t>Mike Fritz</w:t>
            </w:r>
          </w:p>
        </w:tc>
        <w:tc>
          <w:tcPr>
            <w:tcW w:w="3192" w:type="dxa"/>
          </w:tcPr>
          <w:p w:rsidR="0089018D" w:rsidRPr="00701354" w:rsidRDefault="00D120DD" w:rsidP="0089018D">
            <w:r w:rsidRPr="00701354">
              <w:t>Carin Bisland</w:t>
            </w:r>
          </w:p>
        </w:tc>
        <w:tc>
          <w:tcPr>
            <w:tcW w:w="3192" w:type="dxa"/>
          </w:tcPr>
          <w:p w:rsidR="0089018D" w:rsidRPr="00701354" w:rsidRDefault="00D120DD" w:rsidP="0062682C">
            <w:r w:rsidRPr="00701354">
              <w:t>Greg Barranco</w:t>
            </w:r>
          </w:p>
        </w:tc>
      </w:tr>
    </w:tbl>
    <w:p w:rsidR="001B0CEB" w:rsidRDefault="001B0CEB" w:rsidP="001B0CEB">
      <w:pPr>
        <w:spacing w:after="0" w:line="240" w:lineRule="auto"/>
        <w:rPr>
          <w:b/>
          <w:color w:val="FF0000"/>
          <w:u w:val="single"/>
        </w:rPr>
      </w:pPr>
    </w:p>
    <w:p w:rsidR="00AD493D" w:rsidRPr="00701354" w:rsidRDefault="00DF1317" w:rsidP="0062682C">
      <w:pPr>
        <w:rPr>
          <w:b/>
        </w:rPr>
      </w:pPr>
      <w:r w:rsidRPr="00701354">
        <w:rPr>
          <w:b/>
        </w:rPr>
        <w:t>ACTION</w:t>
      </w:r>
      <w:r w:rsidR="001B0CEB" w:rsidRPr="00701354">
        <w:rPr>
          <w:b/>
        </w:rPr>
        <w:t>S</w:t>
      </w:r>
      <w:r w:rsidR="00F00763" w:rsidRPr="00701354">
        <w:rPr>
          <w:b/>
        </w:rPr>
        <w:t>/DECISIONS/OUTCOMES</w:t>
      </w:r>
    </w:p>
    <w:p w:rsidR="00312C22" w:rsidRPr="00701354" w:rsidRDefault="0011681C" w:rsidP="00C87201">
      <w:pPr>
        <w:pStyle w:val="ListParagraph"/>
        <w:numPr>
          <w:ilvl w:val="0"/>
          <w:numId w:val="31"/>
        </w:numPr>
      </w:pPr>
      <w:r w:rsidRPr="00701354">
        <w:t>ACTION #</w:t>
      </w:r>
      <w:r w:rsidR="00617158">
        <w:t>1</w:t>
      </w:r>
      <w:r w:rsidR="007F4510">
        <w:t xml:space="preserve"> – Get preliminary </w:t>
      </w:r>
      <w:r w:rsidR="00E96DF1" w:rsidRPr="00701354">
        <w:t>draft</w:t>
      </w:r>
      <w:r w:rsidR="007F4510">
        <w:t xml:space="preserve"> document</w:t>
      </w:r>
      <w:r w:rsidRPr="00701354">
        <w:t xml:space="preserve"> from Carin Bisland </w:t>
      </w:r>
      <w:r w:rsidR="00026EBE">
        <w:t xml:space="preserve">that </w:t>
      </w:r>
      <w:r w:rsidR="0007318F">
        <w:t>outlin</w:t>
      </w:r>
      <w:r w:rsidR="00BE39D7">
        <w:t>es</w:t>
      </w:r>
      <w:r w:rsidR="0007318F">
        <w:t xml:space="preserve"> the</w:t>
      </w:r>
      <w:r w:rsidRPr="00701354">
        <w:t xml:space="preserve"> </w:t>
      </w:r>
      <w:r w:rsidR="00091873">
        <w:t>relationship between</w:t>
      </w:r>
      <w:r w:rsidR="001A078A">
        <w:t xml:space="preserve"> the</w:t>
      </w:r>
      <w:r w:rsidR="00091873">
        <w:t xml:space="preserve"> MB &amp; the GITs.</w:t>
      </w:r>
    </w:p>
    <w:p w:rsidR="00520010" w:rsidRPr="00701354" w:rsidRDefault="00AF2C66" w:rsidP="00C87201">
      <w:pPr>
        <w:pStyle w:val="ListParagraph"/>
        <w:numPr>
          <w:ilvl w:val="0"/>
          <w:numId w:val="31"/>
        </w:numPr>
      </w:pPr>
      <w:r w:rsidRPr="00701354">
        <w:t>ACTION #</w:t>
      </w:r>
      <w:r w:rsidR="00617158">
        <w:t>2</w:t>
      </w:r>
      <w:r w:rsidRPr="00701354">
        <w:t xml:space="preserve"> – Once a consistent message has been developed GIT6 will be the originator of </w:t>
      </w:r>
      <w:r w:rsidR="00E06092" w:rsidRPr="00701354">
        <w:t>an</w:t>
      </w:r>
      <w:r w:rsidRPr="00701354">
        <w:t xml:space="preserve"> email sent to all the GITs</w:t>
      </w:r>
      <w:r w:rsidR="00693AAD" w:rsidRPr="00701354">
        <w:t>.</w:t>
      </w:r>
    </w:p>
    <w:p w:rsidR="00693AAD" w:rsidRPr="00701354" w:rsidRDefault="00693AAD" w:rsidP="00C87201">
      <w:pPr>
        <w:pStyle w:val="ListParagraph"/>
        <w:numPr>
          <w:ilvl w:val="0"/>
          <w:numId w:val="31"/>
        </w:numPr>
      </w:pPr>
      <w:r w:rsidRPr="00701354">
        <w:t>ACTION #</w:t>
      </w:r>
      <w:r w:rsidR="00617158">
        <w:t>3</w:t>
      </w:r>
      <w:r w:rsidRPr="00701354">
        <w:t xml:space="preserve"> – Add the following questions to the MB Guidance document “are the planned strategies sufficient to achieve your goals/outcomes? </w:t>
      </w:r>
      <w:r w:rsidR="00756F47" w:rsidRPr="00701354">
        <w:t xml:space="preserve">+ </w:t>
      </w:r>
      <w:proofErr w:type="gramStart"/>
      <w:r w:rsidRPr="00701354">
        <w:t>What</w:t>
      </w:r>
      <w:proofErr w:type="gramEnd"/>
      <w:r w:rsidRPr="00701354">
        <w:t xml:space="preserve"> are your strategies?</w:t>
      </w:r>
      <w:r w:rsidR="00C91E61" w:rsidRPr="00701354">
        <w:t>”</w:t>
      </w:r>
      <w:r w:rsidR="004D14D3">
        <w:t xml:space="preserve"> </w:t>
      </w:r>
      <w:r w:rsidR="004D14D3" w:rsidRPr="00125A27">
        <w:rPr>
          <w:b/>
        </w:rPr>
        <w:t>(completed)</w:t>
      </w:r>
    </w:p>
    <w:p w:rsidR="00B3222A" w:rsidRPr="00701354" w:rsidRDefault="00B3222A" w:rsidP="00C87201">
      <w:pPr>
        <w:pStyle w:val="ListParagraph"/>
        <w:numPr>
          <w:ilvl w:val="0"/>
          <w:numId w:val="31"/>
        </w:numPr>
      </w:pPr>
      <w:r w:rsidRPr="00701354">
        <w:t>ACTION #</w:t>
      </w:r>
      <w:r w:rsidR="00617158">
        <w:t>4</w:t>
      </w:r>
      <w:r w:rsidRPr="00701354">
        <w:t xml:space="preserve"> – Update all guidance questions to say goal/strategy </w:t>
      </w:r>
      <w:r w:rsidR="00127556" w:rsidRPr="00701354">
        <w:t>(say both)</w:t>
      </w:r>
      <w:r w:rsidR="00BE6BAD" w:rsidRPr="00701354">
        <w:t xml:space="preserve"> instead of just goal.</w:t>
      </w:r>
      <w:r w:rsidR="0027052A">
        <w:t xml:space="preserve"> </w:t>
      </w:r>
      <w:r w:rsidR="0027052A" w:rsidRPr="00125A27">
        <w:rPr>
          <w:b/>
        </w:rPr>
        <w:t>(completed)</w:t>
      </w:r>
    </w:p>
    <w:p w:rsidR="009D3CBC" w:rsidRPr="00701354" w:rsidRDefault="009D3CBC" w:rsidP="00C87201">
      <w:pPr>
        <w:pStyle w:val="ListParagraph"/>
        <w:numPr>
          <w:ilvl w:val="0"/>
          <w:numId w:val="31"/>
        </w:numPr>
      </w:pPr>
      <w:r w:rsidRPr="00701354">
        <w:t>ACTION #</w:t>
      </w:r>
      <w:r w:rsidR="00617158">
        <w:t>5</w:t>
      </w:r>
      <w:r w:rsidRPr="00701354">
        <w:t xml:space="preserve"> – GIT 6 will approve </w:t>
      </w:r>
      <w:r w:rsidR="00DA131A" w:rsidRPr="00701354">
        <w:t>any</w:t>
      </w:r>
      <w:r w:rsidRPr="00701354">
        <w:t xml:space="preserve"> guidance</w:t>
      </w:r>
      <w:r w:rsidR="00DA131A" w:rsidRPr="00701354">
        <w:t xml:space="preserve"> document</w:t>
      </w:r>
      <w:r w:rsidRPr="00701354">
        <w:t xml:space="preserve"> updates/changes via email vote.</w:t>
      </w:r>
      <w:r w:rsidR="0046141D">
        <w:t xml:space="preserve"> </w:t>
      </w:r>
      <w:r w:rsidR="0046141D" w:rsidRPr="00125A27">
        <w:rPr>
          <w:b/>
        </w:rPr>
        <w:t>(completed)</w:t>
      </w:r>
    </w:p>
    <w:p w:rsidR="0028389A" w:rsidRPr="00701354" w:rsidRDefault="0028389A" w:rsidP="00C87201">
      <w:pPr>
        <w:pStyle w:val="ListParagraph"/>
        <w:numPr>
          <w:ilvl w:val="0"/>
          <w:numId w:val="31"/>
        </w:numPr>
      </w:pPr>
      <w:r w:rsidRPr="00701354">
        <w:t>ACTION #</w:t>
      </w:r>
      <w:r w:rsidR="00617158">
        <w:t>6</w:t>
      </w:r>
      <w:r w:rsidRPr="00701354">
        <w:t xml:space="preserve"> – Add discussion of guidance document to next </w:t>
      </w:r>
      <w:r w:rsidR="006848B1" w:rsidRPr="00701354">
        <w:t>Coordinator</w:t>
      </w:r>
      <w:r w:rsidRPr="00701354">
        <w:t xml:space="preserve">/Staffer meeting to help mentors </w:t>
      </w:r>
      <w:r w:rsidR="006848B1" w:rsidRPr="00701354">
        <w:t>achieve</w:t>
      </w:r>
      <w:r w:rsidRPr="00701354">
        <w:t xml:space="preserve"> ACTION #2.</w:t>
      </w:r>
      <w:r w:rsidR="00185FD8">
        <w:t xml:space="preserve"> </w:t>
      </w:r>
      <w:r w:rsidR="00185FD8" w:rsidRPr="00125A27">
        <w:rPr>
          <w:b/>
        </w:rPr>
        <w:t>(completed)</w:t>
      </w:r>
    </w:p>
    <w:p w:rsidR="00180B26" w:rsidRPr="00701354" w:rsidRDefault="003120BE" w:rsidP="00C87201">
      <w:pPr>
        <w:pStyle w:val="ListParagraph"/>
        <w:numPr>
          <w:ilvl w:val="0"/>
          <w:numId w:val="31"/>
        </w:numPr>
      </w:pPr>
      <w:r w:rsidRPr="00701354">
        <w:t>ACTION #</w:t>
      </w:r>
      <w:r w:rsidR="00617158">
        <w:t>7</w:t>
      </w:r>
      <w:r w:rsidRPr="00701354">
        <w:t xml:space="preserve"> – </w:t>
      </w:r>
      <w:r w:rsidR="00866721" w:rsidRPr="00701354">
        <w:t xml:space="preserve">Mentors will send out MB Guidance Document along with </w:t>
      </w:r>
      <w:r w:rsidR="0034069C" w:rsidRPr="00701354">
        <w:t>most</w:t>
      </w:r>
      <w:r w:rsidR="00866721" w:rsidRPr="00701354">
        <w:t xml:space="preserve"> recent version of that GIT’s decision framework to the GIT </w:t>
      </w:r>
      <w:r w:rsidR="0034069C" w:rsidRPr="00701354">
        <w:t>chairs</w:t>
      </w:r>
      <w:r w:rsidR="00866721" w:rsidRPr="00701354">
        <w:t>.</w:t>
      </w:r>
    </w:p>
    <w:p w:rsidR="008E723F" w:rsidRPr="00E06092" w:rsidRDefault="008E723F" w:rsidP="008E723F"/>
    <w:p w:rsidR="00863D9C" w:rsidRDefault="00863D9C" w:rsidP="00306534">
      <w:pPr>
        <w:spacing w:line="240" w:lineRule="auto"/>
        <w:rPr>
          <w:b/>
        </w:rPr>
      </w:pPr>
      <w:r>
        <w:rPr>
          <w:b/>
        </w:rPr>
        <w:t>SUMMARY</w:t>
      </w:r>
    </w:p>
    <w:p w:rsidR="002E598A" w:rsidRPr="00BA0363" w:rsidRDefault="00863D9C" w:rsidP="00863D9C">
      <w:pPr>
        <w:pStyle w:val="ListParagraph"/>
        <w:numPr>
          <w:ilvl w:val="0"/>
          <w:numId w:val="33"/>
        </w:numPr>
        <w:spacing w:line="240" w:lineRule="auto"/>
      </w:pPr>
      <w:r w:rsidRPr="00BA0363">
        <w:t xml:space="preserve">Meeting materials are available at </w:t>
      </w:r>
      <w:hyperlink r:id="rId8" w:history="1">
        <w:r w:rsidR="00301435" w:rsidRPr="00314735">
          <w:rPr>
            <w:rStyle w:val="Hyperlink"/>
          </w:rPr>
          <w:t>http://www.chesapeakebay.net/calendar/event/19075/</w:t>
        </w:r>
      </w:hyperlink>
      <w:r w:rsidR="00301435">
        <w:t xml:space="preserve"> </w:t>
      </w:r>
      <w:r w:rsidR="00F10DB8" w:rsidRPr="00BA0363">
        <w:t xml:space="preserve"> </w:t>
      </w:r>
    </w:p>
    <w:p w:rsidR="00977FEE" w:rsidRPr="00BA0363" w:rsidRDefault="00977FEE" w:rsidP="00863D9C">
      <w:pPr>
        <w:pStyle w:val="ListParagraph"/>
        <w:numPr>
          <w:ilvl w:val="0"/>
          <w:numId w:val="33"/>
        </w:numPr>
        <w:spacing w:line="240" w:lineRule="auto"/>
      </w:pPr>
      <w:r w:rsidRPr="00BA0363">
        <w:t>The n</w:t>
      </w:r>
      <w:r w:rsidR="0034069C" w:rsidRPr="00BA0363">
        <w:t xml:space="preserve">ext DFIW conf call is tentatively </w:t>
      </w:r>
      <w:r w:rsidR="00DB6F24" w:rsidRPr="00BA0363">
        <w:t>scheduled</w:t>
      </w:r>
      <w:r w:rsidR="0034069C" w:rsidRPr="00BA0363">
        <w:t xml:space="preserve"> for Friday </w:t>
      </w:r>
      <w:r w:rsidR="00DB6F24" w:rsidRPr="00BA0363">
        <w:t>January</w:t>
      </w:r>
      <w:r w:rsidR="0034069C" w:rsidRPr="00BA0363">
        <w:t xml:space="preserve"> 25</w:t>
      </w:r>
      <w:r w:rsidR="0034069C" w:rsidRPr="00BA0363">
        <w:rPr>
          <w:vertAlign w:val="superscript"/>
        </w:rPr>
        <w:t>th</w:t>
      </w:r>
      <w:r w:rsidR="0034069C" w:rsidRPr="00BA0363">
        <w:t>.</w:t>
      </w:r>
    </w:p>
    <w:p w:rsidR="001B0CEB" w:rsidRPr="00863D9C" w:rsidRDefault="00306534" w:rsidP="00863D9C">
      <w:pPr>
        <w:spacing w:line="240" w:lineRule="auto"/>
        <w:rPr>
          <w:b/>
        </w:rPr>
      </w:pPr>
      <w:r>
        <w:rPr>
          <w:b/>
        </w:rPr>
        <w:t xml:space="preserve">DETAILED </w:t>
      </w:r>
      <w:r w:rsidR="00136240">
        <w:rPr>
          <w:b/>
        </w:rPr>
        <w:t>NOTES</w:t>
      </w:r>
    </w:p>
    <w:p w:rsidR="00E731AC" w:rsidRPr="00971DF2" w:rsidRDefault="00A84871" w:rsidP="00136240">
      <w:pPr>
        <w:pStyle w:val="ListParagraph"/>
        <w:numPr>
          <w:ilvl w:val="0"/>
          <w:numId w:val="32"/>
        </w:numPr>
        <w:jc w:val="both"/>
      </w:pPr>
      <w:r w:rsidRPr="00971DF2">
        <w:t xml:space="preserve">Carin Bisland: </w:t>
      </w:r>
      <w:r w:rsidR="00EE1C1F" w:rsidRPr="00971DF2">
        <w:t>At the January 10</w:t>
      </w:r>
      <w:r w:rsidR="00EE1C1F" w:rsidRPr="00971DF2">
        <w:rPr>
          <w:vertAlign w:val="superscript"/>
        </w:rPr>
        <w:t>th</w:t>
      </w:r>
      <w:r w:rsidR="00EE1C1F" w:rsidRPr="00971DF2">
        <w:t xml:space="preserve"> Management Board meeting</w:t>
      </w:r>
      <w:r w:rsidR="00BB2F08" w:rsidRPr="00971DF2">
        <w:t xml:space="preserve"> half of the GIT goals were approved as is by the MB while the other half needed more work. The MB wants to get them all approved as soon as possible to get them to the PSC.</w:t>
      </w:r>
    </w:p>
    <w:p w:rsidR="008C4E84" w:rsidRDefault="00C760F4" w:rsidP="00136240">
      <w:pPr>
        <w:pStyle w:val="ListParagraph"/>
        <w:numPr>
          <w:ilvl w:val="0"/>
          <w:numId w:val="32"/>
        </w:numPr>
        <w:jc w:val="both"/>
      </w:pPr>
      <w:r>
        <w:t xml:space="preserve">Carl Hershner: </w:t>
      </w:r>
      <w:r w:rsidR="00970702">
        <w:t>This workgroup is stuck in an endless loop of goal articulation. We need to also develop the logic around those goals, and what strategies we can pursue. What else can we do?</w:t>
      </w:r>
    </w:p>
    <w:p w:rsidR="00AE1F20" w:rsidRDefault="00F550A2" w:rsidP="00136240">
      <w:pPr>
        <w:pStyle w:val="ListParagraph"/>
        <w:numPr>
          <w:ilvl w:val="0"/>
          <w:numId w:val="32"/>
        </w:numPr>
        <w:jc w:val="both"/>
      </w:pPr>
      <w:r>
        <w:t xml:space="preserve">Nita Sylvester: Would be nice for the PSC to say that “yup these are the goals, </w:t>
      </w:r>
      <w:r w:rsidR="004C58BD">
        <w:t>let’s</w:t>
      </w:r>
      <w:r>
        <w:t xml:space="preserve"> send this to the EC”</w:t>
      </w:r>
      <w:r w:rsidR="00936F1C">
        <w:t xml:space="preserve"> but it will likely be a subset of what the GITs continue to plan to work on. The list </w:t>
      </w:r>
      <w:r w:rsidR="000D4C60">
        <w:t>brought</w:t>
      </w:r>
      <w:r w:rsidR="00936F1C">
        <w:t xml:space="preserve"> to the MB was a short list. It was not the entirely of all the goals for the entire program.</w:t>
      </w:r>
    </w:p>
    <w:p w:rsidR="0079528E" w:rsidRDefault="00D26B89" w:rsidP="00136240">
      <w:pPr>
        <w:pStyle w:val="ListParagraph"/>
        <w:numPr>
          <w:ilvl w:val="0"/>
          <w:numId w:val="32"/>
        </w:numPr>
        <w:jc w:val="both"/>
      </w:pPr>
      <w:r>
        <w:t>Carin Bisland: I think the goals presented at the MB yesterday will not significantly change</w:t>
      </w:r>
      <w:r w:rsidR="00E7257E">
        <w:t>.</w:t>
      </w:r>
      <w:r w:rsidR="001E16C2">
        <w:t xml:space="preserve"> For the goals </w:t>
      </w:r>
      <w:r w:rsidR="006158D3">
        <w:t>needing</w:t>
      </w:r>
      <w:r w:rsidR="001E16C2">
        <w:t xml:space="preserve"> work there</w:t>
      </w:r>
      <w:r w:rsidR="00E7257E">
        <w:t xml:space="preserve"> may be some small tweaks in the majority of cases</w:t>
      </w:r>
      <w:r w:rsidR="002F6214">
        <w:t xml:space="preserve"> but no major overhaul.</w:t>
      </w:r>
      <w:r w:rsidR="00C0020B">
        <w:t xml:space="preserve"> The MB was just </w:t>
      </w:r>
      <w:r w:rsidR="004C4745">
        <w:t>hesitant</w:t>
      </w:r>
      <w:r w:rsidR="00C0020B">
        <w:t xml:space="preserve"> because there </w:t>
      </w:r>
      <w:r w:rsidR="004C4745">
        <w:t>were</w:t>
      </w:r>
      <w:r w:rsidR="00C0020B">
        <w:t xml:space="preserve"> seeing new information that they didn’t talk to the </w:t>
      </w:r>
      <w:r w:rsidR="00C0020B">
        <w:lastRenderedPageBreak/>
        <w:t xml:space="preserve">GITs about. Overall the MB thought things were about right but that the language needed to be </w:t>
      </w:r>
      <w:r w:rsidR="00811CCF">
        <w:t>cleaned up.</w:t>
      </w:r>
    </w:p>
    <w:p w:rsidR="006158D3" w:rsidRDefault="00DD1510" w:rsidP="00136240">
      <w:pPr>
        <w:pStyle w:val="ListParagraph"/>
        <w:numPr>
          <w:ilvl w:val="0"/>
          <w:numId w:val="32"/>
        </w:numPr>
        <w:jc w:val="both"/>
      </w:pPr>
      <w:r>
        <w:t>Carl</w:t>
      </w:r>
      <w:r w:rsidR="0096501B">
        <w:t xml:space="preserve"> Hershner</w:t>
      </w:r>
      <w:r>
        <w:t xml:space="preserve">: We also needed to make </w:t>
      </w:r>
      <w:r w:rsidR="008D1F18">
        <w:t>s</w:t>
      </w:r>
      <w:r>
        <w:t xml:space="preserve">ure the GITs are </w:t>
      </w:r>
      <w:r w:rsidR="0096501B">
        <w:t>comfortable</w:t>
      </w:r>
      <w:r>
        <w:t xml:space="preserve"> with everything before proceeding.</w:t>
      </w:r>
    </w:p>
    <w:p w:rsidR="00684993" w:rsidRDefault="00696098" w:rsidP="00136240">
      <w:pPr>
        <w:pStyle w:val="ListParagraph"/>
        <w:numPr>
          <w:ilvl w:val="0"/>
          <w:numId w:val="32"/>
        </w:numPr>
        <w:jc w:val="both"/>
      </w:pPr>
      <w:r>
        <w:t>Carin Bisland: For the GIT1 goals the MB had some issues with the goal statements that were not measurable. Pat Buckley also wants a clarification of tidal jurisdictions only for some of the fisheries goals.</w:t>
      </w:r>
      <w:r w:rsidR="009C5C4D">
        <w:t xml:space="preserve"> The MB will go back to GIT1 to get a clearer wording or change some goals to a strategy and not a goal because it was too </w:t>
      </w:r>
      <w:r w:rsidR="007A3530">
        <w:t>broad</w:t>
      </w:r>
      <w:r w:rsidR="009C5C4D">
        <w:t xml:space="preserve"> and not measurable. Blue </w:t>
      </w:r>
      <w:proofErr w:type="gramStart"/>
      <w:r w:rsidR="009C5C4D">
        <w:t xml:space="preserve">crab, oyster, </w:t>
      </w:r>
      <w:r w:rsidR="007A3530">
        <w:t>overarching</w:t>
      </w:r>
      <w:r w:rsidR="009C5C4D">
        <w:t xml:space="preserve"> goals are</w:t>
      </w:r>
      <w:proofErr w:type="gramEnd"/>
      <w:r w:rsidR="009C5C4D">
        <w:t xml:space="preserve"> all ready for the next step.</w:t>
      </w:r>
    </w:p>
    <w:p w:rsidR="007A3530" w:rsidRDefault="009C5C4D" w:rsidP="007A3530">
      <w:pPr>
        <w:pStyle w:val="ListParagraph"/>
        <w:numPr>
          <w:ilvl w:val="0"/>
          <w:numId w:val="32"/>
        </w:numPr>
        <w:jc w:val="both"/>
      </w:pPr>
      <w:r>
        <w:t xml:space="preserve">Carin Bisland: There were also some concerns </w:t>
      </w:r>
      <w:r w:rsidR="007A3530">
        <w:t xml:space="preserve">over </w:t>
      </w:r>
      <w:r>
        <w:t>where some goals/outcomes would be placed. (</w:t>
      </w:r>
      <w:proofErr w:type="gramStart"/>
      <w:r>
        <w:t>e.g</w:t>
      </w:r>
      <w:proofErr w:type="gramEnd"/>
      <w:r>
        <w:t>. black duck under Habitat GIT when it could also fit under other GITs or multiple GITs at once)</w:t>
      </w:r>
      <w:r w:rsidR="00D2017E">
        <w:t>.</w:t>
      </w:r>
    </w:p>
    <w:p w:rsidR="007A3530" w:rsidRDefault="00CD0450" w:rsidP="007A3530">
      <w:pPr>
        <w:pStyle w:val="ListParagraph"/>
        <w:numPr>
          <w:ilvl w:val="0"/>
          <w:numId w:val="32"/>
        </w:numPr>
        <w:jc w:val="both"/>
      </w:pPr>
      <w:r>
        <w:t xml:space="preserve">Carin Bisland: There </w:t>
      </w:r>
      <w:proofErr w:type="gramStart"/>
      <w:r>
        <w:t>was also concerns</w:t>
      </w:r>
      <w:proofErr w:type="gramEnd"/>
      <w:r>
        <w:t xml:space="preserve"> by PA and WV over the metric</w:t>
      </w:r>
      <w:r w:rsidR="00F46D42">
        <w:t>s.</w:t>
      </w:r>
    </w:p>
    <w:p w:rsidR="00495A2A" w:rsidRDefault="00495A2A" w:rsidP="007A3530">
      <w:pPr>
        <w:pStyle w:val="ListParagraph"/>
        <w:numPr>
          <w:ilvl w:val="0"/>
          <w:numId w:val="32"/>
        </w:numPr>
        <w:jc w:val="both"/>
      </w:pPr>
      <w:r>
        <w:t>Greg Allen: We need to answer what are the GITs ready for next? What is the MB ready for next? In order to further drive this strategy.</w:t>
      </w:r>
    </w:p>
    <w:p w:rsidR="00495A2A" w:rsidRPr="009619CF" w:rsidRDefault="002B725D" w:rsidP="007A3530">
      <w:pPr>
        <w:pStyle w:val="ListParagraph"/>
        <w:numPr>
          <w:ilvl w:val="0"/>
          <w:numId w:val="32"/>
        </w:numPr>
        <w:jc w:val="both"/>
        <w:rPr>
          <w:b/>
        </w:rPr>
      </w:pPr>
      <w:r w:rsidRPr="009619CF">
        <w:rPr>
          <w:b/>
        </w:rPr>
        <w:t xml:space="preserve">Carl Hershner: </w:t>
      </w:r>
      <w:r w:rsidR="00D66EC3" w:rsidRPr="009619CF">
        <w:rPr>
          <w:b/>
        </w:rPr>
        <w:t xml:space="preserve">We need communication between </w:t>
      </w:r>
      <w:r w:rsidR="009619CF" w:rsidRPr="009619CF">
        <w:rPr>
          <w:b/>
        </w:rPr>
        <w:t>mentors</w:t>
      </w:r>
      <w:r w:rsidR="00D66EC3" w:rsidRPr="009619CF">
        <w:rPr>
          <w:b/>
        </w:rPr>
        <w:t xml:space="preserve"> with the GITs on their assignments. How will they respond to the MB’s comments? And how soon can the GITs </w:t>
      </w:r>
      <w:r w:rsidR="009619CF" w:rsidRPr="009619CF">
        <w:rPr>
          <w:b/>
        </w:rPr>
        <w:t>complete</w:t>
      </w:r>
      <w:r w:rsidR="00D66EC3" w:rsidRPr="009619CF">
        <w:rPr>
          <w:b/>
        </w:rPr>
        <w:t xml:space="preserve"> their updates/revisions?</w:t>
      </w:r>
    </w:p>
    <w:p w:rsidR="009619CF" w:rsidRDefault="00F72774" w:rsidP="007A3530">
      <w:pPr>
        <w:pStyle w:val="ListParagraph"/>
        <w:numPr>
          <w:ilvl w:val="0"/>
          <w:numId w:val="32"/>
        </w:numPr>
        <w:jc w:val="both"/>
      </w:pPr>
      <w:r>
        <w:t xml:space="preserve">Carin Bisland: The struggle we have had is we have to deal with a rolling list of agenda </w:t>
      </w:r>
      <w:r w:rsidR="00F755D2">
        <w:t>items</w:t>
      </w:r>
      <w:r>
        <w:t xml:space="preserve"> that come out from the MB meetings. It has been a challenge to find time on the agendas to fit us on. It has also been </w:t>
      </w:r>
      <w:r w:rsidR="00F755D2">
        <w:t>hard</w:t>
      </w:r>
      <w:r>
        <w:t xml:space="preserve"> to know how to map out well in advance with future MB agendas because we were unsure of the next steps or workload.</w:t>
      </w:r>
      <w:r w:rsidR="00F755D2">
        <w:t xml:space="preserve"> We need to do a better job of requested to be added to MB agendas well in advance.</w:t>
      </w:r>
    </w:p>
    <w:p w:rsidR="00F755D2" w:rsidRDefault="006A358B" w:rsidP="007A3530">
      <w:pPr>
        <w:pStyle w:val="ListParagraph"/>
        <w:numPr>
          <w:ilvl w:val="0"/>
          <w:numId w:val="32"/>
        </w:numPr>
        <w:jc w:val="both"/>
      </w:pPr>
      <w:r>
        <w:t xml:space="preserve">Nita Sylvester: How are we going to monitor things like male crab </w:t>
      </w:r>
      <w:r w:rsidR="00176ABA">
        <w:t>reference</w:t>
      </w:r>
      <w:r>
        <w:t xml:space="preserve"> points and how will they be </w:t>
      </w:r>
      <w:r w:rsidR="00176ABA">
        <w:t>monitored</w:t>
      </w:r>
      <w:r>
        <w:t>? Where will funds be coming from?</w:t>
      </w:r>
    </w:p>
    <w:p w:rsidR="006A358B" w:rsidRPr="007A2C45" w:rsidRDefault="006A358B" w:rsidP="007A3530">
      <w:pPr>
        <w:pStyle w:val="ListParagraph"/>
        <w:numPr>
          <w:ilvl w:val="0"/>
          <w:numId w:val="32"/>
        </w:numPr>
        <w:jc w:val="both"/>
        <w:rPr>
          <w:b/>
        </w:rPr>
      </w:pPr>
      <w:r w:rsidRPr="007A2C45">
        <w:rPr>
          <w:b/>
        </w:rPr>
        <w:t xml:space="preserve">Carin Bisland: We are trying to say what goals is the partnership going to have? We need to sign on the </w:t>
      </w:r>
      <w:r w:rsidR="00176ABA" w:rsidRPr="007A2C45">
        <w:rPr>
          <w:b/>
        </w:rPr>
        <w:t>dotted</w:t>
      </w:r>
      <w:r w:rsidRPr="007A2C45">
        <w:rPr>
          <w:b/>
        </w:rPr>
        <w:t xml:space="preserve"> line to see what we are going to measure. If we do with such a binding agreement </w:t>
      </w:r>
      <w:r w:rsidR="00176ABA" w:rsidRPr="007A2C45">
        <w:rPr>
          <w:b/>
        </w:rPr>
        <w:t>it</w:t>
      </w:r>
      <w:r w:rsidRPr="007A2C45">
        <w:rPr>
          <w:b/>
        </w:rPr>
        <w:t xml:space="preserve"> </w:t>
      </w:r>
      <w:r w:rsidR="00176ABA" w:rsidRPr="007A2C45">
        <w:rPr>
          <w:b/>
        </w:rPr>
        <w:t>needs</w:t>
      </w:r>
      <w:r w:rsidRPr="007A2C45">
        <w:rPr>
          <w:b/>
        </w:rPr>
        <w:t xml:space="preserve"> to go all the way to the EC. In the meantime the GITs should continue moving </w:t>
      </w:r>
      <w:r w:rsidR="00176ABA" w:rsidRPr="007A2C45">
        <w:rPr>
          <w:b/>
        </w:rPr>
        <w:t>forward</w:t>
      </w:r>
      <w:r w:rsidRPr="007A2C45">
        <w:rPr>
          <w:b/>
        </w:rPr>
        <w:t xml:space="preserve"> with this. The farther along the GITs are the more the states will be OK with approving them because the G</w:t>
      </w:r>
      <w:r w:rsidR="00176ABA" w:rsidRPr="007A2C45">
        <w:rPr>
          <w:b/>
        </w:rPr>
        <w:t>IT</w:t>
      </w:r>
      <w:r w:rsidRPr="007A2C45">
        <w:rPr>
          <w:b/>
        </w:rPr>
        <w:t xml:space="preserve">s can </w:t>
      </w:r>
      <w:r w:rsidR="00176ABA" w:rsidRPr="007A2C45">
        <w:rPr>
          <w:b/>
        </w:rPr>
        <w:t>demonstrate</w:t>
      </w:r>
      <w:r w:rsidRPr="007A2C45">
        <w:rPr>
          <w:b/>
        </w:rPr>
        <w:t xml:space="preserve"> </w:t>
      </w:r>
      <w:r w:rsidR="00176ABA" w:rsidRPr="007A2C45">
        <w:rPr>
          <w:b/>
        </w:rPr>
        <w:t>achievable</w:t>
      </w:r>
      <w:r w:rsidRPr="007A2C45">
        <w:rPr>
          <w:b/>
        </w:rPr>
        <w:t xml:space="preserve"> goals.</w:t>
      </w:r>
    </w:p>
    <w:p w:rsidR="00950299" w:rsidRDefault="00C150A9" w:rsidP="00375EE7">
      <w:pPr>
        <w:pStyle w:val="ListParagraph"/>
        <w:numPr>
          <w:ilvl w:val="0"/>
          <w:numId w:val="32"/>
        </w:numPr>
        <w:jc w:val="both"/>
      </w:pPr>
      <w:r>
        <w:t>Greg Allen: We start</w:t>
      </w:r>
      <w:r w:rsidR="00AF0AD4">
        <w:t>ed</w:t>
      </w:r>
      <w:r>
        <w:t xml:space="preserve"> the framework with goals and factors</w:t>
      </w:r>
      <w:r w:rsidR="004C526F">
        <w:t xml:space="preserve"> which leads up to the planned work. Detailed information that tries to figure out how to </w:t>
      </w:r>
      <w:r w:rsidR="001C0F85">
        <w:t>implement</w:t>
      </w:r>
      <w:r w:rsidR="004C526F">
        <w:t xml:space="preserve"> information to reduce risk and increase certainty and assigned planned work should be the goal of the DFIW now.</w:t>
      </w:r>
    </w:p>
    <w:p w:rsidR="00384975" w:rsidRDefault="00375EE7" w:rsidP="00FC4682">
      <w:pPr>
        <w:pStyle w:val="ListParagraph"/>
        <w:numPr>
          <w:ilvl w:val="0"/>
          <w:numId w:val="32"/>
        </w:numPr>
        <w:jc w:val="both"/>
      </w:pPr>
      <w:r>
        <w:t>Greg Allen: How does planned future work/projects line up behind the goals/outcomes for the GITs?</w:t>
      </w:r>
      <w:r w:rsidR="00384975">
        <w:t xml:space="preserve"> What are the critical factors related to the GIT’s goals? What’s the best return on investment work that the GIT plans to do?</w:t>
      </w:r>
      <w:r w:rsidR="00C66D3E">
        <w:t xml:space="preserve"> (e.g. you have prioritized what you want to improve within the </w:t>
      </w:r>
      <w:r w:rsidR="00E74A16">
        <w:t>model</w:t>
      </w:r>
      <w:r w:rsidR="00C66D3E">
        <w:t xml:space="preserve"> --- </w:t>
      </w:r>
      <w:r w:rsidR="00C66D3E" w:rsidRPr="00E74A16">
        <w:rPr>
          <w:b/>
        </w:rPr>
        <w:t xml:space="preserve">now we need to see a </w:t>
      </w:r>
      <w:r w:rsidR="00E74A16" w:rsidRPr="00E74A16">
        <w:rPr>
          <w:b/>
        </w:rPr>
        <w:t>workplan</w:t>
      </w:r>
      <w:r w:rsidR="00C66D3E" w:rsidRPr="00E74A16">
        <w:rPr>
          <w:b/>
        </w:rPr>
        <w:t xml:space="preserve"> for how </w:t>
      </w:r>
      <w:r w:rsidR="005D559C">
        <w:rPr>
          <w:b/>
        </w:rPr>
        <w:t>GI</w:t>
      </w:r>
      <w:r w:rsidR="00006963">
        <w:rPr>
          <w:b/>
        </w:rPr>
        <w:t>T</w:t>
      </w:r>
      <w:r w:rsidR="005D559C">
        <w:rPr>
          <w:b/>
        </w:rPr>
        <w:t xml:space="preserve">s </w:t>
      </w:r>
      <w:r w:rsidR="00C66D3E" w:rsidRPr="00E74A16">
        <w:rPr>
          <w:b/>
        </w:rPr>
        <w:t>will somehow reach these goals by the deadlines</w:t>
      </w:r>
      <w:r w:rsidR="00D378C3">
        <w:t>)</w:t>
      </w:r>
    </w:p>
    <w:p w:rsidR="00FC4682" w:rsidRDefault="005E0AA9" w:rsidP="00FC4682">
      <w:pPr>
        <w:pStyle w:val="ListParagraph"/>
        <w:numPr>
          <w:ilvl w:val="0"/>
          <w:numId w:val="32"/>
        </w:numPr>
        <w:jc w:val="both"/>
      </w:pPr>
      <w:r>
        <w:t xml:space="preserve">One role </w:t>
      </w:r>
      <w:r w:rsidR="00711993">
        <w:t>for</w:t>
      </w:r>
      <w:r>
        <w:t xml:space="preserve"> the MB will be to ask the question “are the planned activities </w:t>
      </w:r>
      <w:r w:rsidR="00711993">
        <w:t>necessary</w:t>
      </w:r>
      <w:r>
        <w:t xml:space="preserve"> or </w:t>
      </w:r>
      <w:r w:rsidR="00711993">
        <w:t>adequate</w:t>
      </w:r>
      <w:r>
        <w:t xml:space="preserve"> to meet the goal?</w:t>
      </w:r>
      <w:r w:rsidR="00175918">
        <w:t>”</w:t>
      </w:r>
    </w:p>
    <w:p w:rsidR="00711993" w:rsidRDefault="00E04BA6" w:rsidP="00FC4682">
      <w:pPr>
        <w:pStyle w:val="ListParagraph"/>
        <w:numPr>
          <w:ilvl w:val="0"/>
          <w:numId w:val="32"/>
        </w:numPr>
        <w:jc w:val="both"/>
      </w:pPr>
      <w:r>
        <w:t xml:space="preserve">Mike Mason: The 5 questions on the MB Guidance Document are like a </w:t>
      </w:r>
      <w:r w:rsidR="00434A50">
        <w:t>checklist</w:t>
      </w:r>
      <w:r>
        <w:t xml:space="preserve"> to determine</w:t>
      </w:r>
      <w:r w:rsidR="00434A50">
        <w:t xml:space="preserve"> how you are doing with implementing the decision framework. The MB and GIT Chairs gets buy-in to the questions </w:t>
      </w:r>
      <w:r w:rsidR="00193787">
        <w:t>first</w:t>
      </w:r>
      <w:r w:rsidR="00434A50">
        <w:t xml:space="preserve">, and once they are ok with the wording and questions and ok with the </w:t>
      </w:r>
      <w:r w:rsidR="00193787">
        <w:t>prep work</w:t>
      </w:r>
      <w:r w:rsidR="00434A50">
        <w:t xml:space="preserve"> </w:t>
      </w:r>
      <w:r w:rsidR="00434A50">
        <w:lastRenderedPageBreak/>
        <w:t xml:space="preserve">then we can move on and worry </w:t>
      </w:r>
      <w:r w:rsidR="00193787">
        <w:t>about</w:t>
      </w:r>
      <w:r w:rsidR="00434A50">
        <w:t xml:space="preserve"> the MB. Need buy-in to the questions and agreement that this guidance document is a very important checklist.</w:t>
      </w:r>
    </w:p>
    <w:p w:rsidR="00801667" w:rsidRDefault="00115205" w:rsidP="00FC4682">
      <w:pPr>
        <w:pStyle w:val="ListParagraph"/>
        <w:numPr>
          <w:ilvl w:val="0"/>
          <w:numId w:val="32"/>
        </w:numPr>
        <w:jc w:val="both"/>
      </w:pPr>
      <w:r>
        <w:t xml:space="preserve">We want the coordinators and staffers to ask “how will we identify and address the </w:t>
      </w:r>
      <w:r w:rsidR="00C01ACD">
        <w:t>uncertainty</w:t>
      </w:r>
      <w:r>
        <w:t>?” so that they can address these with the MB’s management efforts. To answer question #5 on the guidance document that is what the GITs must do.</w:t>
      </w:r>
    </w:p>
    <w:p w:rsidR="00B23E6D" w:rsidRDefault="00801667" w:rsidP="00FC4682">
      <w:pPr>
        <w:pStyle w:val="ListParagraph"/>
        <w:numPr>
          <w:ilvl w:val="0"/>
          <w:numId w:val="32"/>
        </w:numPr>
        <w:jc w:val="both"/>
      </w:pPr>
      <w:r>
        <w:t xml:space="preserve">Mike Mason: </w:t>
      </w:r>
      <w:r w:rsidR="00437998">
        <w:t>What is the deadline to get these 5 questions back to the MB?</w:t>
      </w:r>
    </w:p>
    <w:p w:rsidR="00B23E6D" w:rsidRPr="00B23E6D" w:rsidRDefault="00B23E6D" w:rsidP="00FC4682">
      <w:pPr>
        <w:pStyle w:val="ListParagraph"/>
        <w:numPr>
          <w:ilvl w:val="0"/>
          <w:numId w:val="32"/>
        </w:numPr>
        <w:jc w:val="both"/>
        <w:rPr>
          <w:b/>
        </w:rPr>
      </w:pPr>
      <w:r w:rsidRPr="00B23E6D">
        <w:rPr>
          <w:b/>
        </w:rPr>
        <w:t>Carl Hershner: We want to get these 5 questions in the hands of both the GI</w:t>
      </w:r>
      <w:r>
        <w:rPr>
          <w:b/>
        </w:rPr>
        <w:t>Ts</w:t>
      </w:r>
      <w:r w:rsidRPr="00B23E6D">
        <w:rPr>
          <w:b/>
        </w:rPr>
        <w:t xml:space="preserve"> and MB before their next meetings so they can push each other. No set deadline.</w:t>
      </w:r>
    </w:p>
    <w:p w:rsidR="00193787" w:rsidRPr="002D7A18" w:rsidRDefault="002D7A18" w:rsidP="00FC4682">
      <w:pPr>
        <w:pStyle w:val="ListParagraph"/>
        <w:numPr>
          <w:ilvl w:val="0"/>
          <w:numId w:val="32"/>
        </w:numPr>
        <w:jc w:val="both"/>
        <w:rPr>
          <w:b/>
        </w:rPr>
      </w:pPr>
      <w:r w:rsidRPr="002D7A18">
        <w:rPr>
          <w:b/>
        </w:rPr>
        <w:t>Timeline: February MB meeting will start the conversation. The March MB meeting will bring up whatever questions/goal areas that the GITs have agreed to.</w:t>
      </w:r>
    </w:p>
    <w:p w:rsidR="002D7A18" w:rsidRDefault="00D702C6" w:rsidP="00FC4682">
      <w:pPr>
        <w:pStyle w:val="ListParagraph"/>
        <w:numPr>
          <w:ilvl w:val="0"/>
          <w:numId w:val="32"/>
        </w:numPr>
        <w:jc w:val="both"/>
      </w:pPr>
      <w:r>
        <w:t xml:space="preserve">Greg Allen: I favor shorter blockers of time where all the GITs speak to the MB instead of 1 GIT per meeting. When all GITs are talking on the same day they get ideas and </w:t>
      </w:r>
      <w:r w:rsidR="00466018">
        <w:t>energy</w:t>
      </w:r>
      <w:r>
        <w:t xml:space="preserve"> off one another. They feed off each other. It also gives each GIT buy in to the discussion at each meeting.</w:t>
      </w:r>
    </w:p>
    <w:p w:rsidR="00BB7F92" w:rsidRPr="0062682C" w:rsidRDefault="00BB7F92" w:rsidP="00FC4682">
      <w:pPr>
        <w:pStyle w:val="ListParagraph"/>
        <w:numPr>
          <w:ilvl w:val="0"/>
          <w:numId w:val="32"/>
        </w:numPr>
        <w:jc w:val="both"/>
      </w:pPr>
      <w:r>
        <w:t xml:space="preserve">Greg Allen: </w:t>
      </w:r>
      <w:r w:rsidR="001F6499">
        <w:t>P</w:t>
      </w:r>
      <w:r>
        <w:t xml:space="preserve">erhaps the first MB meeting focuses just on question #1 and #2? </w:t>
      </w:r>
    </w:p>
    <w:sectPr w:rsidR="00BB7F92" w:rsidRPr="0062682C" w:rsidSect="00B57883">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2B31" w:rsidRDefault="002B2B31" w:rsidP="00A53C7F">
      <w:pPr>
        <w:spacing w:after="0" w:line="240" w:lineRule="auto"/>
      </w:pPr>
      <w:r>
        <w:separator/>
      </w:r>
    </w:p>
  </w:endnote>
  <w:endnote w:type="continuationSeparator" w:id="0">
    <w:p w:rsidR="002B2B31" w:rsidRDefault="002B2B31" w:rsidP="00A53C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87198"/>
      <w:docPartObj>
        <w:docPartGallery w:val="Page Numbers (Bottom of Page)"/>
        <w:docPartUnique/>
      </w:docPartObj>
    </w:sdtPr>
    <w:sdtContent>
      <w:sdt>
        <w:sdtPr>
          <w:id w:val="565050523"/>
          <w:docPartObj>
            <w:docPartGallery w:val="Page Numbers (Top of Page)"/>
            <w:docPartUnique/>
          </w:docPartObj>
        </w:sdtPr>
        <w:sdtContent>
          <w:p w:rsidR="00044C42" w:rsidRDefault="00044C42">
            <w:pPr>
              <w:pStyle w:val="Footer"/>
              <w:jc w:val="right"/>
            </w:pPr>
            <w:r>
              <w:t xml:space="preserve">Page </w:t>
            </w:r>
            <w:r w:rsidR="00B93C02">
              <w:rPr>
                <w:b/>
                <w:sz w:val="24"/>
                <w:szCs w:val="24"/>
              </w:rPr>
              <w:fldChar w:fldCharType="begin"/>
            </w:r>
            <w:r>
              <w:rPr>
                <w:b/>
              </w:rPr>
              <w:instrText xml:space="preserve"> PAGE </w:instrText>
            </w:r>
            <w:r w:rsidR="00B93C02">
              <w:rPr>
                <w:b/>
                <w:sz w:val="24"/>
                <w:szCs w:val="24"/>
              </w:rPr>
              <w:fldChar w:fldCharType="separate"/>
            </w:r>
            <w:r w:rsidR="00F8588D">
              <w:rPr>
                <w:b/>
                <w:noProof/>
              </w:rPr>
              <w:t>3</w:t>
            </w:r>
            <w:r w:rsidR="00B93C02">
              <w:rPr>
                <w:b/>
                <w:sz w:val="24"/>
                <w:szCs w:val="24"/>
              </w:rPr>
              <w:fldChar w:fldCharType="end"/>
            </w:r>
            <w:r>
              <w:t xml:space="preserve"> of </w:t>
            </w:r>
            <w:r w:rsidR="00B93C02">
              <w:rPr>
                <w:b/>
                <w:sz w:val="24"/>
                <w:szCs w:val="24"/>
              </w:rPr>
              <w:fldChar w:fldCharType="begin"/>
            </w:r>
            <w:r>
              <w:rPr>
                <w:b/>
              </w:rPr>
              <w:instrText xml:space="preserve"> NUMPAGES  </w:instrText>
            </w:r>
            <w:r w:rsidR="00B93C02">
              <w:rPr>
                <w:b/>
                <w:sz w:val="24"/>
                <w:szCs w:val="24"/>
              </w:rPr>
              <w:fldChar w:fldCharType="separate"/>
            </w:r>
            <w:r w:rsidR="00F8588D">
              <w:rPr>
                <w:b/>
                <w:noProof/>
              </w:rPr>
              <w:t>3</w:t>
            </w:r>
            <w:r w:rsidR="00B93C02">
              <w:rPr>
                <w:b/>
                <w:sz w:val="24"/>
                <w:szCs w:val="24"/>
              </w:rPr>
              <w:fldChar w:fldCharType="end"/>
            </w:r>
          </w:p>
        </w:sdtContent>
      </w:sdt>
    </w:sdtContent>
  </w:sdt>
  <w:p w:rsidR="00044C42" w:rsidRDefault="00044C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2B31" w:rsidRDefault="002B2B31" w:rsidP="00A53C7F">
      <w:pPr>
        <w:spacing w:after="0" w:line="240" w:lineRule="auto"/>
      </w:pPr>
      <w:r>
        <w:separator/>
      </w:r>
    </w:p>
  </w:footnote>
  <w:footnote w:type="continuationSeparator" w:id="0">
    <w:p w:rsidR="002B2B31" w:rsidRDefault="002B2B31" w:rsidP="00A53C7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C42" w:rsidRPr="009D499B" w:rsidRDefault="00044C42" w:rsidP="009D499B">
    <w:pPr>
      <w:pStyle w:val="Header"/>
      <w:jc w:val="center"/>
      <w:rPr>
        <w:b/>
      </w:rPr>
    </w:pPr>
    <w:r w:rsidRPr="009D499B">
      <w:rPr>
        <w:b/>
      </w:rPr>
      <w:t>Decision Framework Implementation Workgroup</w:t>
    </w:r>
  </w:p>
  <w:p w:rsidR="00044C42" w:rsidRPr="009D499B" w:rsidRDefault="00F62EEE" w:rsidP="009D499B">
    <w:pPr>
      <w:pStyle w:val="Header"/>
      <w:jc w:val="center"/>
      <w:rPr>
        <w:b/>
      </w:rPr>
    </w:pPr>
    <w:r>
      <w:rPr>
        <w:b/>
      </w:rPr>
      <w:t>January 11</w:t>
    </w:r>
    <w:r w:rsidRPr="00F62EEE">
      <w:rPr>
        <w:b/>
        <w:vertAlign w:val="superscript"/>
      </w:rPr>
      <w:t>th</w:t>
    </w:r>
    <w:r>
      <w:rPr>
        <w:b/>
      </w:rPr>
      <w:t>, 2013</w:t>
    </w:r>
    <w:r w:rsidR="004C4B43">
      <w:rPr>
        <w:b/>
      </w:rPr>
      <w:t xml:space="preserve"> </w:t>
    </w:r>
    <w:r w:rsidR="00044C42">
      <w:rPr>
        <w:b/>
      </w:rPr>
      <w:t xml:space="preserve">Meeting </w:t>
    </w:r>
    <w:r w:rsidR="00044C42" w:rsidRPr="009D499B">
      <w:rPr>
        <w:b/>
      </w:rPr>
      <w:t>Summary/Action Items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13855"/>
    <w:multiLevelType w:val="hybridMultilevel"/>
    <w:tmpl w:val="B1326E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30B5CF0"/>
    <w:multiLevelType w:val="hybridMultilevel"/>
    <w:tmpl w:val="4B52DD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AF0670"/>
    <w:multiLevelType w:val="hybridMultilevel"/>
    <w:tmpl w:val="45F089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4BA0668"/>
    <w:multiLevelType w:val="hybridMultilevel"/>
    <w:tmpl w:val="09E857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68E3405"/>
    <w:multiLevelType w:val="hybridMultilevel"/>
    <w:tmpl w:val="DDEC50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9036251"/>
    <w:multiLevelType w:val="hybridMultilevel"/>
    <w:tmpl w:val="5BA4F798"/>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9BB7EE7"/>
    <w:multiLevelType w:val="hybridMultilevel"/>
    <w:tmpl w:val="6DDCF4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572027"/>
    <w:multiLevelType w:val="hybridMultilevel"/>
    <w:tmpl w:val="501A76A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055361"/>
    <w:multiLevelType w:val="hybridMultilevel"/>
    <w:tmpl w:val="19682F7C"/>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1CE5081"/>
    <w:multiLevelType w:val="hybridMultilevel"/>
    <w:tmpl w:val="646600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36A4C77"/>
    <w:multiLevelType w:val="hybridMultilevel"/>
    <w:tmpl w:val="4A10C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453DDD"/>
    <w:multiLevelType w:val="hybridMultilevel"/>
    <w:tmpl w:val="2A3ED0C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8FA36FD"/>
    <w:multiLevelType w:val="hybridMultilevel"/>
    <w:tmpl w:val="910627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D8923E1"/>
    <w:multiLevelType w:val="hybridMultilevel"/>
    <w:tmpl w:val="62386E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32584B"/>
    <w:multiLevelType w:val="hybridMultilevel"/>
    <w:tmpl w:val="DB38B550"/>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6B32947"/>
    <w:multiLevelType w:val="hybridMultilevel"/>
    <w:tmpl w:val="A684A5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B212BDC"/>
    <w:multiLevelType w:val="hybridMultilevel"/>
    <w:tmpl w:val="A92EB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5952A8"/>
    <w:multiLevelType w:val="hybridMultilevel"/>
    <w:tmpl w:val="8B5839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36004D1"/>
    <w:multiLevelType w:val="hybridMultilevel"/>
    <w:tmpl w:val="59C0707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0" w:hanging="360"/>
      </w:pPr>
      <w:rPr>
        <w:rFonts w:ascii="Wingdings" w:hAnsi="Wingdings" w:hint="default"/>
      </w:rPr>
    </w:lvl>
    <w:lvl w:ilvl="3" w:tplc="04090001">
      <w:start w:val="1"/>
      <w:numFmt w:val="bullet"/>
      <w:lvlText w:val=""/>
      <w:lvlJc w:val="left"/>
      <w:pPr>
        <w:ind w:left="720" w:hanging="360"/>
      </w:pPr>
      <w:rPr>
        <w:rFonts w:ascii="Symbol" w:hAnsi="Symbol" w:hint="default"/>
      </w:rPr>
    </w:lvl>
    <w:lvl w:ilvl="4" w:tplc="04090003">
      <w:start w:val="1"/>
      <w:numFmt w:val="bullet"/>
      <w:lvlText w:val="o"/>
      <w:lvlJc w:val="left"/>
      <w:pPr>
        <w:ind w:left="1440" w:hanging="360"/>
      </w:pPr>
      <w:rPr>
        <w:rFonts w:ascii="Courier New" w:hAnsi="Courier New" w:cs="Courier New" w:hint="default"/>
      </w:rPr>
    </w:lvl>
    <w:lvl w:ilvl="5" w:tplc="04090005">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880" w:hanging="360"/>
      </w:pPr>
      <w:rPr>
        <w:rFonts w:ascii="Symbol" w:hAnsi="Symbol" w:hint="default"/>
      </w:rPr>
    </w:lvl>
    <w:lvl w:ilvl="7" w:tplc="04090003" w:tentative="1">
      <w:start w:val="1"/>
      <w:numFmt w:val="bullet"/>
      <w:lvlText w:val="o"/>
      <w:lvlJc w:val="left"/>
      <w:pPr>
        <w:ind w:left="3600" w:hanging="360"/>
      </w:pPr>
      <w:rPr>
        <w:rFonts w:ascii="Courier New" w:hAnsi="Courier New" w:cs="Courier New" w:hint="default"/>
      </w:rPr>
    </w:lvl>
    <w:lvl w:ilvl="8" w:tplc="04090005" w:tentative="1">
      <w:start w:val="1"/>
      <w:numFmt w:val="bullet"/>
      <w:lvlText w:val=""/>
      <w:lvlJc w:val="left"/>
      <w:pPr>
        <w:ind w:left="4320" w:hanging="360"/>
      </w:pPr>
      <w:rPr>
        <w:rFonts w:ascii="Wingdings" w:hAnsi="Wingdings" w:hint="default"/>
      </w:rPr>
    </w:lvl>
  </w:abstractNum>
  <w:abstractNum w:abstractNumId="19">
    <w:nsid w:val="472D59B6"/>
    <w:multiLevelType w:val="hybridMultilevel"/>
    <w:tmpl w:val="CAF00A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A2B17D2"/>
    <w:multiLevelType w:val="hybridMultilevel"/>
    <w:tmpl w:val="2DD845F8"/>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4CF4F2A"/>
    <w:multiLevelType w:val="hybridMultilevel"/>
    <w:tmpl w:val="9A80A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0" w:hanging="360"/>
      </w:pPr>
      <w:rPr>
        <w:rFonts w:ascii="Wingdings" w:hAnsi="Wingdings" w:hint="default"/>
      </w:rPr>
    </w:lvl>
    <w:lvl w:ilvl="3" w:tplc="04090001" w:tentative="1">
      <w:start w:val="1"/>
      <w:numFmt w:val="bullet"/>
      <w:lvlText w:val=""/>
      <w:lvlJc w:val="left"/>
      <w:pPr>
        <w:ind w:left="720" w:hanging="360"/>
      </w:pPr>
      <w:rPr>
        <w:rFonts w:ascii="Symbol" w:hAnsi="Symbol" w:hint="default"/>
      </w:rPr>
    </w:lvl>
    <w:lvl w:ilvl="4" w:tplc="04090003" w:tentative="1">
      <w:start w:val="1"/>
      <w:numFmt w:val="bullet"/>
      <w:lvlText w:val="o"/>
      <w:lvlJc w:val="left"/>
      <w:pPr>
        <w:ind w:left="1440" w:hanging="360"/>
      </w:pPr>
      <w:rPr>
        <w:rFonts w:ascii="Courier New" w:hAnsi="Courier New" w:cs="Courier New"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880" w:hanging="360"/>
      </w:pPr>
      <w:rPr>
        <w:rFonts w:ascii="Symbol" w:hAnsi="Symbol" w:hint="default"/>
      </w:rPr>
    </w:lvl>
    <w:lvl w:ilvl="7" w:tplc="04090003" w:tentative="1">
      <w:start w:val="1"/>
      <w:numFmt w:val="bullet"/>
      <w:lvlText w:val="o"/>
      <w:lvlJc w:val="left"/>
      <w:pPr>
        <w:ind w:left="3600" w:hanging="360"/>
      </w:pPr>
      <w:rPr>
        <w:rFonts w:ascii="Courier New" w:hAnsi="Courier New" w:cs="Courier New" w:hint="default"/>
      </w:rPr>
    </w:lvl>
    <w:lvl w:ilvl="8" w:tplc="04090005" w:tentative="1">
      <w:start w:val="1"/>
      <w:numFmt w:val="bullet"/>
      <w:lvlText w:val=""/>
      <w:lvlJc w:val="left"/>
      <w:pPr>
        <w:ind w:left="4320" w:hanging="360"/>
      </w:pPr>
      <w:rPr>
        <w:rFonts w:ascii="Wingdings" w:hAnsi="Wingdings" w:hint="default"/>
      </w:rPr>
    </w:lvl>
  </w:abstractNum>
  <w:abstractNum w:abstractNumId="22">
    <w:nsid w:val="56CF184F"/>
    <w:multiLevelType w:val="hybridMultilevel"/>
    <w:tmpl w:val="AAE456FC"/>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9863BE9"/>
    <w:multiLevelType w:val="hybridMultilevel"/>
    <w:tmpl w:val="49E8CE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A802999"/>
    <w:multiLevelType w:val="hybridMultilevel"/>
    <w:tmpl w:val="28325712"/>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BE63DB8"/>
    <w:multiLevelType w:val="hybridMultilevel"/>
    <w:tmpl w:val="EB8275D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54D7DB3"/>
    <w:multiLevelType w:val="hybridMultilevel"/>
    <w:tmpl w:val="FF4EE7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6243E5C"/>
    <w:multiLevelType w:val="hybridMultilevel"/>
    <w:tmpl w:val="3DF420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692A4D3D"/>
    <w:multiLevelType w:val="hybridMultilevel"/>
    <w:tmpl w:val="E82800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B921D0B"/>
    <w:multiLevelType w:val="hybridMultilevel"/>
    <w:tmpl w:val="CC36DE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71E36325"/>
    <w:multiLevelType w:val="hybridMultilevel"/>
    <w:tmpl w:val="3848B59C"/>
    <w:lvl w:ilvl="0" w:tplc="0409000F">
      <w:start w:val="1"/>
      <w:numFmt w:val="decimal"/>
      <w:lvlText w:val="%1."/>
      <w:lvlJc w:val="left"/>
      <w:pPr>
        <w:ind w:left="360" w:hanging="360"/>
      </w:pPr>
      <w:rPr>
        <w:rFonts w:hint="default"/>
      </w:rPr>
    </w:lvl>
    <w:lvl w:ilvl="1" w:tplc="04090011">
      <w:start w:val="1"/>
      <w:numFmt w:val="decimal"/>
      <w:lvlText w:val="%2)"/>
      <w:lvlJc w:val="left"/>
      <w:pPr>
        <w:ind w:left="1080" w:hanging="360"/>
      </w:pPr>
      <w:rPr>
        <w:rFont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21B55EB"/>
    <w:multiLevelType w:val="hybridMultilevel"/>
    <w:tmpl w:val="CE9CD8C2"/>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7EFE3212"/>
    <w:multiLevelType w:val="hybridMultilevel"/>
    <w:tmpl w:val="57D28D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8"/>
  </w:num>
  <w:num w:numId="2">
    <w:abstractNumId w:val="1"/>
  </w:num>
  <w:num w:numId="3">
    <w:abstractNumId w:val="16"/>
  </w:num>
  <w:num w:numId="4">
    <w:abstractNumId w:val="3"/>
  </w:num>
  <w:num w:numId="5">
    <w:abstractNumId w:val="19"/>
  </w:num>
  <w:num w:numId="6">
    <w:abstractNumId w:val="10"/>
  </w:num>
  <w:num w:numId="7">
    <w:abstractNumId w:val="21"/>
  </w:num>
  <w:num w:numId="8">
    <w:abstractNumId w:val="17"/>
  </w:num>
  <w:num w:numId="9">
    <w:abstractNumId w:val="30"/>
  </w:num>
  <w:num w:numId="10">
    <w:abstractNumId w:val="5"/>
  </w:num>
  <w:num w:numId="11">
    <w:abstractNumId w:val="20"/>
  </w:num>
  <w:num w:numId="12">
    <w:abstractNumId w:val="24"/>
  </w:num>
  <w:num w:numId="13">
    <w:abstractNumId w:val="31"/>
  </w:num>
  <w:num w:numId="14">
    <w:abstractNumId w:val="25"/>
  </w:num>
  <w:num w:numId="15">
    <w:abstractNumId w:val="29"/>
  </w:num>
  <w:num w:numId="16">
    <w:abstractNumId w:val="8"/>
  </w:num>
  <w:num w:numId="17">
    <w:abstractNumId w:val="13"/>
  </w:num>
  <w:num w:numId="18">
    <w:abstractNumId w:val="27"/>
  </w:num>
  <w:num w:numId="19">
    <w:abstractNumId w:val="23"/>
  </w:num>
  <w:num w:numId="20">
    <w:abstractNumId w:val="9"/>
  </w:num>
  <w:num w:numId="21">
    <w:abstractNumId w:val="28"/>
  </w:num>
  <w:num w:numId="22">
    <w:abstractNumId w:val="11"/>
  </w:num>
  <w:num w:numId="23">
    <w:abstractNumId w:val="7"/>
  </w:num>
  <w:num w:numId="24">
    <w:abstractNumId w:val="26"/>
  </w:num>
  <w:num w:numId="25">
    <w:abstractNumId w:val="15"/>
  </w:num>
  <w:num w:numId="26">
    <w:abstractNumId w:val="22"/>
  </w:num>
  <w:num w:numId="27">
    <w:abstractNumId w:val="14"/>
  </w:num>
  <w:num w:numId="28">
    <w:abstractNumId w:val="12"/>
  </w:num>
  <w:num w:numId="29">
    <w:abstractNumId w:val="6"/>
  </w:num>
  <w:num w:numId="30">
    <w:abstractNumId w:val="0"/>
  </w:num>
  <w:num w:numId="31">
    <w:abstractNumId w:val="2"/>
  </w:num>
  <w:num w:numId="32">
    <w:abstractNumId w:val="4"/>
  </w:num>
  <w:num w:numId="33">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64073"/>
    <w:rsid w:val="00000963"/>
    <w:rsid w:val="00000993"/>
    <w:rsid w:val="000038FC"/>
    <w:rsid w:val="00004359"/>
    <w:rsid w:val="00005363"/>
    <w:rsid w:val="00006963"/>
    <w:rsid w:val="00014187"/>
    <w:rsid w:val="00020185"/>
    <w:rsid w:val="000209A5"/>
    <w:rsid w:val="00023506"/>
    <w:rsid w:val="000261BF"/>
    <w:rsid w:val="000265AD"/>
    <w:rsid w:val="00026EBE"/>
    <w:rsid w:val="00027B68"/>
    <w:rsid w:val="00031374"/>
    <w:rsid w:val="00033863"/>
    <w:rsid w:val="00033ED9"/>
    <w:rsid w:val="00035267"/>
    <w:rsid w:val="00042EE6"/>
    <w:rsid w:val="00044C42"/>
    <w:rsid w:val="00045450"/>
    <w:rsid w:val="00051DA5"/>
    <w:rsid w:val="00054193"/>
    <w:rsid w:val="000544C0"/>
    <w:rsid w:val="00062AFE"/>
    <w:rsid w:val="0007073C"/>
    <w:rsid w:val="0007318F"/>
    <w:rsid w:val="00084616"/>
    <w:rsid w:val="000856F1"/>
    <w:rsid w:val="00085F15"/>
    <w:rsid w:val="000867B6"/>
    <w:rsid w:val="000908A6"/>
    <w:rsid w:val="00091873"/>
    <w:rsid w:val="000923C5"/>
    <w:rsid w:val="0009399E"/>
    <w:rsid w:val="00093D93"/>
    <w:rsid w:val="00097D23"/>
    <w:rsid w:val="000B145E"/>
    <w:rsid w:val="000B37AC"/>
    <w:rsid w:val="000B7B99"/>
    <w:rsid w:val="000B7FEF"/>
    <w:rsid w:val="000C3F08"/>
    <w:rsid w:val="000C5912"/>
    <w:rsid w:val="000D1344"/>
    <w:rsid w:val="000D2303"/>
    <w:rsid w:val="000D4C60"/>
    <w:rsid w:val="000D7D1D"/>
    <w:rsid w:val="000E0DCD"/>
    <w:rsid w:val="000E3D23"/>
    <w:rsid w:val="000E41EA"/>
    <w:rsid w:val="000F1306"/>
    <w:rsid w:val="000F1F78"/>
    <w:rsid w:val="000F254F"/>
    <w:rsid w:val="000F58C3"/>
    <w:rsid w:val="00100925"/>
    <w:rsid w:val="00103DB8"/>
    <w:rsid w:val="00104DB7"/>
    <w:rsid w:val="001075B4"/>
    <w:rsid w:val="00107E51"/>
    <w:rsid w:val="00110EA5"/>
    <w:rsid w:val="00112827"/>
    <w:rsid w:val="00114545"/>
    <w:rsid w:val="00115205"/>
    <w:rsid w:val="00115818"/>
    <w:rsid w:val="00116091"/>
    <w:rsid w:val="0011681C"/>
    <w:rsid w:val="00116DEE"/>
    <w:rsid w:val="00120296"/>
    <w:rsid w:val="001205FF"/>
    <w:rsid w:val="00121301"/>
    <w:rsid w:val="00121B64"/>
    <w:rsid w:val="001233AC"/>
    <w:rsid w:val="00124E25"/>
    <w:rsid w:val="00125A27"/>
    <w:rsid w:val="001264B4"/>
    <w:rsid w:val="001273AD"/>
    <w:rsid w:val="00127556"/>
    <w:rsid w:val="0013046A"/>
    <w:rsid w:val="00130796"/>
    <w:rsid w:val="001334C2"/>
    <w:rsid w:val="0013555D"/>
    <w:rsid w:val="00136240"/>
    <w:rsid w:val="00141646"/>
    <w:rsid w:val="001530FA"/>
    <w:rsid w:val="00155AB1"/>
    <w:rsid w:val="00155F7C"/>
    <w:rsid w:val="00156922"/>
    <w:rsid w:val="00156E22"/>
    <w:rsid w:val="00157099"/>
    <w:rsid w:val="00160419"/>
    <w:rsid w:val="001613DB"/>
    <w:rsid w:val="001675FC"/>
    <w:rsid w:val="0016781C"/>
    <w:rsid w:val="0017434F"/>
    <w:rsid w:val="00174420"/>
    <w:rsid w:val="00175918"/>
    <w:rsid w:val="00176ABA"/>
    <w:rsid w:val="00180B26"/>
    <w:rsid w:val="00184ABF"/>
    <w:rsid w:val="00184BE4"/>
    <w:rsid w:val="00185FD8"/>
    <w:rsid w:val="001870DD"/>
    <w:rsid w:val="00193787"/>
    <w:rsid w:val="001953D7"/>
    <w:rsid w:val="001A078A"/>
    <w:rsid w:val="001A2AA2"/>
    <w:rsid w:val="001B0CEB"/>
    <w:rsid w:val="001B16F9"/>
    <w:rsid w:val="001B63CA"/>
    <w:rsid w:val="001B6B4B"/>
    <w:rsid w:val="001C0F85"/>
    <w:rsid w:val="001C37F2"/>
    <w:rsid w:val="001C6995"/>
    <w:rsid w:val="001C7626"/>
    <w:rsid w:val="001D3B80"/>
    <w:rsid w:val="001D4E79"/>
    <w:rsid w:val="001D54DE"/>
    <w:rsid w:val="001E16C2"/>
    <w:rsid w:val="001E4FE0"/>
    <w:rsid w:val="001F1483"/>
    <w:rsid w:val="001F1700"/>
    <w:rsid w:val="001F3BE3"/>
    <w:rsid w:val="001F6499"/>
    <w:rsid w:val="002042B2"/>
    <w:rsid w:val="002052AB"/>
    <w:rsid w:val="00205785"/>
    <w:rsid w:val="00205928"/>
    <w:rsid w:val="002105BC"/>
    <w:rsid w:val="0021161A"/>
    <w:rsid w:val="00211ACC"/>
    <w:rsid w:val="00215070"/>
    <w:rsid w:val="0021528D"/>
    <w:rsid w:val="00216536"/>
    <w:rsid w:val="0022092E"/>
    <w:rsid w:val="00220970"/>
    <w:rsid w:val="00220FB1"/>
    <w:rsid w:val="002242DC"/>
    <w:rsid w:val="0023368C"/>
    <w:rsid w:val="002338DD"/>
    <w:rsid w:val="002339EB"/>
    <w:rsid w:val="002369BB"/>
    <w:rsid w:val="00237F8A"/>
    <w:rsid w:val="0024061C"/>
    <w:rsid w:val="0024086A"/>
    <w:rsid w:val="00241EF6"/>
    <w:rsid w:val="00243EAF"/>
    <w:rsid w:val="00244F22"/>
    <w:rsid w:val="002511CD"/>
    <w:rsid w:val="00253D05"/>
    <w:rsid w:val="00262EC7"/>
    <w:rsid w:val="00262EDA"/>
    <w:rsid w:val="00263358"/>
    <w:rsid w:val="0026608D"/>
    <w:rsid w:val="0026645E"/>
    <w:rsid w:val="00270207"/>
    <w:rsid w:val="0027052A"/>
    <w:rsid w:val="00271511"/>
    <w:rsid w:val="002725C9"/>
    <w:rsid w:val="0028389A"/>
    <w:rsid w:val="00283D32"/>
    <w:rsid w:val="0029372B"/>
    <w:rsid w:val="002948E8"/>
    <w:rsid w:val="00295940"/>
    <w:rsid w:val="00295BD1"/>
    <w:rsid w:val="002A06E2"/>
    <w:rsid w:val="002A087F"/>
    <w:rsid w:val="002A4E75"/>
    <w:rsid w:val="002A4FBF"/>
    <w:rsid w:val="002B0A19"/>
    <w:rsid w:val="002B1D15"/>
    <w:rsid w:val="002B2837"/>
    <w:rsid w:val="002B2B31"/>
    <w:rsid w:val="002B725D"/>
    <w:rsid w:val="002C02C0"/>
    <w:rsid w:val="002C198D"/>
    <w:rsid w:val="002C2DC3"/>
    <w:rsid w:val="002C2E44"/>
    <w:rsid w:val="002C4D25"/>
    <w:rsid w:val="002C6CE5"/>
    <w:rsid w:val="002C7C26"/>
    <w:rsid w:val="002D15D3"/>
    <w:rsid w:val="002D2D6C"/>
    <w:rsid w:val="002D3FCC"/>
    <w:rsid w:val="002D57EF"/>
    <w:rsid w:val="002D7A18"/>
    <w:rsid w:val="002E09A3"/>
    <w:rsid w:val="002E0D8A"/>
    <w:rsid w:val="002E598A"/>
    <w:rsid w:val="002E6C89"/>
    <w:rsid w:val="002E738E"/>
    <w:rsid w:val="002F6214"/>
    <w:rsid w:val="00300DB1"/>
    <w:rsid w:val="00301435"/>
    <w:rsid w:val="00305843"/>
    <w:rsid w:val="00306534"/>
    <w:rsid w:val="003075FB"/>
    <w:rsid w:val="00307936"/>
    <w:rsid w:val="003120BE"/>
    <w:rsid w:val="00312C22"/>
    <w:rsid w:val="003159BC"/>
    <w:rsid w:val="00316387"/>
    <w:rsid w:val="00317C91"/>
    <w:rsid w:val="00317CEE"/>
    <w:rsid w:val="00317D8D"/>
    <w:rsid w:val="00317EEB"/>
    <w:rsid w:val="003261CA"/>
    <w:rsid w:val="00330471"/>
    <w:rsid w:val="00330B92"/>
    <w:rsid w:val="00331304"/>
    <w:rsid w:val="00335B1B"/>
    <w:rsid w:val="00337D12"/>
    <w:rsid w:val="00340550"/>
    <w:rsid w:val="0034069C"/>
    <w:rsid w:val="003423F9"/>
    <w:rsid w:val="00344ADE"/>
    <w:rsid w:val="003473F4"/>
    <w:rsid w:val="00350645"/>
    <w:rsid w:val="00351474"/>
    <w:rsid w:val="0035339A"/>
    <w:rsid w:val="00354C52"/>
    <w:rsid w:val="0036187C"/>
    <w:rsid w:val="0036232F"/>
    <w:rsid w:val="0036738B"/>
    <w:rsid w:val="00367C77"/>
    <w:rsid w:val="0037046F"/>
    <w:rsid w:val="0037134C"/>
    <w:rsid w:val="00375EE7"/>
    <w:rsid w:val="00376EE7"/>
    <w:rsid w:val="003776DA"/>
    <w:rsid w:val="003808FF"/>
    <w:rsid w:val="003839C8"/>
    <w:rsid w:val="00384975"/>
    <w:rsid w:val="00386C28"/>
    <w:rsid w:val="00387582"/>
    <w:rsid w:val="003A2706"/>
    <w:rsid w:val="003A452A"/>
    <w:rsid w:val="003B114D"/>
    <w:rsid w:val="003B1292"/>
    <w:rsid w:val="003B1347"/>
    <w:rsid w:val="003B1D6A"/>
    <w:rsid w:val="003B4676"/>
    <w:rsid w:val="003B690F"/>
    <w:rsid w:val="003B73F6"/>
    <w:rsid w:val="003B75CF"/>
    <w:rsid w:val="003B7A6F"/>
    <w:rsid w:val="003C0300"/>
    <w:rsid w:val="003C2327"/>
    <w:rsid w:val="003D04F5"/>
    <w:rsid w:val="003D1374"/>
    <w:rsid w:val="003D155D"/>
    <w:rsid w:val="003D2058"/>
    <w:rsid w:val="003D29E7"/>
    <w:rsid w:val="003D57E6"/>
    <w:rsid w:val="003D58A9"/>
    <w:rsid w:val="003E23FC"/>
    <w:rsid w:val="003E5624"/>
    <w:rsid w:val="003F5E2C"/>
    <w:rsid w:val="00400479"/>
    <w:rsid w:val="004024EE"/>
    <w:rsid w:val="00404784"/>
    <w:rsid w:val="00410C2C"/>
    <w:rsid w:val="00415664"/>
    <w:rsid w:val="004202CB"/>
    <w:rsid w:val="004221B0"/>
    <w:rsid w:val="00431142"/>
    <w:rsid w:val="00431E52"/>
    <w:rsid w:val="0043352E"/>
    <w:rsid w:val="00434A50"/>
    <w:rsid w:val="00437998"/>
    <w:rsid w:val="004424A5"/>
    <w:rsid w:val="0044257C"/>
    <w:rsid w:val="00457652"/>
    <w:rsid w:val="0046141D"/>
    <w:rsid w:val="004633DC"/>
    <w:rsid w:val="00463486"/>
    <w:rsid w:val="00464073"/>
    <w:rsid w:val="00466018"/>
    <w:rsid w:val="004702B5"/>
    <w:rsid w:val="004703E0"/>
    <w:rsid w:val="004727BC"/>
    <w:rsid w:val="00473875"/>
    <w:rsid w:val="0048059D"/>
    <w:rsid w:val="004805F2"/>
    <w:rsid w:val="00491374"/>
    <w:rsid w:val="00494FEB"/>
    <w:rsid w:val="00495A2A"/>
    <w:rsid w:val="004A52B0"/>
    <w:rsid w:val="004A7756"/>
    <w:rsid w:val="004B24F6"/>
    <w:rsid w:val="004B251D"/>
    <w:rsid w:val="004B4A20"/>
    <w:rsid w:val="004B68EB"/>
    <w:rsid w:val="004C3FF8"/>
    <w:rsid w:val="004C4745"/>
    <w:rsid w:val="004C4B43"/>
    <w:rsid w:val="004C526F"/>
    <w:rsid w:val="004C58BD"/>
    <w:rsid w:val="004C6BC5"/>
    <w:rsid w:val="004D0B48"/>
    <w:rsid w:val="004D14D3"/>
    <w:rsid w:val="004D2F2F"/>
    <w:rsid w:val="004D3547"/>
    <w:rsid w:val="004D5866"/>
    <w:rsid w:val="004D72C5"/>
    <w:rsid w:val="004E0A3D"/>
    <w:rsid w:val="004E1929"/>
    <w:rsid w:val="004E59D4"/>
    <w:rsid w:val="004E63B8"/>
    <w:rsid w:val="004E7524"/>
    <w:rsid w:val="004F09BA"/>
    <w:rsid w:val="004F0B33"/>
    <w:rsid w:val="004F1C5C"/>
    <w:rsid w:val="004F6486"/>
    <w:rsid w:val="004F68CD"/>
    <w:rsid w:val="005071B4"/>
    <w:rsid w:val="005107B3"/>
    <w:rsid w:val="005128AA"/>
    <w:rsid w:val="005155F6"/>
    <w:rsid w:val="00520010"/>
    <w:rsid w:val="00522251"/>
    <w:rsid w:val="00523C29"/>
    <w:rsid w:val="00526948"/>
    <w:rsid w:val="0053088B"/>
    <w:rsid w:val="0053183F"/>
    <w:rsid w:val="00532F96"/>
    <w:rsid w:val="0053379E"/>
    <w:rsid w:val="00534540"/>
    <w:rsid w:val="00536806"/>
    <w:rsid w:val="00541D71"/>
    <w:rsid w:val="00543FD5"/>
    <w:rsid w:val="00545192"/>
    <w:rsid w:val="005456FF"/>
    <w:rsid w:val="00547101"/>
    <w:rsid w:val="00547649"/>
    <w:rsid w:val="0055220B"/>
    <w:rsid w:val="0055657B"/>
    <w:rsid w:val="00556A2F"/>
    <w:rsid w:val="00560BAF"/>
    <w:rsid w:val="00562074"/>
    <w:rsid w:val="00564968"/>
    <w:rsid w:val="005710E9"/>
    <w:rsid w:val="005749F8"/>
    <w:rsid w:val="00577F7D"/>
    <w:rsid w:val="00581787"/>
    <w:rsid w:val="00583E74"/>
    <w:rsid w:val="00585855"/>
    <w:rsid w:val="005864E3"/>
    <w:rsid w:val="00587AF6"/>
    <w:rsid w:val="00595432"/>
    <w:rsid w:val="00595641"/>
    <w:rsid w:val="00596BEA"/>
    <w:rsid w:val="005A1950"/>
    <w:rsid w:val="005A30C3"/>
    <w:rsid w:val="005B3912"/>
    <w:rsid w:val="005B7976"/>
    <w:rsid w:val="005C3912"/>
    <w:rsid w:val="005C53C6"/>
    <w:rsid w:val="005C558F"/>
    <w:rsid w:val="005D13F6"/>
    <w:rsid w:val="005D1BD0"/>
    <w:rsid w:val="005D22D5"/>
    <w:rsid w:val="005D287B"/>
    <w:rsid w:val="005D559C"/>
    <w:rsid w:val="005E0AA9"/>
    <w:rsid w:val="005E2B3D"/>
    <w:rsid w:val="005F58DB"/>
    <w:rsid w:val="005F5DA1"/>
    <w:rsid w:val="005F725D"/>
    <w:rsid w:val="005F7930"/>
    <w:rsid w:val="00600348"/>
    <w:rsid w:val="00601E74"/>
    <w:rsid w:val="00602062"/>
    <w:rsid w:val="00606E4D"/>
    <w:rsid w:val="00614927"/>
    <w:rsid w:val="006158D3"/>
    <w:rsid w:val="00616C83"/>
    <w:rsid w:val="00617158"/>
    <w:rsid w:val="006224E3"/>
    <w:rsid w:val="00622A22"/>
    <w:rsid w:val="00623B43"/>
    <w:rsid w:val="0062682C"/>
    <w:rsid w:val="00626B85"/>
    <w:rsid w:val="006275FE"/>
    <w:rsid w:val="006300FD"/>
    <w:rsid w:val="00630F87"/>
    <w:rsid w:val="0063248A"/>
    <w:rsid w:val="006333FF"/>
    <w:rsid w:val="006343D0"/>
    <w:rsid w:val="00642FDF"/>
    <w:rsid w:val="00654F52"/>
    <w:rsid w:val="00655349"/>
    <w:rsid w:val="00660EC8"/>
    <w:rsid w:val="00661242"/>
    <w:rsid w:val="0066245E"/>
    <w:rsid w:val="0067094B"/>
    <w:rsid w:val="00672AC9"/>
    <w:rsid w:val="006737CE"/>
    <w:rsid w:val="00674F10"/>
    <w:rsid w:val="00681166"/>
    <w:rsid w:val="0068124C"/>
    <w:rsid w:val="006848B1"/>
    <w:rsid w:val="00684993"/>
    <w:rsid w:val="00693096"/>
    <w:rsid w:val="00693AAD"/>
    <w:rsid w:val="006958DB"/>
    <w:rsid w:val="00695CB6"/>
    <w:rsid w:val="00696098"/>
    <w:rsid w:val="00696ABB"/>
    <w:rsid w:val="00696D94"/>
    <w:rsid w:val="006A031F"/>
    <w:rsid w:val="006A285F"/>
    <w:rsid w:val="006A358B"/>
    <w:rsid w:val="006A6DB1"/>
    <w:rsid w:val="006B202D"/>
    <w:rsid w:val="006B3024"/>
    <w:rsid w:val="006B3A23"/>
    <w:rsid w:val="006B5FC4"/>
    <w:rsid w:val="006B6A51"/>
    <w:rsid w:val="006C15AB"/>
    <w:rsid w:val="006C22EC"/>
    <w:rsid w:val="006C3FEF"/>
    <w:rsid w:val="006C41F4"/>
    <w:rsid w:val="006D09E3"/>
    <w:rsid w:val="006D0C31"/>
    <w:rsid w:val="006D1AC9"/>
    <w:rsid w:val="006D29CE"/>
    <w:rsid w:val="006D581B"/>
    <w:rsid w:val="006D6017"/>
    <w:rsid w:val="006D7532"/>
    <w:rsid w:val="006D775B"/>
    <w:rsid w:val="006E0DBD"/>
    <w:rsid w:val="006E459F"/>
    <w:rsid w:val="006E6309"/>
    <w:rsid w:val="006F02BD"/>
    <w:rsid w:val="006F0C25"/>
    <w:rsid w:val="006F3895"/>
    <w:rsid w:val="00701354"/>
    <w:rsid w:val="00702A76"/>
    <w:rsid w:val="00702FB6"/>
    <w:rsid w:val="0070331A"/>
    <w:rsid w:val="00703901"/>
    <w:rsid w:val="00704195"/>
    <w:rsid w:val="00704E06"/>
    <w:rsid w:val="00707A19"/>
    <w:rsid w:val="00711993"/>
    <w:rsid w:val="0071421A"/>
    <w:rsid w:val="007147BC"/>
    <w:rsid w:val="00715902"/>
    <w:rsid w:val="007161C5"/>
    <w:rsid w:val="007169FA"/>
    <w:rsid w:val="00720A01"/>
    <w:rsid w:val="007244F1"/>
    <w:rsid w:val="007415EE"/>
    <w:rsid w:val="00742673"/>
    <w:rsid w:val="00746318"/>
    <w:rsid w:val="00747437"/>
    <w:rsid w:val="00747DC8"/>
    <w:rsid w:val="00750107"/>
    <w:rsid w:val="00750F0A"/>
    <w:rsid w:val="007540E4"/>
    <w:rsid w:val="00756D2D"/>
    <w:rsid w:val="00756F47"/>
    <w:rsid w:val="00757A97"/>
    <w:rsid w:val="00761122"/>
    <w:rsid w:val="007625EB"/>
    <w:rsid w:val="00763B28"/>
    <w:rsid w:val="00766A79"/>
    <w:rsid w:val="00770E86"/>
    <w:rsid w:val="00774B91"/>
    <w:rsid w:val="00774FEB"/>
    <w:rsid w:val="00777877"/>
    <w:rsid w:val="0078546A"/>
    <w:rsid w:val="00787741"/>
    <w:rsid w:val="00787FA7"/>
    <w:rsid w:val="00790A3D"/>
    <w:rsid w:val="0079528E"/>
    <w:rsid w:val="00795498"/>
    <w:rsid w:val="00795701"/>
    <w:rsid w:val="007957B1"/>
    <w:rsid w:val="00796330"/>
    <w:rsid w:val="007A2C45"/>
    <w:rsid w:val="007A3530"/>
    <w:rsid w:val="007A39A3"/>
    <w:rsid w:val="007A5494"/>
    <w:rsid w:val="007A62B2"/>
    <w:rsid w:val="007A6F03"/>
    <w:rsid w:val="007B4E1C"/>
    <w:rsid w:val="007B4EDE"/>
    <w:rsid w:val="007C1455"/>
    <w:rsid w:val="007C3249"/>
    <w:rsid w:val="007C38B5"/>
    <w:rsid w:val="007C45F5"/>
    <w:rsid w:val="007C5A68"/>
    <w:rsid w:val="007C5C4D"/>
    <w:rsid w:val="007C5E60"/>
    <w:rsid w:val="007C7A41"/>
    <w:rsid w:val="007D133D"/>
    <w:rsid w:val="007D45C6"/>
    <w:rsid w:val="007E072D"/>
    <w:rsid w:val="007E26CC"/>
    <w:rsid w:val="007E29E1"/>
    <w:rsid w:val="007E326B"/>
    <w:rsid w:val="007E51C8"/>
    <w:rsid w:val="007E59A2"/>
    <w:rsid w:val="007F1469"/>
    <w:rsid w:val="007F4510"/>
    <w:rsid w:val="00800FB6"/>
    <w:rsid w:val="00801667"/>
    <w:rsid w:val="0080422C"/>
    <w:rsid w:val="00804E56"/>
    <w:rsid w:val="00811CCF"/>
    <w:rsid w:val="00812AA2"/>
    <w:rsid w:val="00812BD2"/>
    <w:rsid w:val="00813512"/>
    <w:rsid w:val="00823D65"/>
    <w:rsid w:val="00824C64"/>
    <w:rsid w:val="0083089A"/>
    <w:rsid w:val="0083193B"/>
    <w:rsid w:val="00833B3A"/>
    <w:rsid w:val="00833D5F"/>
    <w:rsid w:val="008340B1"/>
    <w:rsid w:val="0085125F"/>
    <w:rsid w:val="00853F7E"/>
    <w:rsid w:val="00854B63"/>
    <w:rsid w:val="00855372"/>
    <w:rsid w:val="00857896"/>
    <w:rsid w:val="00863D9C"/>
    <w:rsid w:val="00866721"/>
    <w:rsid w:val="00870FE3"/>
    <w:rsid w:val="00871E4C"/>
    <w:rsid w:val="008726C5"/>
    <w:rsid w:val="00874CEA"/>
    <w:rsid w:val="008764A8"/>
    <w:rsid w:val="00880940"/>
    <w:rsid w:val="00880CD5"/>
    <w:rsid w:val="00881327"/>
    <w:rsid w:val="00886246"/>
    <w:rsid w:val="008879ED"/>
    <w:rsid w:val="0089018D"/>
    <w:rsid w:val="00890BB7"/>
    <w:rsid w:val="00890E4D"/>
    <w:rsid w:val="00892D94"/>
    <w:rsid w:val="00895A2A"/>
    <w:rsid w:val="008A113A"/>
    <w:rsid w:val="008A2B61"/>
    <w:rsid w:val="008A2DE9"/>
    <w:rsid w:val="008A44D8"/>
    <w:rsid w:val="008A44D9"/>
    <w:rsid w:val="008A562A"/>
    <w:rsid w:val="008B2403"/>
    <w:rsid w:val="008B3465"/>
    <w:rsid w:val="008B4D35"/>
    <w:rsid w:val="008B5E0B"/>
    <w:rsid w:val="008B61FB"/>
    <w:rsid w:val="008B7480"/>
    <w:rsid w:val="008C2AC3"/>
    <w:rsid w:val="008C3405"/>
    <w:rsid w:val="008C41E3"/>
    <w:rsid w:val="008C4E84"/>
    <w:rsid w:val="008C7306"/>
    <w:rsid w:val="008D1CE8"/>
    <w:rsid w:val="008D1F18"/>
    <w:rsid w:val="008D6962"/>
    <w:rsid w:val="008D6CF8"/>
    <w:rsid w:val="008E00C9"/>
    <w:rsid w:val="008E1703"/>
    <w:rsid w:val="008E34AA"/>
    <w:rsid w:val="008E61E6"/>
    <w:rsid w:val="008E723F"/>
    <w:rsid w:val="008F0540"/>
    <w:rsid w:val="008F2A1F"/>
    <w:rsid w:val="008F2CE3"/>
    <w:rsid w:val="008F4A14"/>
    <w:rsid w:val="008F7929"/>
    <w:rsid w:val="008F7EF0"/>
    <w:rsid w:val="0090123A"/>
    <w:rsid w:val="00901EAB"/>
    <w:rsid w:val="0090260D"/>
    <w:rsid w:val="00905B73"/>
    <w:rsid w:val="009060A0"/>
    <w:rsid w:val="0090789C"/>
    <w:rsid w:val="0091038B"/>
    <w:rsid w:val="009122FA"/>
    <w:rsid w:val="0092069C"/>
    <w:rsid w:val="00921F81"/>
    <w:rsid w:val="00923A0E"/>
    <w:rsid w:val="009254DE"/>
    <w:rsid w:val="00925EC6"/>
    <w:rsid w:val="00926679"/>
    <w:rsid w:val="00926C3A"/>
    <w:rsid w:val="00930F89"/>
    <w:rsid w:val="00931AD4"/>
    <w:rsid w:val="00936F1C"/>
    <w:rsid w:val="00936FA4"/>
    <w:rsid w:val="00942F65"/>
    <w:rsid w:val="00946251"/>
    <w:rsid w:val="00950299"/>
    <w:rsid w:val="00950522"/>
    <w:rsid w:val="009507BF"/>
    <w:rsid w:val="009516E4"/>
    <w:rsid w:val="00955170"/>
    <w:rsid w:val="00961639"/>
    <w:rsid w:val="009619CF"/>
    <w:rsid w:val="0096501B"/>
    <w:rsid w:val="009652BB"/>
    <w:rsid w:val="009663A7"/>
    <w:rsid w:val="0096714A"/>
    <w:rsid w:val="00967A53"/>
    <w:rsid w:val="00970702"/>
    <w:rsid w:val="00971DF2"/>
    <w:rsid w:val="00972079"/>
    <w:rsid w:val="00973705"/>
    <w:rsid w:val="009737CB"/>
    <w:rsid w:val="00973F72"/>
    <w:rsid w:val="0097631B"/>
    <w:rsid w:val="009773B9"/>
    <w:rsid w:val="00977CFE"/>
    <w:rsid w:val="00977FEE"/>
    <w:rsid w:val="009807D2"/>
    <w:rsid w:val="009859FC"/>
    <w:rsid w:val="00994C51"/>
    <w:rsid w:val="00996C92"/>
    <w:rsid w:val="009A1534"/>
    <w:rsid w:val="009A1987"/>
    <w:rsid w:val="009A4E9D"/>
    <w:rsid w:val="009B005B"/>
    <w:rsid w:val="009B05B4"/>
    <w:rsid w:val="009B11F5"/>
    <w:rsid w:val="009B314D"/>
    <w:rsid w:val="009B3741"/>
    <w:rsid w:val="009C19A0"/>
    <w:rsid w:val="009C25B8"/>
    <w:rsid w:val="009C457B"/>
    <w:rsid w:val="009C5A1A"/>
    <w:rsid w:val="009C5C4D"/>
    <w:rsid w:val="009C5CC5"/>
    <w:rsid w:val="009C5F06"/>
    <w:rsid w:val="009D32FC"/>
    <w:rsid w:val="009D3CBC"/>
    <w:rsid w:val="009D499B"/>
    <w:rsid w:val="009D5493"/>
    <w:rsid w:val="009D6D4A"/>
    <w:rsid w:val="009E0512"/>
    <w:rsid w:val="009E271B"/>
    <w:rsid w:val="009E3C61"/>
    <w:rsid w:val="009E5E97"/>
    <w:rsid w:val="009E65A1"/>
    <w:rsid w:val="009E76B0"/>
    <w:rsid w:val="009F0E5B"/>
    <w:rsid w:val="009F3D7E"/>
    <w:rsid w:val="009F54C4"/>
    <w:rsid w:val="009F7515"/>
    <w:rsid w:val="009F7C0B"/>
    <w:rsid w:val="00A03381"/>
    <w:rsid w:val="00A04B19"/>
    <w:rsid w:val="00A04B1C"/>
    <w:rsid w:val="00A1342F"/>
    <w:rsid w:val="00A15671"/>
    <w:rsid w:val="00A16128"/>
    <w:rsid w:val="00A17E1C"/>
    <w:rsid w:val="00A20E15"/>
    <w:rsid w:val="00A20F79"/>
    <w:rsid w:val="00A3167F"/>
    <w:rsid w:val="00A33784"/>
    <w:rsid w:val="00A33E09"/>
    <w:rsid w:val="00A35B0F"/>
    <w:rsid w:val="00A36EC8"/>
    <w:rsid w:val="00A40670"/>
    <w:rsid w:val="00A4204A"/>
    <w:rsid w:val="00A47DF6"/>
    <w:rsid w:val="00A50CE6"/>
    <w:rsid w:val="00A535BB"/>
    <w:rsid w:val="00A53C7F"/>
    <w:rsid w:val="00A553B4"/>
    <w:rsid w:val="00A569CB"/>
    <w:rsid w:val="00A57907"/>
    <w:rsid w:val="00A61388"/>
    <w:rsid w:val="00A62290"/>
    <w:rsid w:val="00A651CB"/>
    <w:rsid w:val="00A657AE"/>
    <w:rsid w:val="00A66F74"/>
    <w:rsid w:val="00A7255E"/>
    <w:rsid w:val="00A73081"/>
    <w:rsid w:val="00A805D1"/>
    <w:rsid w:val="00A81F90"/>
    <w:rsid w:val="00A82D20"/>
    <w:rsid w:val="00A83BF5"/>
    <w:rsid w:val="00A84871"/>
    <w:rsid w:val="00A873E6"/>
    <w:rsid w:val="00A97316"/>
    <w:rsid w:val="00AA3B62"/>
    <w:rsid w:val="00AB3500"/>
    <w:rsid w:val="00AB3F13"/>
    <w:rsid w:val="00AB5ECC"/>
    <w:rsid w:val="00AC0B70"/>
    <w:rsid w:val="00AC2DDE"/>
    <w:rsid w:val="00AC4C23"/>
    <w:rsid w:val="00AD1E92"/>
    <w:rsid w:val="00AD493D"/>
    <w:rsid w:val="00AD50A8"/>
    <w:rsid w:val="00AD7F1B"/>
    <w:rsid w:val="00AE1F20"/>
    <w:rsid w:val="00AF05E0"/>
    <w:rsid w:val="00AF0AD4"/>
    <w:rsid w:val="00AF2C66"/>
    <w:rsid w:val="00B00107"/>
    <w:rsid w:val="00B07B37"/>
    <w:rsid w:val="00B07DDB"/>
    <w:rsid w:val="00B11978"/>
    <w:rsid w:val="00B1381A"/>
    <w:rsid w:val="00B15B4B"/>
    <w:rsid w:val="00B1610C"/>
    <w:rsid w:val="00B227C9"/>
    <w:rsid w:val="00B23301"/>
    <w:rsid w:val="00B23E6D"/>
    <w:rsid w:val="00B24B7C"/>
    <w:rsid w:val="00B261FF"/>
    <w:rsid w:val="00B267E7"/>
    <w:rsid w:val="00B26F2D"/>
    <w:rsid w:val="00B30D04"/>
    <w:rsid w:val="00B31ADA"/>
    <w:rsid w:val="00B3222A"/>
    <w:rsid w:val="00B37392"/>
    <w:rsid w:val="00B47728"/>
    <w:rsid w:val="00B52999"/>
    <w:rsid w:val="00B53B52"/>
    <w:rsid w:val="00B57883"/>
    <w:rsid w:val="00B57CAB"/>
    <w:rsid w:val="00B62A39"/>
    <w:rsid w:val="00B72C28"/>
    <w:rsid w:val="00B748EB"/>
    <w:rsid w:val="00B74D2A"/>
    <w:rsid w:val="00B75951"/>
    <w:rsid w:val="00B81A92"/>
    <w:rsid w:val="00B81B35"/>
    <w:rsid w:val="00B857A3"/>
    <w:rsid w:val="00B86D8F"/>
    <w:rsid w:val="00B87ABE"/>
    <w:rsid w:val="00B91043"/>
    <w:rsid w:val="00B91B21"/>
    <w:rsid w:val="00B926AD"/>
    <w:rsid w:val="00B93C02"/>
    <w:rsid w:val="00B94582"/>
    <w:rsid w:val="00BA0363"/>
    <w:rsid w:val="00BA0BD3"/>
    <w:rsid w:val="00BA1460"/>
    <w:rsid w:val="00BA3702"/>
    <w:rsid w:val="00BB095C"/>
    <w:rsid w:val="00BB1343"/>
    <w:rsid w:val="00BB13B2"/>
    <w:rsid w:val="00BB2F08"/>
    <w:rsid w:val="00BB40D2"/>
    <w:rsid w:val="00BB48EF"/>
    <w:rsid w:val="00BB63F1"/>
    <w:rsid w:val="00BB7F92"/>
    <w:rsid w:val="00BC13F7"/>
    <w:rsid w:val="00BC3712"/>
    <w:rsid w:val="00BC40A8"/>
    <w:rsid w:val="00BC42C2"/>
    <w:rsid w:val="00BC63E4"/>
    <w:rsid w:val="00BD3FE4"/>
    <w:rsid w:val="00BE0C1C"/>
    <w:rsid w:val="00BE223F"/>
    <w:rsid w:val="00BE3595"/>
    <w:rsid w:val="00BE39D7"/>
    <w:rsid w:val="00BE6BAD"/>
    <w:rsid w:val="00BF011D"/>
    <w:rsid w:val="00BF087B"/>
    <w:rsid w:val="00BF13FD"/>
    <w:rsid w:val="00C0020B"/>
    <w:rsid w:val="00C01ACD"/>
    <w:rsid w:val="00C032F0"/>
    <w:rsid w:val="00C06D8F"/>
    <w:rsid w:val="00C1186A"/>
    <w:rsid w:val="00C13E9C"/>
    <w:rsid w:val="00C150A9"/>
    <w:rsid w:val="00C2081D"/>
    <w:rsid w:val="00C304F4"/>
    <w:rsid w:val="00C30B53"/>
    <w:rsid w:val="00C33AC1"/>
    <w:rsid w:val="00C351B7"/>
    <w:rsid w:val="00C37691"/>
    <w:rsid w:val="00C466DB"/>
    <w:rsid w:val="00C46D68"/>
    <w:rsid w:val="00C47329"/>
    <w:rsid w:val="00C4785B"/>
    <w:rsid w:val="00C47FAA"/>
    <w:rsid w:val="00C51B6F"/>
    <w:rsid w:val="00C57260"/>
    <w:rsid w:val="00C57C23"/>
    <w:rsid w:val="00C60DE0"/>
    <w:rsid w:val="00C66D3E"/>
    <w:rsid w:val="00C72829"/>
    <w:rsid w:val="00C760F4"/>
    <w:rsid w:val="00C80D6E"/>
    <w:rsid w:val="00C82B64"/>
    <w:rsid w:val="00C8300B"/>
    <w:rsid w:val="00C87201"/>
    <w:rsid w:val="00C900A3"/>
    <w:rsid w:val="00C90C69"/>
    <w:rsid w:val="00C91E61"/>
    <w:rsid w:val="00C928F4"/>
    <w:rsid w:val="00C93157"/>
    <w:rsid w:val="00C935FD"/>
    <w:rsid w:val="00C97E76"/>
    <w:rsid w:val="00C97E7F"/>
    <w:rsid w:val="00CA1360"/>
    <w:rsid w:val="00CA171A"/>
    <w:rsid w:val="00CA4C46"/>
    <w:rsid w:val="00CA567F"/>
    <w:rsid w:val="00CA64D1"/>
    <w:rsid w:val="00CA74CF"/>
    <w:rsid w:val="00CA7C24"/>
    <w:rsid w:val="00CB2D7D"/>
    <w:rsid w:val="00CB531B"/>
    <w:rsid w:val="00CB575A"/>
    <w:rsid w:val="00CB78B0"/>
    <w:rsid w:val="00CB7A70"/>
    <w:rsid w:val="00CC037C"/>
    <w:rsid w:val="00CC07A6"/>
    <w:rsid w:val="00CC2C81"/>
    <w:rsid w:val="00CC4368"/>
    <w:rsid w:val="00CC6AFF"/>
    <w:rsid w:val="00CC7A0F"/>
    <w:rsid w:val="00CC7CDE"/>
    <w:rsid w:val="00CD0450"/>
    <w:rsid w:val="00CD50BA"/>
    <w:rsid w:val="00CD6E57"/>
    <w:rsid w:val="00CE06BC"/>
    <w:rsid w:val="00CE283A"/>
    <w:rsid w:val="00CF4A5A"/>
    <w:rsid w:val="00CF5225"/>
    <w:rsid w:val="00CF735E"/>
    <w:rsid w:val="00D04551"/>
    <w:rsid w:val="00D05A24"/>
    <w:rsid w:val="00D05AD7"/>
    <w:rsid w:val="00D0741A"/>
    <w:rsid w:val="00D07761"/>
    <w:rsid w:val="00D110C7"/>
    <w:rsid w:val="00D11425"/>
    <w:rsid w:val="00D120DD"/>
    <w:rsid w:val="00D13A10"/>
    <w:rsid w:val="00D17F70"/>
    <w:rsid w:val="00D2017E"/>
    <w:rsid w:val="00D223AF"/>
    <w:rsid w:val="00D25DEB"/>
    <w:rsid w:val="00D26B89"/>
    <w:rsid w:val="00D2708F"/>
    <w:rsid w:val="00D2768F"/>
    <w:rsid w:val="00D30171"/>
    <w:rsid w:val="00D378C3"/>
    <w:rsid w:val="00D42DC2"/>
    <w:rsid w:val="00D430CB"/>
    <w:rsid w:val="00D43562"/>
    <w:rsid w:val="00D43566"/>
    <w:rsid w:val="00D43B7D"/>
    <w:rsid w:val="00D443D8"/>
    <w:rsid w:val="00D50076"/>
    <w:rsid w:val="00D51961"/>
    <w:rsid w:val="00D54CAE"/>
    <w:rsid w:val="00D57826"/>
    <w:rsid w:val="00D6007C"/>
    <w:rsid w:val="00D6207E"/>
    <w:rsid w:val="00D637F3"/>
    <w:rsid w:val="00D66EC3"/>
    <w:rsid w:val="00D702C6"/>
    <w:rsid w:val="00D70EED"/>
    <w:rsid w:val="00D72C52"/>
    <w:rsid w:val="00D74460"/>
    <w:rsid w:val="00D74818"/>
    <w:rsid w:val="00D81126"/>
    <w:rsid w:val="00D818EA"/>
    <w:rsid w:val="00D823EA"/>
    <w:rsid w:val="00D8306A"/>
    <w:rsid w:val="00D8416D"/>
    <w:rsid w:val="00D841B8"/>
    <w:rsid w:val="00D84F57"/>
    <w:rsid w:val="00D8728B"/>
    <w:rsid w:val="00D90DFA"/>
    <w:rsid w:val="00D91ED3"/>
    <w:rsid w:val="00D9481E"/>
    <w:rsid w:val="00D97FDA"/>
    <w:rsid w:val="00DA131A"/>
    <w:rsid w:val="00DA36BE"/>
    <w:rsid w:val="00DA5FDD"/>
    <w:rsid w:val="00DB09E5"/>
    <w:rsid w:val="00DB27B7"/>
    <w:rsid w:val="00DB2D5D"/>
    <w:rsid w:val="00DB54D6"/>
    <w:rsid w:val="00DB583C"/>
    <w:rsid w:val="00DB6429"/>
    <w:rsid w:val="00DB6980"/>
    <w:rsid w:val="00DB6F24"/>
    <w:rsid w:val="00DC1F13"/>
    <w:rsid w:val="00DC2EE2"/>
    <w:rsid w:val="00DC4CD1"/>
    <w:rsid w:val="00DD0322"/>
    <w:rsid w:val="00DD1510"/>
    <w:rsid w:val="00DD3DD8"/>
    <w:rsid w:val="00DD7520"/>
    <w:rsid w:val="00DE2317"/>
    <w:rsid w:val="00DF0967"/>
    <w:rsid w:val="00DF0E1B"/>
    <w:rsid w:val="00DF1317"/>
    <w:rsid w:val="00DF2A40"/>
    <w:rsid w:val="00DF2C87"/>
    <w:rsid w:val="00DF30E1"/>
    <w:rsid w:val="00DF3CB7"/>
    <w:rsid w:val="00DF6737"/>
    <w:rsid w:val="00E00CE0"/>
    <w:rsid w:val="00E00F80"/>
    <w:rsid w:val="00E04BA6"/>
    <w:rsid w:val="00E06092"/>
    <w:rsid w:val="00E06195"/>
    <w:rsid w:val="00E1047B"/>
    <w:rsid w:val="00E1296A"/>
    <w:rsid w:val="00E129FD"/>
    <w:rsid w:val="00E147F8"/>
    <w:rsid w:val="00E14C36"/>
    <w:rsid w:val="00E16EE6"/>
    <w:rsid w:val="00E21986"/>
    <w:rsid w:val="00E2799D"/>
    <w:rsid w:val="00E313E8"/>
    <w:rsid w:val="00E35359"/>
    <w:rsid w:val="00E375A5"/>
    <w:rsid w:val="00E37782"/>
    <w:rsid w:val="00E41430"/>
    <w:rsid w:val="00E4284B"/>
    <w:rsid w:val="00E45BA7"/>
    <w:rsid w:val="00E52043"/>
    <w:rsid w:val="00E5251F"/>
    <w:rsid w:val="00E61C7E"/>
    <w:rsid w:val="00E61CA5"/>
    <w:rsid w:val="00E6774E"/>
    <w:rsid w:val="00E70958"/>
    <w:rsid w:val="00E71337"/>
    <w:rsid w:val="00E72508"/>
    <w:rsid w:val="00E7257E"/>
    <w:rsid w:val="00E731AC"/>
    <w:rsid w:val="00E74A16"/>
    <w:rsid w:val="00E76DEE"/>
    <w:rsid w:val="00E77C6A"/>
    <w:rsid w:val="00E85C39"/>
    <w:rsid w:val="00E90B34"/>
    <w:rsid w:val="00E92208"/>
    <w:rsid w:val="00E93885"/>
    <w:rsid w:val="00E94394"/>
    <w:rsid w:val="00E96DF1"/>
    <w:rsid w:val="00E97492"/>
    <w:rsid w:val="00EA3BDF"/>
    <w:rsid w:val="00EB119E"/>
    <w:rsid w:val="00EB12DD"/>
    <w:rsid w:val="00EB399C"/>
    <w:rsid w:val="00EC52D7"/>
    <w:rsid w:val="00EC7AB8"/>
    <w:rsid w:val="00ED049F"/>
    <w:rsid w:val="00ED6D86"/>
    <w:rsid w:val="00EE02FD"/>
    <w:rsid w:val="00EE0B31"/>
    <w:rsid w:val="00EE1C1F"/>
    <w:rsid w:val="00EE6987"/>
    <w:rsid w:val="00EE7F2A"/>
    <w:rsid w:val="00EF3BE4"/>
    <w:rsid w:val="00EF5861"/>
    <w:rsid w:val="00EF5EA6"/>
    <w:rsid w:val="00EF6164"/>
    <w:rsid w:val="00F00763"/>
    <w:rsid w:val="00F04DD6"/>
    <w:rsid w:val="00F10DB8"/>
    <w:rsid w:val="00F1160E"/>
    <w:rsid w:val="00F135C6"/>
    <w:rsid w:val="00F14D38"/>
    <w:rsid w:val="00F20664"/>
    <w:rsid w:val="00F2153C"/>
    <w:rsid w:val="00F26DA9"/>
    <w:rsid w:val="00F304B9"/>
    <w:rsid w:val="00F312B8"/>
    <w:rsid w:val="00F3296B"/>
    <w:rsid w:val="00F3790A"/>
    <w:rsid w:val="00F4054C"/>
    <w:rsid w:val="00F4259B"/>
    <w:rsid w:val="00F45F0E"/>
    <w:rsid w:val="00F45F76"/>
    <w:rsid w:val="00F46D42"/>
    <w:rsid w:val="00F46FC9"/>
    <w:rsid w:val="00F51801"/>
    <w:rsid w:val="00F53F2A"/>
    <w:rsid w:val="00F54F57"/>
    <w:rsid w:val="00F550A2"/>
    <w:rsid w:val="00F57027"/>
    <w:rsid w:val="00F578BD"/>
    <w:rsid w:val="00F62EEE"/>
    <w:rsid w:val="00F646D6"/>
    <w:rsid w:val="00F66C82"/>
    <w:rsid w:val="00F71910"/>
    <w:rsid w:val="00F72774"/>
    <w:rsid w:val="00F7438A"/>
    <w:rsid w:val="00F755D2"/>
    <w:rsid w:val="00F76906"/>
    <w:rsid w:val="00F820D5"/>
    <w:rsid w:val="00F82B92"/>
    <w:rsid w:val="00F8588D"/>
    <w:rsid w:val="00F948DB"/>
    <w:rsid w:val="00F96162"/>
    <w:rsid w:val="00FA0848"/>
    <w:rsid w:val="00FA1619"/>
    <w:rsid w:val="00FA4086"/>
    <w:rsid w:val="00FA4423"/>
    <w:rsid w:val="00FA6263"/>
    <w:rsid w:val="00FA7616"/>
    <w:rsid w:val="00FB018E"/>
    <w:rsid w:val="00FB3804"/>
    <w:rsid w:val="00FB6E71"/>
    <w:rsid w:val="00FC2DE3"/>
    <w:rsid w:val="00FC4682"/>
    <w:rsid w:val="00FD01F8"/>
    <w:rsid w:val="00FD6079"/>
    <w:rsid w:val="00FD675D"/>
    <w:rsid w:val="00FD71D1"/>
    <w:rsid w:val="00FD7618"/>
    <w:rsid w:val="00FE53CE"/>
    <w:rsid w:val="00FF00FD"/>
    <w:rsid w:val="00FF19F1"/>
    <w:rsid w:val="00FF24F2"/>
    <w:rsid w:val="00FF51C1"/>
    <w:rsid w:val="00FF6F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78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4073"/>
    <w:pPr>
      <w:ind w:left="720"/>
      <w:contextualSpacing/>
    </w:pPr>
  </w:style>
  <w:style w:type="paragraph" w:styleId="Header">
    <w:name w:val="header"/>
    <w:basedOn w:val="Normal"/>
    <w:link w:val="HeaderChar"/>
    <w:uiPriority w:val="99"/>
    <w:semiHidden/>
    <w:unhideWhenUsed/>
    <w:rsid w:val="00A53C7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53C7F"/>
  </w:style>
  <w:style w:type="paragraph" w:styleId="Footer">
    <w:name w:val="footer"/>
    <w:basedOn w:val="Normal"/>
    <w:link w:val="FooterChar"/>
    <w:uiPriority w:val="99"/>
    <w:unhideWhenUsed/>
    <w:rsid w:val="00A53C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3C7F"/>
  </w:style>
  <w:style w:type="character" w:styleId="Hyperlink">
    <w:name w:val="Hyperlink"/>
    <w:basedOn w:val="DefaultParagraphFont"/>
    <w:uiPriority w:val="99"/>
    <w:unhideWhenUsed/>
    <w:rsid w:val="00FA0848"/>
    <w:rPr>
      <w:color w:val="0000FF" w:themeColor="hyperlink"/>
      <w:u w:val="single"/>
    </w:rPr>
  </w:style>
  <w:style w:type="table" w:styleId="TableGrid">
    <w:name w:val="Table Grid"/>
    <w:basedOn w:val="TableNormal"/>
    <w:uiPriority w:val="59"/>
    <w:rsid w:val="008901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5062171">
      <w:bodyDiv w:val="1"/>
      <w:marLeft w:val="0"/>
      <w:marRight w:val="0"/>
      <w:marTop w:val="0"/>
      <w:marBottom w:val="0"/>
      <w:divBdr>
        <w:top w:val="none" w:sz="0" w:space="0" w:color="auto"/>
        <w:left w:val="none" w:sz="0" w:space="0" w:color="auto"/>
        <w:bottom w:val="none" w:sz="0" w:space="0" w:color="auto"/>
        <w:right w:val="none" w:sz="0" w:space="0" w:color="auto"/>
      </w:divBdr>
      <w:divsChild>
        <w:div w:id="2084831376">
          <w:marLeft w:val="547"/>
          <w:marRight w:val="0"/>
          <w:marTop w:val="96"/>
          <w:marBottom w:val="0"/>
          <w:divBdr>
            <w:top w:val="none" w:sz="0" w:space="0" w:color="auto"/>
            <w:left w:val="none" w:sz="0" w:space="0" w:color="auto"/>
            <w:bottom w:val="none" w:sz="0" w:space="0" w:color="auto"/>
            <w:right w:val="none" w:sz="0" w:space="0" w:color="auto"/>
          </w:divBdr>
        </w:div>
      </w:divsChild>
    </w:div>
    <w:div w:id="2052535442">
      <w:bodyDiv w:val="1"/>
      <w:marLeft w:val="0"/>
      <w:marRight w:val="0"/>
      <w:marTop w:val="0"/>
      <w:marBottom w:val="0"/>
      <w:divBdr>
        <w:top w:val="none" w:sz="0" w:space="0" w:color="auto"/>
        <w:left w:val="none" w:sz="0" w:space="0" w:color="auto"/>
        <w:bottom w:val="none" w:sz="0" w:space="0" w:color="auto"/>
        <w:right w:val="none" w:sz="0" w:space="0" w:color="auto"/>
      </w:divBdr>
      <w:divsChild>
        <w:div w:id="1311788107">
          <w:marLeft w:val="0"/>
          <w:marRight w:val="0"/>
          <w:marTop w:val="0"/>
          <w:marBottom w:val="0"/>
          <w:divBdr>
            <w:top w:val="none" w:sz="0" w:space="0" w:color="auto"/>
            <w:left w:val="none" w:sz="0" w:space="0" w:color="auto"/>
            <w:bottom w:val="none" w:sz="0" w:space="0" w:color="auto"/>
            <w:right w:val="none" w:sz="0" w:space="0" w:color="auto"/>
          </w:divBdr>
          <w:divsChild>
            <w:div w:id="88086365">
              <w:marLeft w:val="0"/>
              <w:marRight w:val="0"/>
              <w:marTop w:val="0"/>
              <w:marBottom w:val="0"/>
              <w:divBdr>
                <w:top w:val="none" w:sz="0" w:space="0" w:color="auto"/>
                <w:left w:val="none" w:sz="0" w:space="0" w:color="auto"/>
                <w:bottom w:val="none" w:sz="0" w:space="0" w:color="auto"/>
                <w:right w:val="none" w:sz="0" w:space="0" w:color="auto"/>
              </w:divBdr>
              <w:divsChild>
                <w:div w:id="1940217592">
                  <w:marLeft w:val="0"/>
                  <w:marRight w:val="0"/>
                  <w:marTop w:val="0"/>
                  <w:marBottom w:val="0"/>
                  <w:divBdr>
                    <w:top w:val="none" w:sz="0" w:space="0" w:color="auto"/>
                    <w:left w:val="none" w:sz="0" w:space="0" w:color="auto"/>
                    <w:bottom w:val="none" w:sz="0" w:space="0" w:color="auto"/>
                    <w:right w:val="none" w:sz="0" w:space="0" w:color="auto"/>
                  </w:divBdr>
                  <w:divsChild>
                    <w:div w:id="752775232">
                      <w:marLeft w:val="0"/>
                      <w:marRight w:val="0"/>
                      <w:marTop w:val="0"/>
                      <w:marBottom w:val="0"/>
                      <w:divBdr>
                        <w:top w:val="none" w:sz="0" w:space="0" w:color="auto"/>
                        <w:left w:val="none" w:sz="0" w:space="0" w:color="auto"/>
                        <w:bottom w:val="none" w:sz="0" w:space="0" w:color="auto"/>
                        <w:right w:val="none" w:sz="0" w:space="0" w:color="auto"/>
                      </w:divBdr>
                      <w:divsChild>
                        <w:div w:id="1410082853">
                          <w:marLeft w:val="0"/>
                          <w:marRight w:val="0"/>
                          <w:marTop w:val="0"/>
                          <w:marBottom w:val="0"/>
                          <w:divBdr>
                            <w:top w:val="none" w:sz="0" w:space="0" w:color="auto"/>
                            <w:left w:val="none" w:sz="0" w:space="0" w:color="auto"/>
                            <w:bottom w:val="none" w:sz="0" w:space="0" w:color="auto"/>
                            <w:right w:val="none" w:sz="0" w:space="0" w:color="auto"/>
                          </w:divBdr>
                          <w:divsChild>
                            <w:div w:id="1972788232">
                              <w:marLeft w:val="0"/>
                              <w:marRight w:val="0"/>
                              <w:marTop w:val="0"/>
                              <w:marBottom w:val="0"/>
                              <w:divBdr>
                                <w:top w:val="none" w:sz="0" w:space="0" w:color="auto"/>
                                <w:left w:val="none" w:sz="0" w:space="0" w:color="auto"/>
                                <w:bottom w:val="none" w:sz="0" w:space="0" w:color="auto"/>
                                <w:right w:val="none" w:sz="0" w:space="0" w:color="auto"/>
                              </w:divBdr>
                              <w:divsChild>
                                <w:div w:id="262421930">
                                  <w:marLeft w:val="0"/>
                                  <w:marRight w:val="0"/>
                                  <w:marTop w:val="0"/>
                                  <w:marBottom w:val="0"/>
                                  <w:divBdr>
                                    <w:top w:val="none" w:sz="0" w:space="0" w:color="auto"/>
                                    <w:left w:val="none" w:sz="0" w:space="0" w:color="auto"/>
                                    <w:bottom w:val="none" w:sz="0" w:space="0" w:color="auto"/>
                                    <w:right w:val="none" w:sz="0" w:space="0" w:color="auto"/>
                                  </w:divBdr>
                                </w:div>
                                <w:div w:id="158001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esapeakebay.net/calendar/event/1907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951C54-0D63-43FC-8FEF-ABFF89C64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1005</Words>
  <Characters>5733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 Wilke</cp:lastModifiedBy>
  <cp:revision>40</cp:revision>
  <cp:lastPrinted>2012-08-01T12:26:00Z</cp:lastPrinted>
  <dcterms:created xsi:type="dcterms:W3CDTF">2013-02-06T19:23:00Z</dcterms:created>
  <dcterms:modified xsi:type="dcterms:W3CDTF">2013-02-06T19:30:00Z</dcterms:modified>
</cp:coreProperties>
</file>