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7CB" w:rsidRDefault="009347CB" w:rsidP="009347CB">
      <w:r w:rsidRPr="009347CB">
        <w:rPr>
          <w:b/>
        </w:rPr>
        <w:t xml:space="preserve">Purpose of </w:t>
      </w:r>
      <w:r>
        <w:rPr>
          <w:b/>
        </w:rPr>
        <w:t>March 5, 2013</w:t>
      </w:r>
      <w:r w:rsidRPr="009347CB">
        <w:rPr>
          <w:b/>
        </w:rPr>
        <w:t xml:space="preserve"> Call</w:t>
      </w:r>
      <w:r>
        <w:t>: Develop a “To Do” list related to what needs to be done (and by who and by when) to address the concerns raised at the 2/22/13 DFIW conf call.  The goal is to have a “To Do” list ready to share at the March 8</w:t>
      </w:r>
      <w:r>
        <w:rPr>
          <w:vertAlign w:val="superscript"/>
        </w:rPr>
        <w:t>th</w:t>
      </w:r>
      <w:r>
        <w:t xml:space="preserve"> DFIW conf call.</w:t>
      </w:r>
    </w:p>
    <w:p w:rsidR="009347CB" w:rsidRDefault="009347CB" w:rsidP="009347CB"/>
    <w:p w:rsidR="009347CB" w:rsidRDefault="009347CB" w:rsidP="009347CB">
      <w:r>
        <w:t xml:space="preserve">To help provide context for the To Do list we will be generating, Carin will be meeting with GIT 6 staff next Friday morning (the day after the PSC </w:t>
      </w:r>
      <w:proofErr w:type="spellStart"/>
      <w:r>
        <w:t>mtg</w:t>
      </w:r>
      <w:proofErr w:type="spellEnd"/>
      <w:r>
        <w:t>) to pull together the GIT 6 “To Do” list.  The goal is to have the GIT 6 “To Do” list available in advance of the DFIW discussion (to help DFIW have a better understanding of all the other things that are going on that may influence the ability to achieve our “To Do” list).</w:t>
      </w:r>
    </w:p>
    <w:p w:rsidR="00D151B1" w:rsidRDefault="00D151B1"/>
    <w:p w:rsidR="009347CB" w:rsidRDefault="009347CB">
      <w:r w:rsidRPr="009347CB">
        <w:rPr>
          <w:b/>
        </w:rPr>
        <w:t>Participants:</w:t>
      </w:r>
      <w:r>
        <w:t xml:space="preserve"> Carl, Doreen, Tim, Nita</w:t>
      </w:r>
    </w:p>
    <w:p w:rsidR="009347CB" w:rsidRDefault="009347CB">
      <w:pPr>
        <w:rPr>
          <w:b/>
        </w:rPr>
      </w:pPr>
    </w:p>
    <w:p w:rsidR="009347CB" w:rsidRDefault="009347CB">
      <w:pPr>
        <w:rPr>
          <w:b/>
        </w:rPr>
      </w:pPr>
      <w:r>
        <w:rPr>
          <w:b/>
        </w:rPr>
        <w:t>Carl’s Top Items for</w:t>
      </w:r>
      <w:r w:rsidRPr="009347CB">
        <w:rPr>
          <w:b/>
        </w:rPr>
        <w:t xml:space="preserve"> “To Do List”</w:t>
      </w:r>
      <w:r w:rsidR="00C64508">
        <w:rPr>
          <w:b/>
        </w:rPr>
        <w:t xml:space="preserve"> (and related “to do’s”)</w:t>
      </w:r>
      <w:r>
        <w:rPr>
          <w:b/>
        </w:rPr>
        <w:t>:</w:t>
      </w:r>
    </w:p>
    <w:p w:rsidR="00C64508" w:rsidRDefault="00C64508" w:rsidP="00C64508">
      <w:pPr>
        <w:pStyle w:val="ListParagraph"/>
        <w:numPr>
          <w:ilvl w:val="0"/>
          <w:numId w:val="1"/>
        </w:numPr>
      </w:pPr>
      <w:r>
        <w:t>Working with Coordinators/Staffers group</w:t>
      </w:r>
      <w:r w:rsidR="003D4E9F">
        <w:t xml:space="preserve"> at their every-other-</w:t>
      </w:r>
      <w:r w:rsidR="005B4AD0">
        <w:t xml:space="preserve">Thursday </w:t>
      </w:r>
      <w:proofErr w:type="spellStart"/>
      <w:r w:rsidR="005B4AD0">
        <w:t>mtgs</w:t>
      </w:r>
      <w:proofErr w:type="spellEnd"/>
      <w:r w:rsidR="005B4AD0">
        <w:t xml:space="preserve"> from </w:t>
      </w:r>
      <w:r w:rsidR="003D4E9F">
        <w:t>11-12:30</w:t>
      </w:r>
    </w:p>
    <w:p w:rsidR="00A36E75" w:rsidRDefault="00A36E75" w:rsidP="00A36E75">
      <w:pPr>
        <w:pStyle w:val="ListParagraph"/>
        <w:numPr>
          <w:ilvl w:val="1"/>
          <w:numId w:val="1"/>
        </w:numPr>
      </w:pPr>
      <w:r>
        <w:t>Need more aggressive strategy (</w:t>
      </w:r>
      <w:r w:rsidR="000E1322">
        <w:t>beyond</w:t>
      </w:r>
      <w:r>
        <w:t xml:space="preserve"> current DFIW operations and mentorship roles).  Carl wants to use Coordinators/Staffers group </w:t>
      </w:r>
      <w:proofErr w:type="spellStart"/>
      <w:r>
        <w:t>mtgs</w:t>
      </w:r>
      <w:proofErr w:type="spellEnd"/>
      <w:r>
        <w:t xml:space="preserve"> to address the logic behind all steps in the DF.</w:t>
      </w:r>
    </w:p>
    <w:p w:rsidR="003D4E9F" w:rsidRDefault="003D4E9F" w:rsidP="003D4E9F">
      <w:pPr>
        <w:pStyle w:val="ListParagraph"/>
        <w:numPr>
          <w:ilvl w:val="1"/>
          <w:numId w:val="1"/>
        </w:numPr>
      </w:pPr>
      <w:r>
        <w:t xml:space="preserve">Beth to discuss with Carin the time available </w:t>
      </w:r>
      <w:r w:rsidR="00282C89">
        <w:t>at upcoming mtgs.  For example,</w:t>
      </w:r>
      <w:r>
        <w:t xml:space="preserve"> the March 21</w:t>
      </w:r>
      <w:r w:rsidRPr="00D154BB">
        <w:rPr>
          <w:vertAlign w:val="superscript"/>
        </w:rPr>
        <w:t>st</w:t>
      </w:r>
      <w:r>
        <w:t xml:space="preserve"> </w:t>
      </w:r>
      <w:proofErr w:type="spellStart"/>
      <w:r>
        <w:t>mtg</w:t>
      </w:r>
      <w:proofErr w:type="spellEnd"/>
      <w:r>
        <w:t xml:space="preserve"> already has at least an hour devoted to a joint </w:t>
      </w:r>
      <w:proofErr w:type="spellStart"/>
      <w:r>
        <w:t>mtg</w:t>
      </w:r>
      <w:proofErr w:type="spellEnd"/>
      <w:r w:rsidR="00282C89">
        <w:t xml:space="preserve"> with the Indicators Workgroup (DUE no later than March 14</w:t>
      </w:r>
      <w:r w:rsidR="00282C89" w:rsidRPr="003D4E9F">
        <w:rPr>
          <w:vertAlign w:val="superscript"/>
        </w:rPr>
        <w:t>th</w:t>
      </w:r>
      <w:r w:rsidR="00282C89">
        <w:t>).</w:t>
      </w:r>
    </w:p>
    <w:p w:rsidR="00555E6E" w:rsidRDefault="00555E6E" w:rsidP="00555E6E">
      <w:pPr>
        <w:pStyle w:val="ListParagraph"/>
        <w:numPr>
          <w:ilvl w:val="1"/>
          <w:numId w:val="1"/>
        </w:numPr>
      </w:pPr>
      <w:r>
        <w:t xml:space="preserve">Beth to finalize </w:t>
      </w:r>
      <w:r w:rsidR="00E04F28">
        <w:t>a plan for agenda items</w:t>
      </w:r>
      <w:r w:rsidR="00A36E75">
        <w:t xml:space="preserve"> </w:t>
      </w:r>
      <w:r w:rsidR="003D4E9F">
        <w:t xml:space="preserve">and submit to Carl </w:t>
      </w:r>
      <w:r w:rsidR="00CF21BC">
        <w:t xml:space="preserve">and Carin </w:t>
      </w:r>
      <w:r w:rsidR="003D4E9F">
        <w:t>(</w:t>
      </w:r>
      <w:r w:rsidR="007B042B">
        <w:t xml:space="preserve">DUE </w:t>
      </w:r>
      <w:r w:rsidR="003D4E9F">
        <w:t>no later than March 14</w:t>
      </w:r>
      <w:r w:rsidR="003D4E9F" w:rsidRPr="003D4E9F">
        <w:rPr>
          <w:vertAlign w:val="superscript"/>
        </w:rPr>
        <w:t>th</w:t>
      </w:r>
      <w:r w:rsidR="003D4E9F">
        <w:t>)</w:t>
      </w:r>
    </w:p>
    <w:p w:rsidR="003D4E9F" w:rsidRDefault="003D4E9F" w:rsidP="00555E6E">
      <w:pPr>
        <w:pStyle w:val="ListParagraph"/>
        <w:numPr>
          <w:ilvl w:val="1"/>
          <w:numId w:val="1"/>
        </w:numPr>
      </w:pPr>
      <w:r>
        <w:t>Tim to add Carl to the Coordinators/Staffers group</w:t>
      </w:r>
      <w:r w:rsidR="005B4AD0">
        <w:t xml:space="preserve"> email l</w:t>
      </w:r>
      <w:r w:rsidR="00282C89">
        <w:t>i</w:t>
      </w:r>
      <w:r w:rsidR="005B4AD0">
        <w:t xml:space="preserve">st </w:t>
      </w:r>
      <w:r w:rsidR="00282C89">
        <w:t>so Carl know</w:t>
      </w:r>
      <w:r w:rsidR="00153F89">
        <w:t>s when</w:t>
      </w:r>
      <w:r w:rsidR="00282C89">
        <w:t xml:space="preserve"> to call in </w:t>
      </w:r>
      <w:r w:rsidR="00153F89">
        <w:t xml:space="preserve">to the </w:t>
      </w:r>
      <w:proofErr w:type="spellStart"/>
      <w:r w:rsidR="00153F89">
        <w:t>mtgs</w:t>
      </w:r>
      <w:proofErr w:type="spellEnd"/>
      <w:r w:rsidR="00153F89">
        <w:t xml:space="preserve"> </w:t>
      </w:r>
      <w:r w:rsidR="00282C89">
        <w:t>(DUE no later than March 14</w:t>
      </w:r>
      <w:r w:rsidR="00282C89" w:rsidRPr="003D4E9F">
        <w:rPr>
          <w:vertAlign w:val="superscript"/>
        </w:rPr>
        <w:t>th</w:t>
      </w:r>
      <w:r w:rsidR="00282C89">
        <w:t>)</w:t>
      </w:r>
    </w:p>
    <w:p w:rsidR="00C64508" w:rsidRDefault="00C64508" w:rsidP="00C64508">
      <w:pPr>
        <w:pStyle w:val="ListParagraph"/>
        <w:numPr>
          <w:ilvl w:val="0"/>
          <w:numId w:val="1"/>
        </w:numPr>
      </w:pPr>
      <w:r>
        <w:t>Transmitting MB Discussion Guide</w:t>
      </w:r>
      <w:r w:rsidR="00F61759">
        <w:t xml:space="preserve"> to MB</w:t>
      </w:r>
      <w:r w:rsidR="00555E6E">
        <w:t xml:space="preserve"> </w:t>
      </w:r>
    </w:p>
    <w:p w:rsidR="00055FE5" w:rsidRDefault="00055FE5" w:rsidP="00055FE5">
      <w:pPr>
        <w:pStyle w:val="ListParagraph"/>
        <w:numPr>
          <w:ilvl w:val="1"/>
          <w:numId w:val="1"/>
        </w:numPr>
      </w:pPr>
      <w:r>
        <w:t>Send MB Discussion Guide, along with Carl’s transmittal memo text to MB members</w:t>
      </w:r>
      <w:r w:rsidR="008560F1">
        <w:t xml:space="preserve"> (DUE no later than March 28</w:t>
      </w:r>
      <w:r w:rsidR="008560F1" w:rsidRPr="00555E6E">
        <w:rPr>
          <w:vertAlign w:val="superscript"/>
        </w:rPr>
        <w:t>th</w:t>
      </w:r>
      <w:r w:rsidR="008560F1">
        <w:t>)</w:t>
      </w:r>
    </w:p>
    <w:p w:rsidR="00055FE5" w:rsidRDefault="00055FE5" w:rsidP="00055FE5">
      <w:pPr>
        <w:pStyle w:val="ListParagraph"/>
        <w:numPr>
          <w:ilvl w:val="2"/>
          <w:numId w:val="1"/>
        </w:numPr>
      </w:pPr>
      <w:r>
        <w:t>Tim to meet w/ Greg B. to discuss when and how this will be done to meet March 28</w:t>
      </w:r>
      <w:r w:rsidRPr="00055FE5">
        <w:rPr>
          <w:vertAlign w:val="superscript"/>
        </w:rPr>
        <w:t>th</w:t>
      </w:r>
      <w:r>
        <w:t xml:space="preserve"> deadline</w:t>
      </w:r>
      <w:r w:rsidR="00AF729D">
        <w:t xml:space="preserve"> (DUE no later than March 21)</w:t>
      </w:r>
    </w:p>
    <w:p w:rsidR="00C17332" w:rsidRDefault="00C17332" w:rsidP="00055FE5">
      <w:pPr>
        <w:pStyle w:val="ListParagraph"/>
        <w:numPr>
          <w:ilvl w:val="2"/>
          <w:numId w:val="1"/>
        </w:numPr>
      </w:pPr>
      <w:r>
        <w:t xml:space="preserve">Carin to mention this transmittal at the upcoming AD </w:t>
      </w:r>
      <w:proofErr w:type="spellStart"/>
      <w:r>
        <w:t>mtg</w:t>
      </w:r>
      <w:proofErr w:type="spellEnd"/>
      <w:r>
        <w:t xml:space="preserve"> w/ Nick and Jim</w:t>
      </w:r>
    </w:p>
    <w:p w:rsidR="00053C55" w:rsidRDefault="00AF729D" w:rsidP="00C64508">
      <w:pPr>
        <w:pStyle w:val="ListParagraph"/>
        <w:numPr>
          <w:ilvl w:val="1"/>
          <w:numId w:val="1"/>
        </w:numPr>
      </w:pPr>
      <w:r>
        <w:t xml:space="preserve"> </w:t>
      </w:r>
      <w:proofErr w:type="spellStart"/>
      <w:r>
        <w:t>M</w:t>
      </w:r>
      <w:r w:rsidR="00CF5911">
        <w:t>tg</w:t>
      </w:r>
      <w:proofErr w:type="spellEnd"/>
      <w:r w:rsidR="00C64508">
        <w:t xml:space="preserve"> w/ Nick and Jim</w:t>
      </w:r>
      <w:r w:rsidR="00A10BCC">
        <w:t xml:space="preserve"> for Carl to discuss the Guide and his proposed role at MB mtgs.</w:t>
      </w:r>
      <w:r w:rsidR="008560F1">
        <w:t xml:space="preserve"> </w:t>
      </w:r>
      <w:r>
        <w:t>(DUE no later than March 28th</w:t>
      </w:r>
      <w:r w:rsidR="008560F1">
        <w:t>)</w:t>
      </w:r>
    </w:p>
    <w:p w:rsidR="00C64508" w:rsidRDefault="00053C55" w:rsidP="00053C55">
      <w:pPr>
        <w:pStyle w:val="ListParagraph"/>
        <w:numPr>
          <w:ilvl w:val="2"/>
          <w:numId w:val="1"/>
        </w:numPr>
      </w:pPr>
      <w:r>
        <w:t>Nita to work with their secretary to find available times between now and March 28</w:t>
      </w:r>
      <w:r w:rsidRPr="00053C55">
        <w:rPr>
          <w:vertAlign w:val="superscript"/>
        </w:rPr>
        <w:t>th</w:t>
      </w:r>
      <w:r w:rsidR="00AF729D">
        <w:t xml:space="preserve"> so Carl has some options (DUE no later than March 21)</w:t>
      </w:r>
    </w:p>
    <w:p w:rsidR="007547E4" w:rsidRDefault="00C64508" w:rsidP="007547E4">
      <w:pPr>
        <w:pStyle w:val="ListParagraph"/>
        <w:numPr>
          <w:ilvl w:val="0"/>
          <w:numId w:val="1"/>
        </w:numPr>
      </w:pPr>
      <w:r>
        <w:t>Establishing a</w:t>
      </w:r>
      <w:r w:rsidR="0016216E">
        <w:t>n</w:t>
      </w:r>
      <w:r>
        <w:t xml:space="preserve"> “</w:t>
      </w:r>
      <w:r w:rsidR="0016216E">
        <w:t xml:space="preserve">official </w:t>
      </w:r>
      <w:r>
        <w:t xml:space="preserve">presence” </w:t>
      </w:r>
      <w:r w:rsidR="0016216E">
        <w:t xml:space="preserve">for Carl </w:t>
      </w:r>
      <w:r>
        <w:t xml:space="preserve">at MB </w:t>
      </w:r>
      <w:proofErr w:type="spellStart"/>
      <w:r>
        <w:t>mtgs</w:t>
      </w:r>
      <w:proofErr w:type="spellEnd"/>
    </w:p>
    <w:p w:rsidR="004C241A" w:rsidRDefault="004C241A" w:rsidP="004C241A">
      <w:pPr>
        <w:pStyle w:val="ListParagraph"/>
        <w:numPr>
          <w:ilvl w:val="1"/>
          <w:numId w:val="1"/>
        </w:numPr>
      </w:pPr>
      <w:r>
        <w:t xml:space="preserve">The MB Discussion Guide questions need to be integrated in all future MB </w:t>
      </w:r>
      <w:proofErr w:type="spellStart"/>
      <w:r>
        <w:t>mtgs</w:t>
      </w:r>
      <w:proofErr w:type="spellEnd"/>
      <w:r>
        <w:t xml:space="preserve">, regardless of the fact that they are still trying to settle on goals for the CBP.  We need Carl’s presence at the table to help the discussion go beyond goals and to begin addressing strategies to achieve the goals; monitoring to assess </w:t>
      </w:r>
      <w:r w:rsidR="00861753">
        <w:t>goal achie</w:t>
      </w:r>
      <w:r>
        <w:t xml:space="preserve">vement; adapting strategies based on </w:t>
      </w:r>
      <w:r w:rsidR="00861753">
        <w:t>assessment results</w:t>
      </w:r>
      <w:r w:rsidR="00A36E75">
        <w:t>.</w:t>
      </w:r>
    </w:p>
    <w:p w:rsidR="00A36E75" w:rsidRDefault="00AB0A20" w:rsidP="004C241A">
      <w:pPr>
        <w:pStyle w:val="ListParagraph"/>
        <w:numPr>
          <w:ilvl w:val="1"/>
          <w:numId w:val="1"/>
        </w:numPr>
      </w:pPr>
      <w:r>
        <w:t>At the above mentioned meeting with Nick and Jim, Carl will discuss two options so he can be introduced at the April 11</w:t>
      </w:r>
      <w:r w:rsidRPr="00AB0A20">
        <w:rPr>
          <w:vertAlign w:val="superscript"/>
        </w:rPr>
        <w:t>th</w:t>
      </w:r>
      <w:r>
        <w:t xml:space="preserve"> MB mtg.</w:t>
      </w:r>
    </w:p>
    <w:p w:rsidR="00BC3905" w:rsidRDefault="00BC3905" w:rsidP="00BC3905">
      <w:pPr>
        <w:pStyle w:val="ListParagraph"/>
        <w:numPr>
          <w:ilvl w:val="2"/>
          <w:numId w:val="1"/>
        </w:numPr>
      </w:pPr>
      <w:r>
        <w:t>Option 1: Carl becomes the STAC rep. to the MB</w:t>
      </w:r>
    </w:p>
    <w:p w:rsidR="00BC3905" w:rsidRDefault="00BC3905" w:rsidP="00BC3905">
      <w:pPr>
        <w:pStyle w:val="ListParagraph"/>
        <w:numPr>
          <w:ilvl w:val="2"/>
          <w:numId w:val="1"/>
        </w:numPr>
      </w:pPr>
      <w:r>
        <w:t>Option 2</w:t>
      </w:r>
      <w:r w:rsidR="00EE6225">
        <w:t>:</w:t>
      </w:r>
      <w:r w:rsidR="007314B8">
        <w:t xml:space="preserve"> </w:t>
      </w:r>
      <w:r w:rsidR="002874F8">
        <w:t xml:space="preserve">Carl is detailed to “staff” the MB </w:t>
      </w:r>
      <w:proofErr w:type="spellStart"/>
      <w:r w:rsidR="002874F8">
        <w:t>mtgs</w:t>
      </w:r>
      <w:proofErr w:type="spellEnd"/>
      <w:r w:rsidR="002874F8">
        <w:t xml:space="preserve"> in an official role (at least until the MB is bringing up the Discussion Guide questions routinely and without any prodding from Carl)</w:t>
      </w:r>
    </w:p>
    <w:p w:rsidR="00C17332" w:rsidRDefault="00EE6225" w:rsidP="00C17332">
      <w:pPr>
        <w:pStyle w:val="ListParagraph"/>
        <w:numPr>
          <w:ilvl w:val="1"/>
          <w:numId w:val="1"/>
        </w:numPr>
      </w:pPr>
      <w:r>
        <w:t xml:space="preserve">Carin to mention this idea at the upcoming AD </w:t>
      </w:r>
      <w:proofErr w:type="spellStart"/>
      <w:r>
        <w:t>mtg</w:t>
      </w:r>
      <w:proofErr w:type="spellEnd"/>
      <w:r>
        <w:t xml:space="preserve"> w/ Nick and Jim</w:t>
      </w:r>
    </w:p>
    <w:p w:rsidR="007314B8" w:rsidRDefault="007314B8" w:rsidP="00C17332">
      <w:pPr>
        <w:pStyle w:val="ListParagraph"/>
        <w:numPr>
          <w:ilvl w:val="1"/>
          <w:numId w:val="1"/>
        </w:numPr>
      </w:pPr>
      <w:r>
        <w:t xml:space="preserve">Involve Carl in MB agenda development </w:t>
      </w:r>
      <w:proofErr w:type="spellStart"/>
      <w:r>
        <w:t>mtgs</w:t>
      </w:r>
      <w:proofErr w:type="spellEnd"/>
    </w:p>
    <w:p w:rsidR="007314B8" w:rsidRDefault="007314B8" w:rsidP="007314B8">
      <w:pPr>
        <w:pStyle w:val="ListParagraph"/>
        <w:numPr>
          <w:ilvl w:val="2"/>
          <w:numId w:val="1"/>
        </w:numPr>
      </w:pPr>
      <w:r>
        <w:lastRenderedPageBreak/>
        <w:t xml:space="preserve">Tim to inform Greg B and to alert Carl of upcoming </w:t>
      </w:r>
      <w:proofErr w:type="spellStart"/>
      <w:r>
        <w:t>mtgs</w:t>
      </w:r>
      <w:proofErr w:type="spellEnd"/>
    </w:p>
    <w:p w:rsidR="00577BBC" w:rsidRPr="009347CB" w:rsidRDefault="00577BBC" w:rsidP="007314B8">
      <w:pPr>
        <w:pStyle w:val="ListParagraph"/>
        <w:numPr>
          <w:ilvl w:val="2"/>
          <w:numId w:val="1"/>
        </w:numPr>
      </w:pPr>
      <w:r>
        <w:t xml:space="preserve">Carin to mention this at the upcoming AD </w:t>
      </w:r>
      <w:proofErr w:type="spellStart"/>
      <w:r>
        <w:t>mtg</w:t>
      </w:r>
      <w:proofErr w:type="spellEnd"/>
      <w:r>
        <w:t xml:space="preserve"> w/ Nick and Jim</w:t>
      </w:r>
    </w:p>
    <w:p w:rsidR="009347CB" w:rsidRDefault="009347CB">
      <w:pPr>
        <w:rPr>
          <w:b/>
        </w:rPr>
      </w:pPr>
    </w:p>
    <w:p w:rsidR="009347CB" w:rsidRDefault="009347CB">
      <w:pPr>
        <w:rPr>
          <w:b/>
        </w:rPr>
      </w:pPr>
      <w:r>
        <w:rPr>
          <w:b/>
        </w:rPr>
        <w:t>Other “To Do” Items:</w:t>
      </w:r>
    </w:p>
    <w:p w:rsidR="00C64508" w:rsidRDefault="00C64508" w:rsidP="00FF72CC">
      <w:pPr>
        <w:pStyle w:val="ListParagraph"/>
        <w:numPr>
          <w:ilvl w:val="0"/>
          <w:numId w:val="1"/>
        </w:numPr>
      </w:pPr>
      <w:r>
        <w:t xml:space="preserve"> </w:t>
      </w:r>
      <w:r w:rsidR="00266F19">
        <w:t>Tim to r</w:t>
      </w:r>
      <w:r w:rsidR="00FF72CC">
        <w:t>esend MB Discussion Guide to Coordinators/Staffers group, this time with Carl’s transmittal memo text</w:t>
      </w:r>
      <w:r w:rsidR="00266F19">
        <w:t xml:space="preserve"> (ASAP)</w:t>
      </w:r>
    </w:p>
    <w:p w:rsidR="00266F19" w:rsidRDefault="00266F19" w:rsidP="00861753">
      <w:pPr>
        <w:pStyle w:val="ListParagraph"/>
        <w:numPr>
          <w:ilvl w:val="0"/>
          <w:numId w:val="1"/>
        </w:numPr>
      </w:pPr>
      <w:r>
        <w:t xml:space="preserve">Re-evaluate need for DFIW </w:t>
      </w:r>
      <w:proofErr w:type="spellStart"/>
      <w:r>
        <w:t>mtgs</w:t>
      </w:r>
      <w:proofErr w:type="spellEnd"/>
      <w:r>
        <w:t xml:space="preserve"> and current operations (Carl to discuss at March 8</w:t>
      </w:r>
      <w:r w:rsidRPr="00266F19">
        <w:rPr>
          <w:vertAlign w:val="superscript"/>
        </w:rPr>
        <w:t>th</w:t>
      </w:r>
      <w:r>
        <w:t xml:space="preserve"> conf call)</w:t>
      </w:r>
    </w:p>
    <w:p w:rsidR="009347CB" w:rsidRDefault="007547E4" w:rsidP="00861753">
      <w:pPr>
        <w:pStyle w:val="ListParagraph"/>
        <w:numPr>
          <w:ilvl w:val="0"/>
          <w:numId w:val="1"/>
        </w:numPr>
      </w:pPr>
      <w:r>
        <w:t>Circle back with STAR</w:t>
      </w:r>
      <w:r w:rsidR="00517C17">
        <w:t>:  GITs should be focused on monitoring their goal achievement strategies.</w:t>
      </w:r>
      <w:r w:rsidR="00D204E3">
        <w:t xml:space="preserve"> (</w:t>
      </w:r>
      <w:proofErr w:type="gramStart"/>
      <w:r w:rsidR="00D204E3">
        <w:t>who</w:t>
      </w:r>
      <w:proofErr w:type="gramEnd"/>
      <w:r w:rsidR="00D204E3">
        <w:t xml:space="preserve"> and by when?)</w:t>
      </w:r>
    </w:p>
    <w:p w:rsidR="00ED37CF" w:rsidRDefault="00ED37CF" w:rsidP="00861753">
      <w:pPr>
        <w:pStyle w:val="ListParagraph"/>
        <w:numPr>
          <w:ilvl w:val="0"/>
          <w:numId w:val="1"/>
        </w:numPr>
      </w:pPr>
      <w:r>
        <w:t>GIT 6 to come up with a formal assessment process of how well the CBP is implementing Adaptive Management.</w:t>
      </w:r>
    </w:p>
    <w:p w:rsidR="00266F19" w:rsidRPr="00861753" w:rsidRDefault="00ED37CF" w:rsidP="00ED37CF">
      <w:pPr>
        <w:pStyle w:val="ListParagraph"/>
        <w:numPr>
          <w:ilvl w:val="1"/>
          <w:numId w:val="1"/>
        </w:numPr>
      </w:pPr>
      <w:r>
        <w:t>Greg Allen has already begun work on this an</w:t>
      </w:r>
      <w:r w:rsidR="00695201">
        <w:t>d will need to continue pushing this at the GIT level for eventual (hopeful) acceptance by MB.</w:t>
      </w:r>
    </w:p>
    <w:sectPr w:rsidR="00266F19" w:rsidRPr="00861753" w:rsidSect="00D151B1">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6F92" w:rsidRDefault="00336F92" w:rsidP="009347CB">
      <w:r>
        <w:separator/>
      </w:r>
    </w:p>
  </w:endnote>
  <w:endnote w:type="continuationSeparator" w:id="0">
    <w:p w:rsidR="00336F92" w:rsidRDefault="00336F92" w:rsidP="009347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6F92" w:rsidRDefault="00336F92" w:rsidP="009347CB">
      <w:r>
        <w:separator/>
      </w:r>
    </w:p>
  </w:footnote>
  <w:footnote w:type="continuationSeparator" w:id="0">
    <w:p w:rsidR="00336F92" w:rsidRDefault="00336F92" w:rsidP="009347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7CB" w:rsidRPr="009347CB" w:rsidRDefault="009347CB" w:rsidP="009347CB">
    <w:pPr>
      <w:pStyle w:val="Header"/>
      <w:jc w:val="center"/>
      <w:rPr>
        <w:b/>
      </w:rPr>
    </w:pPr>
    <w:r w:rsidRPr="009347CB">
      <w:rPr>
        <w:b/>
      </w:rPr>
      <w:t>Draft “To Do List” related to what needs to be done (and by who and by when) to address the concerns raised at the 2/22/13 DFIW conf call.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F6211B"/>
    <w:multiLevelType w:val="hybridMultilevel"/>
    <w:tmpl w:val="CE6204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347CB"/>
    <w:rsid w:val="00053C55"/>
    <w:rsid w:val="00055FE5"/>
    <w:rsid w:val="000E1322"/>
    <w:rsid w:val="00153F89"/>
    <w:rsid w:val="0016216E"/>
    <w:rsid w:val="00266F19"/>
    <w:rsid w:val="00282C89"/>
    <w:rsid w:val="002874F8"/>
    <w:rsid w:val="00336F92"/>
    <w:rsid w:val="003D4E9F"/>
    <w:rsid w:val="004C241A"/>
    <w:rsid w:val="00517C17"/>
    <w:rsid w:val="00555E6E"/>
    <w:rsid w:val="00577BBC"/>
    <w:rsid w:val="005B4AD0"/>
    <w:rsid w:val="00695201"/>
    <w:rsid w:val="007314B8"/>
    <w:rsid w:val="007547E4"/>
    <w:rsid w:val="007B042B"/>
    <w:rsid w:val="008560F1"/>
    <w:rsid w:val="00861753"/>
    <w:rsid w:val="009347CB"/>
    <w:rsid w:val="00A10BCC"/>
    <w:rsid w:val="00A36E75"/>
    <w:rsid w:val="00AB0A20"/>
    <w:rsid w:val="00AF729D"/>
    <w:rsid w:val="00BC3905"/>
    <w:rsid w:val="00C17332"/>
    <w:rsid w:val="00C64508"/>
    <w:rsid w:val="00CF21BC"/>
    <w:rsid w:val="00CF5911"/>
    <w:rsid w:val="00D151B1"/>
    <w:rsid w:val="00D154BB"/>
    <w:rsid w:val="00D204E3"/>
    <w:rsid w:val="00E04F28"/>
    <w:rsid w:val="00E65016"/>
    <w:rsid w:val="00ED37CF"/>
    <w:rsid w:val="00EE6225"/>
    <w:rsid w:val="00F61759"/>
    <w:rsid w:val="00FF72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7CB"/>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347CB"/>
    <w:pPr>
      <w:tabs>
        <w:tab w:val="center" w:pos="4680"/>
        <w:tab w:val="right" w:pos="9360"/>
      </w:tabs>
    </w:pPr>
  </w:style>
  <w:style w:type="character" w:customStyle="1" w:styleId="HeaderChar">
    <w:name w:val="Header Char"/>
    <w:basedOn w:val="DefaultParagraphFont"/>
    <w:link w:val="Header"/>
    <w:uiPriority w:val="99"/>
    <w:semiHidden/>
    <w:rsid w:val="009347CB"/>
    <w:rPr>
      <w:rFonts w:ascii="Calibri" w:eastAsia="Times New Roman" w:hAnsi="Calibri" w:cs="Times New Roman"/>
    </w:rPr>
  </w:style>
  <w:style w:type="paragraph" w:styleId="Footer">
    <w:name w:val="footer"/>
    <w:basedOn w:val="Normal"/>
    <w:link w:val="FooterChar"/>
    <w:uiPriority w:val="99"/>
    <w:semiHidden/>
    <w:unhideWhenUsed/>
    <w:rsid w:val="009347CB"/>
    <w:pPr>
      <w:tabs>
        <w:tab w:val="center" w:pos="4680"/>
        <w:tab w:val="right" w:pos="9360"/>
      </w:tabs>
    </w:pPr>
  </w:style>
  <w:style w:type="character" w:customStyle="1" w:styleId="FooterChar">
    <w:name w:val="Footer Char"/>
    <w:basedOn w:val="DefaultParagraphFont"/>
    <w:link w:val="Footer"/>
    <w:uiPriority w:val="99"/>
    <w:semiHidden/>
    <w:rsid w:val="009347CB"/>
    <w:rPr>
      <w:rFonts w:ascii="Calibri" w:eastAsia="Times New Roman" w:hAnsi="Calibri" w:cs="Times New Roman"/>
    </w:rPr>
  </w:style>
  <w:style w:type="paragraph" w:styleId="ListParagraph">
    <w:name w:val="List Paragraph"/>
    <w:basedOn w:val="Normal"/>
    <w:uiPriority w:val="34"/>
    <w:qFormat/>
    <w:rsid w:val="00C64508"/>
    <w:pPr>
      <w:ind w:left="720"/>
      <w:contextualSpacing/>
    </w:pPr>
  </w:style>
</w:styles>
</file>

<file path=word/webSettings.xml><?xml version="1.0" encoding="utf-8"?>
<w:webSettings xmlns:r="http://schemas.openxmlformats.org/officeDocument/2006/relationships" xmlns:w="http://schemas.openxmlformats.org/wordprocessingml/2006/main">
  <w:divs>
    <w:div w:id="200562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557</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3725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nsylvest</dc:creator>
  <cp:lastModifiedBy>nsylvest</cp:lastModifiedBy>
  <cp:revision>33</cp:revision>
  <dcterms:created xsi:type="dcterms:W3CDTF">2013-03-05T22:13:00Z</dcterms:created>
  <dcterms:modified xsi:type="dcterms:W3CDTF">2013-03-05T23:04:00Z</dcterms:modified>
</cp:coreProperties>
</file>