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18" w:rsidRPr="004950DA" w:rsidRDefault="00A11318" w:rsidP="002F1454">
      <w:pPr>
        <w:spacing w:after="120" w:line="240" w:lineRule="auto"/>
        <w:rPr>
          <w:rFonts w:ascii="Times New Roman" w:hAnsi="Times New Roman"/>
          <w:b/>
          <w:sz w:val="24"/>
          <w:szCs w:val="24"/>
        </w:rPr>
      </w:pPr>
      <w:r w:rsidRPr="004950DA">
        <w:rPr>
          <w:rFonts w:ascii="Times New Roman" w:hAnsi="Times New Roman"/>
          <w:b/>
          <w:sz w:val="24"/>
          <w:szCs w:val="24"/>
        </w:rPr>
        <w:t>Forestry Workgroup Conference Call</w:t>
      </w:r>
    </w:p>
    <w:p w:rsidR="00A11318" w:rsidRDefault="00A11318" w:rsidP="002F1454">
      <w:pPr>
        <w:spacing w:after="120" w:line="240" w:lineRule="auto"/>
        <w:rPr>
          <w:rFonts w:ascii="Times New Roman" w:hAnsi="Times New Roman"/>
          <w:b/>
          <w:sz w:val="24"/>
          <w:szCs w:val="24"/>
        </w:rPr>
      </w:pPr>
      <w:r w:rsidRPr="004950DA">
        <w:rPr>
          <w:rFonts w:ascii="Times New Roman" w:hAnsi="Times New Roman"/>
          <w:b/>
          <w:sz w:val="24"/>
          <w:szCs w:val="24"/>
        </w:rPr>
        <w:t>February 6, 2013</w:t>
      </w:r>
    </w:p>
    <w:p w:rsidR="00A11318" w:rsidRPr="004950DA" w:rsidRDefault="00A11318" w:rsidP="002F1454">
      <w:pPr>
        <w:spacing w:after="0" w:line="240" w:lineRule="auto"/>
        <w:rPr>
          <w:rFonts w:ascii="Times New Roman" w:hAnsi="Times New Roman"/>
          <w:b/>
          <w:sz w:val="24"/>
          <w:szCs w:val="24"/>
        </w:rPr>
      </w:pPr>
    </w:p>
    <w:p w:rsidR="00A11318" w:rsidRPr="004950DA" w:rsidRDefault="00A11318" w:rsidP="00C602A4">
      <w:pPr>
        <w:spacing w:after="120" w:line="240" w:lineRule="auto"/>
        <w:rPr>
          <w:rFonts w:ascii="Times New Roman" w:hAnsi="Times New Roman"/>
          <w:sz w:val="24"/>
          <w:szCs w:val="24"/>
        </w:rPr>
      </w:pPr>
      <w:r w:rsidRPr="004950DA">
        <w:rPr>
          <w:rFonts w:ascii="Times New Roman" w:hAnsi="Times New Roman"/>
          <w:b/>
          <w:sz w:val="24"/>
          <w:szCs w:val="24"/>
        </w:rPr>
        <w:t xml:space="preserve">Participants: </w:t>
      </w:r>
      <w:r w:rsidRPr="004950DA">
        <w:rPr>
          <w:rFonts w:ascii="Times New Roman" w:hAnsi="Times New Roman"/>
          <w:sz w:val="24"/>
          <w:szCs w:val="24"/>
        </w:rPr>
        <w:t>Alli Baird, Eric Sprague, Jason Smith, Craig Highfield, Judy Okay, Karen Cap</w:t>
      </w:r>
      <w:r>
        <w:rPr>
          <w:rFonts w:ascii="Times New Roman" w:hAnsi="Times New Roman"/>
          <w:sz w:val="24"/>
          <w:szCs w:val="24"/>
        </w:rPr>
        <w:t>p</w:t>
      </w:r>
      <w:r w:rsidRPr="004950DA">
        <w:rPr>
          <w:rFonts w:ascii="Times New Roman" w:hAnsi="Times New Roman"/>
          <w:sz w:val="24"/>
          <w:szCs w:val="24"/>
        </w:rPr>
        <w:t>iella, Matt Poirot, Anna Stuart, Sally Claggett, Michael Valenti, Rebecca Hanmer, Julie Mawhorter, Tom Ward, Josh Zimmerman, Alana Hartman, Herb Peddicord, Anne Hairston-Strang, Lou Etgen, Tim Culbreth, Sara Nicholas, Mar</w:t>
      </w:r>
      <w:r>
        <w:rPr>
          <w:rFonts w:ascii="Times New Roman" w:hAnsi="Times New Roman"/>
          <w:sz w:val="24"/>
          <w:szCs w:val="24"/>
        </w:rPr>
        <w:t>ci</w:t>
      </w:r>
      <w:r w:rsidRPr="004950DA">
        <w:rPr>
          <w:rFonts w:ascii="Times New Roman" w:hAnsi="Times New Roman"/>
          <w:sz w:val="24"/>
          <w:szCs w:val="24"/>
        </w:rPr>
        <w:t>a Fox, Sloane Crawford, Derrick McDonald, Chris Peiffer</w:t>
      </w:r>
      <w:r>
        <w:rPr>
          <w:rFonts w:ascii="Times New Roman" w:hAnsi="Times New Roman"/>
          <w:sz w:val="24"/>
          <w:szCs w:val="24"/>
        </w:rPr>
        <w:t>, Donna Murphy</w:t>
      </w:r>
    </w:p>
    <w:p w:rsidR="00A11318" w:rsidRPr="004950DA" w:rsidRDefault="00A11318" w:rsidP="00C602A4">
      <w:pPr>
        <w:spacing w:after="120" w:line="240" w:lineRule="auto"/>
        <w:rPr>
          <w:rFonts w:ascii="Times New Roman" w:hAnsi="Times New Roman"/>
          <w:sz w:val="24"/>
          <w:szCs w:val="24"/>
        </w:rPr>
      </w:pPr>
    </w:p>
    <w:p w:rsidR="00A11318" w:rsidRPr="004950DA" w:rsidRDefault="00A11318" w:rsidP="00C602A4">
      <w:pPr>
        <w:spacing w:after="120" w:line="240" w:lineRule="auto"/>
        <w:rPr>
          <w:rFonts w:ascii="Times New Roman" w:hAnsi="Times New Roman"/>
          <w:b/>
          <w:sz w:val="24"/>
          <w:szCs w:val="24"/>
        </w:rPr>
      </w:pPr>
      <w:r w:rsidRPr="004950DA">
        <w:rPr>
          <w:rFonts w:ascii="Times New Roman" w:hAnsi="Times New Roman"/>
          <w:b/>
          <w:sz w:val="24"/>
          <w:szCs w:val="24"/>
        </w:rPr>
        <w:t xml:space="preserve">Tree Planting in </w:t>
      </w:r>
      <w:smartTag w:uri="urn:schemas-microsoft-com:office:smarttags" w:element="place">
        <w:smartTag w:uri="urn:schemas-microsoft-com:office:smarttags" w:element="City">
          <w:smartTag w:uri="urn:schemas-microsoft-com:office:smarttags" w:element="City">
            <w:r w:rsidRPr="004950DA">
              <w:rPr>
                <w:rFonts w:ascii="Times New Roman" w:hAnsi="Times New Roman"/>
                <w:b/>
                <w:sz w:val="24"/>
                <w:szCs w:val="24"/>
              </w:rPr>
              <w:t>Clarke County</w:t>
            </w:r>
          </w:smartTag>
          <w:r w:rsidRPr="004950DA">
            <w:rPr>
              <w:rFonts w:ascii="Times New Roman" w:hAnsi="Times New Roman"/>
              <w:b/>
              <w:sz w:val="24"/>
              <w:szCs w:val="24"/>
            </w:rPr>
            <w:t xml:space="preserve">, </w:t>
          </w:r>
          <w:smartTag w:uri="urn:schemas-microsoft-com:office:smarttags" w:element="State">
            <w:r w:rsidRPr="004950DA">
              <w:rPr>
                <w:rFonts w:ascii="Times New Roman" w:hAnsi="Times New Roman"/>
                <w:b/>
                <w:sz w:val="24"/>
                <w:szCs w:val="24"/>
              </w:rPr>
              <w:t>VA</w:t>
            </w:r>
          </w:smartTag>
        </w:smartTag>
      </w:smartTag>
    </w:p>
    <w:p w:rsidR="00A11318" w:rsidRPr="005040FC" w:rsidRDefault="00A11318" w:rsidP="005040FC">
      <w:pPr>
        <w:pStyle w:val="ListParagraph"/>
        <w:numPr>
          <w:ilvl w:val="0"/>
          <w:numId w:val="1"/>
        </w:numPr>
        <w:spacing w:after="120" w:line="240" w:lineRule="auto"/>
        <w:rPr>
          <w:rFonts w:ascii="Times New Roman" w:hAnsi="Times New Roman"/>
          <w:sz w:val="24"/>
          <w:szCs w:val="24"/>
        </w:rPr>
      </w:pPr>
      <w:r w:rsidRPr="004950DA">
        <w:rPr>
          <w:rFonts w:ascii="Times New Roman" w:hAnsi="Times New Roman"/>
          <w:sz w:val="24"/>
          <w:szCs w:val="24"/>
        </w:rPr>
        <w:t xml:space="preserve">Project goals: work with </w:t>
      </w:r>
      <w:smartTag w:uri="urn:schemas-microsoft-com:office:smarttags" w:element="place">
        <w:smartTag w:uri="urn:schemas-microsoft-com:office:smarttags" w:element="PlaceName">
          <w:smartTag w:uri="urn:schemas-microsoft-com:office:smarttags" w:element="PlaceName">
            <w:r w:rsidRPr="004950DA">
              <w:rPr>
                <w:rFonts w:ascii="Times New Roman" w:hAnsi="Times New Roman"/>
                <w:sz w:val="24"/>
                <w:szCs w:val="24"/>
              </w:rPr>
              <w:t>Clarke</w:t>
            </w:r>
          </w:smartTag>
          <w:r w:rsidRPr="004950DA">
            <w:rPr>
              <w:rFonts w:ascii="Times New Roman" w:hAnsi="Times New Roman"/>
              <w:sz w:val="24"/>
              <w:szCs w:val="24"/>
            </w:rPr>
            <w:t xml:space="preserve"> </w:t>
          </w:r>
          <w:smartTag w:uri="urn:schemas-microsoft-com:office:smarttags" w:element="PlaceType">
            <w:r w:rsidRPr="004950DA">
              <w:rPr>
                <w:rFonts w:ascii="Times New Roman" w:hAnsi="Times New Roman"/>
                <w:sz w:val="24"/>
                <w:szCs w:val="24"/>
              </w:rPr>
              <w:t>County</w:t>
            </w:r>
          </w:smartTag>
        </w:smartTag>
      </w:smartTag>
      <w:r w:rsidRPr="004950DA">
        <w:rPr>
          <w:rFonts w:ascii="Times New Roman" w:hAnsi="Times New Roman"/>
          <w:sz w:val="24"/>
          <w:szCs w:val="24"/>
        </w:rPr>
        <w:t xml:space="preserve"> to ID priorities for forest restoration</w:t>
      </w:r>
      <w:r w:rsidRPr="005040FC">
        <w:rPr>
          <w:rFonts w:ascii="Times New Roman" w:hAnsi="Times New Roman"/>
          <w:sz w:val="24"/>
          <w:szCs w:val="24"/>
        </w:rPr>
        <w:t xml:space="preserve"> </w:t>
      </w:r>
      <w:r w:rsidRPr="004950DA">
        <w:rPr>
          <w:rFonts w:ascii="Times New Roman" w:hAnsi="Times New Roman"/>
          <w:sz w:val="24"/>
          <w:szCs w:val="24"/>
        </w:rPr>
        <w:t xml:space="preserve">using </w:t>
      </w:r>
      <w:r>
        <w:rPr>
          <w:rFonts w:ascii="Times New Roman" w:hAnsi="Times New Roman"/>
          <w:sz w:val="24"/>
          <w:szCs w:val="24"/>
        </w:rPr>
        <w:t>a small watershed grant funded by the USFS through the National Fish and Wildlife Fdn</w:t>
      </w:r>
    </w:p>
    <w:p w:rsidR="00A11318" w:rsidRDefault="00A11318" w:rsidP="002F1454">
      <w:pPr>
        <w:pStyle w:val="ListParagraph"/>
        <w:numPr>
          <w:ilvl w:val="0"/>
          <w:numId w:val="1"/>
        </w:numPr>
        <w:spacing w:after="120" w:line="240" w:lineRule="auto"/>
        <w:rPr>
          <w:rFonts w:ascii="Times New Roman" w:hAnsi="Times New Roman"/>
          <w:sz w:val="24"/>
          <w:szCs w:val="24"/>
        </w:rPr>
      </w:pPr>
      <w:r w:rsidRPr="005040FC">
        <w:rPr>
          <w:rFonts w:ascii="Times New Roman" w:hAnsi="Times New Roman"/>
          <w:sz w:val="24"/>
          <w:szCs w:val="24"/>
        </w:rPr>
        <w:t xml:space="preserve">Focused on priority placement of riparian buffers and residential turf Riparian buffer targets were generated using a GIS-based riparian forest buffer targeting matrix </w:t>
      </w:r>
      <w:r>
        <w:rPr>
          <w:rFonts w:ascii="Times New Roman" w:hAnsi="Times New Roman"/>
          <w:sz w:val="24"/>
          <w:szCs w:val="24"/>
        </w:rPr>
        <w:t>that u</w:t>
      </w:r>
      <w:r w:rsidRPr="00400B13">
        <w:rPr>
          <w:rFonts w:ascii="Times New Roman" w:hAnsi="Times New Roman"/>
          <w:sz w:val="24"/>
          <w:szCs w:val="24"/>
        </w:rPr>
        <w:t>ses readily available data layers (depth to water table, slope, land use, nutrient loading</w:t>
      </w:r>
      <w:r>
        <w:rPr>
          <w:rFonts w:ascii="Times New Roman" w:hAnsi="Times New Roman"/>
          <w:sz w:val="24"/>
          <w:szCs w:val="24"/>
        </w:rPr>
        <w:t>, etc</w:t>
      </w:r>
      <w:r w:rsidRPr="00400B13">
        <w:rPr>
          <w:rFonts w:ascii="Times New Roman" w:hAnsi="Times New Roman"/>
          <w:sz w:val="24"/>
          <w:szCs w:val="24"/>
        </w:rPr>
        <w:t>)</w:t>
      </w:r>
    </w:p>
    <w:p w:rsidR="00A11318" w:rsidRPr="004950DA" w:rsidRDefault="00A11318" w:rsidP="006C3167">
      <w:pPr>
        <w:pStyle w:val="ListParagraph"/>
        <w:numPr>
          <w:ilvl w:val="0"/>
          <w:numId w:val="1"/>
        </w:numPr>
        <w:spacing w:after="120" w:line="240" w:lineRule="auto"/>
        <w:rPr>
          <w:rFonts w:ascii="Times New Roman" w:hAnsi="Times New Roman"/>
          <w:sz w:val="24"/>
          <w:szCs w:val="24"/>
        </w:rPr>
      </w:pPr>
      <w:r w:rsidRPr="004950DA">
        <w:rPr>
          <w:rFonts w:ascii="Times New Roman" w:hAnsi="Times New Roman"/>
          <w:sz w:val="24"/>
          <w:szCs w:val="24"/>
        </w:rPr>
        <w:t>Focused on land that drained to impaired waters, parcels that were greater than 2 acres, and within 100 ft of a stream</w:t>
      </w:r>
    </w:p>
    <w:p w:rsidR="00A11318" w:rsidRPr="004950DA" w:rsidRDefault="00A11318" w:rsidP="006C3167">
      <w:pPr>
        <w:pStyle w:val="ListParagraph"/>
        <w:numPr>
          <w:ilvl w:val="0"/>
          <w:numId w:val="1"/>
        </w:numPr>
        <w:spacing w:after="120" w:line="240" w:lineRule="auto"/>
        <w:rPr>
          <w:rFonts w:ascii="Times New Roman" w:hAnsi="Times New Roman"/>
          <w:sz w:val="24"/>
          <w:szCs w:val="24"/>
        </w:rPr>
      </w:pPr>
      <w:r w:rsidRPr="004950DA">
        <w:rPr>
          <w:rFonts w:ascii="Times New Roman" w:hAnsi="Times New Roman"/>
          <w:sz w:val="24"/>
          <w:szCs w:val="24"/>
        </w:rPr>
        <w:t>Reforested 18 acres of riparian forest buffer</w:t>
      </w:r>
    </w:p>
    <w:p w:rsidR="00A11318" w:rsidRPr="004950DA" w:rsidRDefault="00A11318" w:rsidP="006C3167">
      <w:pPr>
        <w:pStyle w:val="ListParagraph"/>
        <w:numPr>
          <w:ilvl w:val="0"/>
          <w:numId w:val="1"/>
        </w:numPr>
        <w:spacing w:after="120" w:line="240" w:lineRule="auto"/>
        <w:rPr>
          <w:rFonts w:ascii="Times New Roman" w:hAnsi="Times New Roman"/>
          <w:sz w:val="24"/>
          <w:szCs w:val="24"/>
        </w:rPr>
      </w:pPr>
      <w:r>
        <w:rPr>
          <w:rFonts w:ascii="Times New Roman" w:hAnsi="Times New Roman"/>
          <w:sz w:val="24"/>
          <w:szCs w:val="24"/>
        </w:rPr>
        <w:t>Grant s</w:t>
      </w:r>
      <w:r w:rsidRPr="004950DA">
        <w:rPr>
          <w:rFonts w:ascii="Times New Roman" w:hAnsi="Times New Roman"/>
          <w:sz w:val="24"/>
          <w:szCs w:val="24"/>
        </w:rPr>
        <w:t>hould be done within 6 months</w:t>
      </w:r>
    </w:p>
    <w:p w:rsidR="00A11318" w:rsidRPr="004950DA" w:rsidRDefault="00A11318" w:rsidP="006C3167">
      <w:pPr>
        <w:spacing w:after="120" w:line="240" w:lineRule="auto"/>
        <w:rPr>
          <w:rFonts w:ascii="Times New Roman" w:hAnsi="Times New Roman"/>
          <w:sz w:val="24"/>
          <w:szCs w:val="24"/>
        </w:rPr>
      </w:pPr>
      <w:r w:rsidRPr="004950DA">
        <w:rPr>
          <w:rFonts w:ascii="Times New Roman" w:hAnsi="Times New Roman"/>
          <w:sz w:val="24"/>
          <w:szCs w:val="24"/>
        </w:rPr>
        <w:t>Questions</w:t>
      </w:r>
    </w:p>
    <w:p w:rsidR="00A11318" w:rsidRPr="004950DA" w:rsidRDefault="00A11318" w:rsidP="006C3167">
      <w:pPr>
        <w:pStyle w:val="ListParagraph"/>
        <w:numPr>
          <w:ilvl w:val="0"/>
          <w:numId w:val="2"/>
        </w:numPr>
        <w:spacing w:after="120" w:line="240" w:lineRule="auto"/>
        <w:rPr>
          <w:rFonts w:ascii="Times New Roman" w:hAnsi="Times New Roman"/>
          <w:sz w:val="24"/>
          <w:szCs w:val="24"/>
        </w:rPr>
      </w:pPr>
      <w:r w:rsidRPr="004950DA">
        <w:rPr>
          <w:rFonts w:ascii="Times New Roman" w:hAnsi="Times New Roman"/>
          <w:sz w:val="24"/>
          <w:szCs w:val="24"/>
        </w:rPr>
        <w:t>Good to see methodology in action</w:t>
      </w:r>
    </w:p>
    <w:p w:rsidR="00A11318" w:rsidRPr="004950DA" w:rsidRDefault="00A11318" w:rsidP="006C3167">
      <w:pPr>
        <w:pStyle w:val="ListParagraph"/>
        <w:numPr>
          <w:ilvl w:val="0"/>
          <w:numId w:val="2"/>
        </w:numPr>
        <w:spacing w:after="120" w:line="240" w:lineRule="auto"/>
        <w:rPr>
          <w:rFonts w:ascii="Times New Roman" w:hAnsi="Times New Roman"/>
          <w:sz w:val="24"/>
          <w:szCs w:val="24"/>
        </w:rPr>
      </w:pPr>
      <w:r w:rsidRPr="004950DA">
        <w:rPr>
          <w:rFonts w:ascii="Times New Roman" w:hAnsi="Times New Roman"/>
          <w:sz w:val="24"/>
          <w:szCs w:val="24"/>
        </w:rPr>
        <w:t>Matt: are you working with county employees or SWCD? Mostly with one county planning employee.</w:t>
      </w:r>
    </w:p>
    <w:p w:rsidR="00A11318" w:rsidRPr="004950DA" w:rsidRDefault="00A11318" w:rsidP="006C3167">
      <w:pPr>
        <w:pStyle w:val="ListParagraph"/>
        <w:numPr>
          <w:ilvl w:val="0"/>
          <w:numId w:val="2"/>
        </w:numPr>
        <w:spacing w:after="120" w:line="240" w:lineRule="auto"/>
        <w:rPr>
          <w:rFonts w:ascii="Times New Roman" w:hAnsi="Times New Roman"/>
          <w:sz w:val="24"/>
          <w:szCs w:val="24"/>
        </w:rPr>
      </w:pPr>
      <w:r w:rsidRPr="004950DA">
        <w:rPr>
          <w:rFonts w:ascii="Times New Roman" w:hAnsi="Times New Roman"/>
          <w:sz w:val="24"/>
          <w:szCs w:val="24"/>
        </w:rPr>
        <w:t>Was there any cross-referencing with cultural heritage resources? No.</w:t>
      </w:r>
    </w:p>
    <w:p w:rsidR="00A11318" w:rsidRPr="004950DA" w:rsidRDefault="00A11318" w:rsidP="007605ED">
      <w:pPr>
        <w:spacing w:after="120" w:line="240" w:lineRule="auto"/>
        <w:rPr>
          <w:rFonts w:ascii="Times New Roman" w:hAnsi="Times New Roman"/>
          <w:sz w:val="24"/>
          <w:szCs w:val="24"/>
        </w:rPr>
      </w:pPr>
    </w:p>
    <w:p w:rsidR="00A11318" w:rsidRPr="004950DA" w:rsidRDefault="00A11318" w:rsidP="007605ED">
      <w:pPr>
        <w:spacing w:after="120" w:line="240" w:lineRule="auto"/>
        <w:rPr>
          <w:rFonts w:ascii="Times New Roman" w:hAnsi="Times New Roman"/>
          <w:b/>
          <w:sz w:val="24"/>
          <w:szCs w:val="24"/>
        </w:rPr>
      </w:pPr>
      <w:r w:rsidRPr="004950DA">
        <w:rPr>
          <w:rFonts w:ascii="Times New Roman" w:hAnsi="Times New Roman"/>
          <w:b/>
          <w:sz w:val="24"/>
          <w:szCs w:val="24"/>
        </w:rPr>
        <w:t>Draft Workplan for Forests and Air Deposition</w:t>
      </w:r>
    </w:p>
    <w:p w:rsidR="00A11318" w:rsidRPr="004950DA" w:rsidRDefault="00A11318" w:rsidP="007605ED">
      <w:pPr>
        <w:pStyle w:val="ListParagraph"/>
        <w:numPr>
          <w:ilvl w:val="0"/>
          <w:numId w:val="3"/>
        </w:numPr>
        <w:spacing w:after="120" w:line="240" w:lineRule="auto"/>
        <w:rPr>
          <w:rFonts w:ascii="Times New Roman" w:hAnsi="Times New Roman"/>
          <w:sz w:val="24"/>
          <w:szCs w:val="24"/>
        </w:rPr>
      </w:pPr>
      <w:r w:rsidRPr="004950DA">
        <w:rPr>
          <w:rFonts w:ascii="Times New Roman" w:hAnsi="Times New Roman"/>
          <w:sz w:val="24"/>
          <w:szCs w:val="24"/>
        </w:rPr>
        <w:t xml:space="preserve">This topic </w:t>
      </w:r>
      <w:r>
        <w:rPr>
          <w:rFonts w:ascii="Times New Roman" w:hAnsi="Times New Roman"/>
          <w:sz w:val="24"/>
          <w:szCs w:val="24"/>
        </w:rPr>
        <w:t>was discussed at</w:t>
      </w:r>
      <w:r w:rsidRPr="004950DA">
        <w:rPr>
          <w:rFonts w:ascii="Times New Roman" w:hAnsi="Times New Roman"/>
          <w:sz w:val="24"/>
          <w:szCs w:val="24"/>
        </w:rPr>
        <w:t xml:space="preserve"> the WQ GIT</w:t>
      </w:r>
      <w:r>
        <w:rPr>
          <w:rFonts w:ascii="Times New Roman" w:hAnsi="Times New Roman"/>
          <w:sz w:val="24"/>
          <w:szCs w:val="24"/>
        </w:rPr>
        <w:t>--the workgroup was</w:t>
      </w:r>
      <w:r w:rsidRPr="004950DA">
        <w:rPr>
          <w:rFonts w:ascii="Times New Roman" w:hAnsi="Times New Roman"/>
          <w:sz w:val="24"/>
          <w:szCs w:val="24"/>
        </w:rPr>
        <w:t xml:space="preserve"> encouraged </w:t>
      </w:r>
      <w:r>
        <w:rPr>
          <w:rFonts w:ascii="Times New Roman" w:hAnsi="Times New Roman"/>
          <w:sz w:val="24"/>
          <w:szCs w:val="24"/>
        </w:rPr>
        <w:t xml:space="preserve">to pursue these </w:t>
      </w:r>
      <w:smartTag w:uri="urn:schemas-microsoft-com:office:smarttags" w:element="place">
        <w:smartTag w:uri="urn:schemas-microsoft-com:office:smarttags" w:element="State">
          <w:smartTag w:uri="urn:schemas-microsoft-com:office:smarttags" w:element="PlaceType">
            <w:smartTag w:uri="urn:schemas-microsoft-com:office:smarttags" w:element="State">
              <w:r>
                <w:rPr>
                  <w:rFonts w:ascii="Times New Roman" w:hAnsi="Times New Roman"/>
                  <w:sz w:val="24"/>
                  <w:szCs w:val="24"/>
                </w:rPr>
                <w:t>Mid-point</w:t>
              </w:r>
            </w:smartTag>
          </w:smartTag>
          <w:r>
            <w:rPr>
              <w:rFonts w:ascii="Times New Roman" w:hAnsi="Times New Roman"/>
              <w:sz w:val="24"/>
              <w:szCs w:val="24"/>
            </w:rPr>
            <w:t xml:space="preserve"> </w:t>
          </w:r>
          <w:smartTag w:uri="urn:schemas-microsoft-com:office:smarttags" w:element="PlaceName">
            <w:smartTag w:uri="urn:schemas-microsoft-com:office:smarttags" w:element="State">
              <w:r>
                <w:rPr>
                  <w:rFonts w:ascii="Times New Roman" w:hAnsi="Times New Roman"/>
                  <w:sz w:val="24"/>
                  <w:szCs w:val="24"/>
                </w:rPr>
                <w:t>Assessment</w:t>
              </w:r>
            </w:smartTag>
          </w:smartTag>
        </w:smartTag>
      </w:smartTag>
      <w:r>
        <w:rPr>
          <w:rFonts w:ascii="Times New Roman" w:hAnsi="Times New Roman"/>
          <w:sz w:val="24"/>
          <w:szCs w:val="24"/>
        </w:rPr>
        <w:t xml:space="preserve"> projects of lower priority to the GIT</w:t>
      </w:r>
    </w:p>
    <w:p w:rsidR="00A11318" w:rsidRPr="004950DA" w:rsidRDefault="00A11318" w:rsidP="007605ED">
      <w:pPr>
        <w:pStyle w:val="ListParagraph"/>
        <w:numPr>
          <w:ilvl w:val="0"/>
          <w:numId w:val="3"/>
        </w:numPr>
        <w:spacing w:after="120" w:line="240" w:lineRule="auto"/>
        <w:rPr>
          <w:rFonts w:ascii="Times New Roman" w:hAnsi="Times New Roman"/>
          <w:sz w:val="24"/>
          <w:szCs w:val="24"/>
        </w:rPr>
      </w:pPr>
      <w:r w:rsidRPr="004950DA">
        <w:rPr>
          <w:rFonts w:ascii="Times New Roman" w:hAnsi="Times New Roman"/>
          <w:sz w:val="24"/>
          <w:szCs w:val="24"/>
        </w:rPr>
        <w:t>Bay Program website</w:t>
      </w:r>
      <w:r>
        <w:rPr>
          <w:rFonts w:ascii="Times New Roman" w:hAnsi="Times New Roman"/>
          <w:sz w:val="24"/>
          <w:szCs w:val="24"/>
        </w:rPr>
        <w:t xml:space="preserve"> </w:t>
      </w:r>
      <w:r w:rsidRPr="004950DA">
        <w:rPr>
          <w:rFonts w:ascii="Times New Roman" w:hAnsi="Times New Roman"/>
          <w:sz w:val="24"/>
          <w:szCs w:val="24"/>
        </w:rPr>
        <w:t xml:space="preserve">has info on air pollution, but </w:t>
      </w:r>
      <w:r>
        <w:rPr>
          <w:rFonts w:ascii="Times New Roman" w:hAnsi="Times New Roman"/>
          <w:sz w:val="24"/>
          <w:szCs w:val="24"/>
        </w:rPr>
        <w:t>does not make clear</w:t>
      </w:r>
      <w:r w:rsidRPr="004950DA">
        <w:rPr>
          <w:rFonts w:ascii="Times New Roman" w:hAnsi="Times New Roman"/>
          <w:sz w:val="24"/>
          <w:szCs w:val="24"/>
        </w:rPr>
        <w:t xml:space="preserve"> </w:t>
      </w:r>
      <w:r>
        <w:rPr>
          <w:rFonts w:ascii="Times New Roman" w:hAnsi="Times New Roman"/>
          <w:sz w:val="24"/>
          <w:szCs w:val="24"/>
        </w:rPr>
        <w:t xml:space="preserve">how much of the </w:t>
      </w:r>
      <w:r w:rsidRPr="001536C7">
        <w:rPr>
          <w:rFonts w:ascii="Times New Roman" w:hAnsi="Times New Roman"/>
          <w:sz w:val="24"/>
          <w:szCs w:val="24"/>
        </w:rPr>
        <w:t>34% N delivered to the watershed by atmospheric deposition</w:t>
      </w:r>
      <w:r>
        <w:rPr>
          <w:rFonts w:ascii="Times New Roman" w:hAnsi="Times New Roman"/>
          <w:sz w:val="24"/>
          <w:szCs w:val="24"/>
        </w:rPr>
        <w:t xml:space="preserve"> is treated by the</w:t>
      </w:r>
      <w:r w:rsidRPr="004950DA">
        <w:rPr>
          <w:rFonts w:ascii="Times New Roman" w:hAnsi="Times New Roman"/>
          <w:sz w:val="24"/>
          <w:szCs w:val="24"/>
        </w:rPr>
        <w:t xml:space="preserve"> forest land use</w:t>
      </w:r>
    </w:p>
    <w:p w:rsidR="00A11318" w:rsidRPr="004950DA" w:rsidRDefault="00A11318" w:rsidP="007605ED">
      <w:pPr>
        <w:pStyle w:val="ListParagraph"/>
        <w:numPr>
          <w:ilvl w:val="0"/>
          <w:numId w:val="3"/>
        </w:numPr>
        <w:spacing w:after="120" w:line="240" w:lineRule="auto"/>
        <w:rPr>
          <w:rFonts w:ascii="Times New Roman" w:hAnsi="Times New Roman"/>
          <w:sz w:val="24"/>
          <w:szCs w:val="24"/>
        </w:rPr>
      </w:pPr>
      <w:r w:rsidRPr="001536C7">
        <w:rPr>
          <w:rFonts w:ascii="Times New Roman" w:hAnsi="Times New Roman"/>
          <w:sz w:val="24"/>
          <w:szCs w:val="24"/>
        </w:rPr>
        <w:t xml:space="preserve">Draft </w:t>
      </w:r>
      <w:proofErr w:type="spellStart"/>
      <w:r w:rsidRPr="001536C7">
        <w:rPr>
          <w:rFonts w:ascii="Times New Roman" w:hAnsi="Times New Roman"/>
          <w:sz w:val="24"/>
          <w:szCs w:val="24"/>
        </w:rPr>
        <w:t>workplan</w:t>
      </w:r>
      <w:proofErr w:type="spellEnd"/>
      <w:r w:rsidRPr="001536C7">
        <w:rPr>
          <w:rFonts w:ascii="Times New Roman" w:hAnsi="Times New Roman"/>
          <w:sz w:val="24"/>
          <w:szCs w:val="24"/>
        </w:rPr>
        <w:t xml:space="preserve"> contains</w:t>
      </w:r>
      <w:r w:rsidRPr="004950DA">
        <w:rPr>
          <w:rFonts w:ascii="Times New Roman" w:hAnsi="Times New Roman"/>
          <w:sz w:val="24"/>
          <w:szCs w:val="24"/>
        </w:rPr>
        <w:t xml:space="preserve"> messages we want to deliver</w:t>
      </w:r>
    </w:p>
    <w:p w:rsidR="00A11318" w:rsidRPr="004950DA" w:rsidRDefault="00A11318" w:rsidP="007605ED">
      <w:pPr>
        <w:pStyle w:val="ListParagraph"/>
        <w:numPr>
          <w:ilvl w:val="0"/>
          <w:numId w:val="3"/>
        </w:numPr>
        <w:spacing w:after="120" w:line="240" w:lineRule="auto"/>
        <w:rPr>
          <w:rFonts w:ascii="Times New Roman" w:hAnsi="Times New Roman"/>
          <w:sz w:val="24"/>
          <w:szCs w:val="24"/>
        </w:rPr>
      </w:pPr>
      <w:r>
        <w:rPr>
          <w:rFonts w:ascii="Times New Roman" w:hAnsi="Times New Roman"/>
          <w:sz w:val="24"/>
          <w:szCs w:val="24"/>
        </w:rPr>
        <w:t>Because of the extent of forest land use, a</w:t>
      </w:r>
      <w:r w:rsidRPr="004950DA">
        <w:rPr>
          <w:rFonts w:ascii="Times New Roman" w:hAnsi="Times New Roman"/>
          <w:sz w:val="24"/>
          <w:szCs w:val="24"/>
        </w:rPr>
        <w:t>ttenuation has a huge impact on the amount of deposition that reaches the Bay</w:t>
      </w:r>
    </w:p>
    <w:p w:rsidR="00A11318" w:rsidRPr="004950DA" w:rsidRDefault="00A11318" w:rsidP="007605ED">
      <w:pPr>
        <w:pStyle w:val="ListParagraph"/>
        <w:numPr>
          <w:ilvl w:val="0"/>
          <w:numId w:val="3"/>
        </w:numPr>
        <w:spacing w:after="120" w:line="240" w:lineRule="auto"/>
        <w:rPr>
          <w:rFonts w:ascii="Times New Roman" w:hAnsi="Times New Roman"/>
          <w:sz w:val="24"/>
          <w:szCs w:val="24"/>
        </w:rPr>
      </w:pPr>
      <w:r w:rsidRPr="004950DA">
        <w:rPr>
          <w:rFonts w:ascii="Times New Roman" w:hAnsi="Times New Roman"/>
          <w:sz w:val="24"/>
          <w:szCs w:val="24"/>
        </w:rPr>
        <w:t xml:space="preserve">Currently a simple workplan about communicating </w:t>
      </w:r>
      <w:r w:rsidR="00BA5DF9" w:rsidRPr="001536C7">
        <w:rPr>
          <w:rFonts w:ascii="Times New Roman" w:hAnsi="Times New Roman"/>
          <w:sz w:val="24"/>
          <w:szCs w:val="24"/>
        </w:rPr>
        <w:t>how forests attenuate atmospheric</w:t>
      </w:r>
      <w:r w:rsidR="00BA5DF9">
        <w:rPr>
          <w:rFonts w:ascii="Times New Roman" w:hAnsi="Times New Roman"/>
          <w:color w:val="FF0000"/>
          <w:sz w:val="24"/>
          <w:szCs w:val="24"/>
        </w:rPr>
        <w:t xml:space="preserve"> </w:t>
      </w:r>
      <w:r w:rsidRPr="004950DA">
        <w:rPr>
          <w:rFonts w:ascii="Times New Roman" w:hAnsi="Times New Roman"/>
          <w:sz w:val="24"/>
          <w:szCs w:val="24"/>
        </w:rPr>
        <w:t>nitrogen deposition in forests</w:t>
      </w:r>
    </w:p>
    <w:p w:rsidR="00A11318" w:rsidRPr="004950DA" w:rsidRDefault="00A11318" w:rsidP="00B60ED2">
      <w:pPr>
        <w:spacing w:after="120" w:line="240" w:lineRule="auto"/>
        <w:rPr>
          <w:rFonts w:ascii="Times New Roman" w:hAnsi="Times New Roman"/>
          <w:sz w:val="24"/>
          <w:szCs w:val="24"/>
        </w:rPr>
      </w:pPr>
      <w:r w:rsidRPr="004950DA">
        <w:rPr>
          <w:rFonts w:ascii="Times New Roman" w:hAnsi="Times New Roman"/>
          <w:sz w:val="24"/>
          <w:szCs w:val="24"/>
        </w:rPr>
        <w:t>Comments</w:t>
      </w:r>
    </w:p>
    <w:p w:rsidR="00A11318" w:rsidRPr="004950DA" w:rsidRDefault="00A11318" w:rsidP="00B60ED2">
      <w:pPr>
        <w:pStyle w:val="ListParagraph"/>
        <w:numPr>
          <w:ilvl w:val="0"/>
          <w:numId w:val="4"/>
        </w:numPr>
        <w:spacing w:after="120" w:line="240" w:lineRule="auto"/>
        <w:rPr>
          <w:rFonts w:ascii="Times New Roman" w:hAnsi="Times New Roman"/>
          <w:sz w:val="24"/>
          <w:szCs w:val="24"/>
        </w:rPr>
      </w:pPr>
      <w:r w:rsidRPr="004950DA">
        <w:rPr>
          <w:rFonts w:ascii="Times New Roman" w:hAnsi="Times New Roman"/>
          <w:sz w:val="24"/>
          <w:szCs w:val="24"/>
        </w:rPr>
        <w:t xml:space="preserve">Is there a phosphorus source from forests from </w:t>
      </w:r>
      <w:r w:rsidR="00BA5DF9" w:rsidRPr="001536C7">
        <w:rPr>
          <w:rFonts w:ascii="Times New Roman" w:hAnsi="Times New Roman"/>
          <w:sz w:val="24"/>
          <w:szCs w:val="24"/>
        </w:rPr>
        <w:t>road</w:t>
      </w:r>
      <w:r w:rsidR="00BA5DF9">
        <w:rPr>
          <w:rFonts w:ascii="Times New Roman" w:hAnsi="Times New Roman"/>
          <w:color w:val="FF0000"/>
          <w:sz w:val="24"/>
          <w:szCs w:val="24"/>
        </w:rPr>
        <w:t xml:space="preserve"> </w:t>
      </w:r>
      <w:r w:rsidRPr="004950DA">
        <w:rPr>
          <w:rFonts w:ascii="Times New Roman" w:hAnsi="Times New Roman"/>
          <w:sz w:val="24"/>
          <w:szCs w:val="24"/>
        </w:rPr>
        <w:t>erosion issues: the Bay Model only attributes N and P loads from air deposition</w:t>
      </w:r>
    </w:p>
    <w:p w:rsidR="00A11318" w:rsidRPr="004950DA" w:rsidRDefault="00A11318" w:rsidP="00B60ED2">
      <w:pPr>
        <w:pStyle w:val="ListParagraph"/>
        <w:numPr>
          <w:ilvl w:val="0"/>
          <w:numId w:val="4"/>
        </w:numPr>
        <w:spacing w:after="120" w:line="240" w:lineRule="auto"/>
        <w:rPr>
          <w:rFonts w:ascii="Times New Roman" w:hAnsi="Times New Roman"/>
          <w:sz w:val="24"/>
          <w:szCs w:val="24"/>
        </w:rPr>
      </w:pPr>
      <w:r w:rsidRPr="004950DA">
        <w:rPr>
          <w:rFonts w:ascii="Times New Roman" w:hAnsi="Times New Roman"/>
          <w:sz w:val="24"/>
          <w:szCs w:val="24"/>
        </w:rPr>
        <w:t>Harvested forest category gets a higher loading rate in the Model</w:t>
      </w:r>
    </w:p>
    <w:p w:rsidR="00A11318" w:rsidRDefault="00A11318" w:rsidP="00B60ED2">
      <w:pPr>
        <w:pStyle w:val="ListParagraph"/>
        <w:numPr>
          <w:ilvl w:val="0"/>
          <w:numId w:val="4"/>
        </w:numPr>
        <w:spacing w:after="120" w:line="240" w:lineRule="auto"/>
        <w:rPr>
          <w:rFonts w:ascii="Times New Roman" w:hAnsi="Times New Roman"/>
          <w:sz w:val="24"/>
          <w:szCs w:val="24"/>
        </w:rPr>
      </w:pPr>
      <w:r w:rsidRPr="004950DA">
        <w:rPr>
          <w:rFonts w:ascii="Times New Roman" w:hAnsi="Times New Roman"/>
          <w:sz w:val="24"/>
          <w:szCs w:val="24"/>
        </w:rPr>
        <w:lastRenderedPageBreak/>
        <w:t>Members from FWG (</w:t>
      </w:r>
      <w:smartTag w:uri="urn:schemas-microsoft-com:office:smarttags" w:element="City">
        <w:smartTag w:uri="urn:schemas-microsoft-com:office:smarttags" w:element="place">
          <w:smartTag w:uri="urn:schemas-microsoft-com:office:smarttags" w:element="State">
            <w:r w:rsidRPr="004950DA">
              <w:rPr>
                <w:rFonts w:ascii="Times New Roman" w:hAnsi="Times New Roman"/>
                <w:sz w:val="24"/>
                <w:szCs w:val="24"/>
              </w:rPr>
              <w:t>Alliance</w:t>
            </w:r>
          </w:smartTag>
        </w:smartTag>
      </w:smartTag>
      <w:r w:rsidRPr="004950DA">
        <w:rPr>
          <w:rFonts w:ascii="Times New Roman" w:hAnsi="Times New Roman"/>
          <w:sz w:val="24"/>
          <w:szCs w:val="24"/>
        </w:rPr>
        <w:t xml:space="preserve"> and others) will review the workplan (recommendation to list as draft) and present it</w:t>
      </w:r>
    </w:p>
    <w:p w:rsidR="00A11318" w:rsidRPr="004950DA" w:rsidRDefault="00A11318" w:rsidP="00B60ED2">
      <w:pPr>
        <w:pStyle w:val="ListParagraph"/>
        <w:numPr>
          <w:ilvl w:val="0"/>
          <w:numId w:val="4"/>
        </w:numPr>
        <w:spacing w:after="120" w:line="240" w:lineRule="auto"/>
        <w:rPr>
          <w:rFonts w:ascii="Times New Roman" w:hAnsi="Times New Roman"/>
          <w:sz w:val="24"/>
          <w:szCs w:val="24"/>
        </w:rPr>
      </w:pPr>
      <w:r>
        <w:rPr>
          <w:rFonts w:ascii="Times New Roman" w:hAnsi="Times New Roman"/>
          <w:sz w:val="24"/>
          <w:szCs w:val="24"/>
        </w:rPr>
        <w:t>ACTION: Rebecca and Sally will present this Workplan and the Forest Harvest Workplan (discussed in December) to the WQ GIT on Feb 11</w:t>
      </w:r>
    </w:p>
    <w:p w:rsidR="00A11318" w:rsidRPr="004950DA" w:rsidRDefault="00A11318" w:rsidP="00990A4A">
      <w:pPr>
        <w:spacing w:after="120" w:line="240" w:lineRule="auto"/>
        <w:rPr>
          <w:rFonts w:ascii="Times New Roman" w:hAnsi="Times New Roman"/>
          <w:sz w:val="24"/>
          <w:szCs w:val="24"/>
        </w:rPr>
      </w:pPr>
    </w:p>
    <w:p w:rsidR="00A11318" w:rsidRDefault="00A11318" w:rsidP="00990A4A">
      <w:pPr>
        <w:spacing w:after="120" w:line="240" w:lineRule="auto"/>
        <w:rPr>
          <w:rFonts w:ascii="Times New Roman" w:hAnsi="Times New Roman"/>
          <w:b/>
          <w:sz w:val="24"/>
          <w:szCs w:val="24"/>
        </w:rPr>
      </w:pPr>
      <w:r>
        <w:rPr>
          <w:rFonts w:ascii="Times New Roman" w:hAnsi="Times New Roman"/>
          <w:b/>
          <w:sz w:val="24"/>
          <w:szCs w:val="24"/>
        </w:rPr>
        <w:t xml:space="preserve">Forestry </w:t>
      </w:r>
      <w:r w:rsidRPr="004950DA">
        <w:rPr>
          <w:rFonts w:ascii="Times New Roman" w:hAnsi="Times New Roman"/>
          <w:b/>
          <w:sz w:val="24"/>
          <w:szCs w:val="24"/>
        </w:rPr>
        <w:t>BMP Verification Protocols</w:t>
      </w:r>
      <w:r>
        <w:rPr>
          <w:rFonts w:ascii="Times New Roman" w:hAnsi="Times New Roman"/>
          <w:b/>
          <w:sz w:val="24"/>
          <w:szCs w:val="24"/>
        </w:rPr>
        <w:t xml:space="preserve"> </w:t>
      </w:r>
    </w:p>
    <w:p w:rsidR="00A11318" w:rsidRPr="002F1454" w:rsidRDefault="00A11318" w:rsidP="00990A4A">
      <w:pPr>
        <w:spacing w:after="120" w:line="240" w:lineRule="auto"/>
        <w:rPr>
          <w:rFonts w:ascii="Times New Roman" w:hAnsi="Times New Roman"/>
          <w:sz w:val="24"/>
          <w:szCs w:val="24"/>
        </w:rPr>
      </w:pPr>
      <w:r w:rsidRPr="002F1454">
        <w:rPr>
          <w:rFonts w:ascii="Times New Roman" w:hAnsi="Times New Roman"/>
          <w:sz w:val="24"/>
          <w:szCs w:val="24"/>
        </w:rPr>
        <w:t>The document will be in “near final” stage by February 14, in order to proceed through the Verification Process developed by the CBP and eventually to be delivered, circa May, to the jurisdictions to write their prescriptive Verification Plans.</w:t>
      </w:r>
    </w:p>
    <w:p w:rsidR="00A11318" w:rsidRDefault="00A11318" w:rsidP="00266335">
      <w:pPr>
        <w:spacing w:after="120" w:line="240" w:lineRule="auto"/>
        <w:ind w:firstLine="360"/>
        <w:rPr>
          <w:rFonts w:ascii="Times New Roman" w:hAnsi="Times New Roman"/>
          <w:sz w:val="24"/>
          <w:szCs w:val="24"/>
        </w:rPr>
      </w:pPr>
    </w:p>
    <w:p w:rsidR="00A11318" w:rsidRPr="004950DA" w:rsidRDefault="00A11318" w:rsidP="00266335">
      <w:pPr>
        <w:spacing w:after="120" w:line="240" w:lineRule="auto"/>
        <w:ind w:firstLine="360"/>
        <w:rPr>
          <w:rFonts w:ascii="Times New Roman" w:hAnsi="Times New Roman"/>
          <w:sz w:val="24"/>
          <w:szCs w:val="24"/>
        </w:rPr>
      </w:pPr>
      <w:r>
        <w:rPr>
          <w:rFonts w:ascii="Times New Roman" w:hAnsi="Times New Roman"/>
          <w:sz w:val="24"/>
          <w:szCs w:val="24"/>
        </w:rPr>
        <w:t>Expanded Tree Canopy and Urban Buffers</w:t>
      </w:r>
    </w:p>
    <w:p w:rsidR="00A11318" w:rsidRPr="004950DA" w:rsidRDefault="00A11318" w:rsidP="00990A4A">
      <w:pPr>
        <w:pStyle w:val="ListParagraph"/>
        <w:numPr>
          <w:ilvl w:val="0"/>
          <w:numId w:val="5"/>
        </w:numPr>
        <w:spacing w:after="120" w:line="240" w:lineRule="auto"/>
        <w:rPr>
          <w:rFonts w:ascii="Times New Roman" w:hAnsi="Times New Roman"/>
          <w:sz w:val="24"/>
          <w:szCs w:val="24"/>
        </w:rPr>
      </w:pPr>
      <w:r w:rsidRPr="004950DA">
        <w:rPr>
          <w:rFonts w:ascii="Times New Roman" w:hAnsi="Times New Roman"/>
          <w:sz w:val="24"/>
          <w:szCs w:val="24"/>
        </w:rPr>
        <w:t>For urban tree planting</w:t>
      </w:r>
      <w:r>
        <w:rPr>
          <w:rFonts w:ascii="Times New Roman" w:hAnsi="Times New Roman"/>
          <w:sz w:val="24"/>
          <w:szCs w:val="24"/>
        </w:rPr>
        <w:t xml:space="preserve"> to count</w:t>
      </w:r>
      <w:r w:rsidRPr="004950DA">
        <w:rPr>
          <w:rFonts w:ascii="Times New Roman" w:hAnsi="Times New Roman"/>
          <w:sz w:val="24"/>
          <w:szCs w:val="24"/>
        </w:rPr>
        <w:t xml:space="preserve">, want to make sure that it </w:t>
      </w:r>
      <w:r>
        <w:rPr>
          <w:rFonts w:ascii="Times New Roman" w:hAnsi="Times New Roman"/>
          <w:sz w:val="24"/>
          <w:szCs w:val="24"/>
        </w:rPr>
        <w:t>represents</w:t>
      </w:r>
      <w:r w:rsidRPr="004950DA">
        <w:rPr>
          <w:rFonts w:ascii="Times New Roman" w:hAnsi="Times New Roman"/>
          <w:sz w:val="24"/>
          <w:szCs w:val="24"/>
        </w:rPr>
        <w:t xml:space="preserve"> a net gain</w:t>
      </w:r>
    </w:p>
    <w:p w:rsidR="00A11318" w:rsidRDefault="00A11318" w:rsidP="002F1454">
      <w:pPr>
        <w:pStyle w:val="ListParagraph"/>
        <w:numPr>
          <w:ilvl w:val="0"/>
          <w:numId w:val="5"/>
        </w:numPr>
        <w:spacing w:after="120" w:line="240" w:lineRule="auto"/>
        <w:rPr>
          <w:rFonts w:ascii="Times New Roman" w:hAnsi="Times New Roman"/>
          <w:sz w:val="24"/>
          <w:szCs w:val="24"/>
        </w:rPr>
      </w:pPr>
      <w:r w:rsidRPr="004950DA">
        <w:rPr>
          <w:rFonts w:ascii="Times New Roman" w:hAnsi="Times New Roman"/>
          <w:sz w:val="24"/>
          <w:szCs w:val="24"/>
        </w:rPr>
        <w:t>By 2017, there may be an urban tree canopy land use layer</w:t>
      </w:r>
      <w:r>
        <w:rPr>
          <w:rFonts w:ascii="Times New Roman" w:hAnsi="Times New Roman"/>
          <w:sz w:val="24"/>
          <w:szCs w:val="24"/>
        </w:rPr>
        <w:t xml:space="preserve"> but w</w:t>
      </w:r>
      <w:r w:rsidRPr="00400B13">
        <w:rPr>
          <w:rFonts w:ascii="Times New Roman" w:hAnsi="Times New Roman"/>
          <w:sz w:val="24"/>
          <w:szCs w:val="24"/>
        </w:rPr>
        <w:t>ill still report Expanded Tree Canopy as a BMP annually</w:t>
      </w:r>
    </w:p>
    <w:p w:rsidR="00A11318" w:rsidRPr="004950DA" w:rsidRDefault="00A11318" w:rsidP="00990A4A">
      <w:pPr>
        <w:pStyle w:val="ListParagraph"/>
        <w:numPr>
          <w:ilvl w:val="0"/>
          <w:numId w:val="5"/>
        </w:numPr>
        <w:spacing w:after="120" w:line="240" w:lineRule="auto"/>
        <w:rPr>
          <w:rFonts w:ascii="Times New Roman" w:hAnsi="Times New Roman"/>
          <w:sz w:val="24"/>
          <w:szCs w:val="24"/>
        </w:rPr>
      </w:pPr>
      <w:r w:rsidRPr="004950DA">
        <w:rPr>
          <w:rFonts w:ascii="Times New Roman" w:hAnsi="Times New Roman"/>
          <w:sz w:val="24"/>
          <w:szCs w:val="24"/>
        </w:rPr>
        <w:t xml:space="preserve">Matt has a few concerns: Panel needs to decide who is going to do this at the state level. Also, who is going to pay for it? </w:t>
      </w:r>
    </w:p>
    <w:p w:rsidR="00A11318" w:rsidRPr="004950DA" w:rsidRDefault="00A11318" w:rsidP="00990A4A">
      <w:pPr>
        <w:pStyle w:val="ListParagraph"/>
        <w:numPr>
          <w:ilvl w:val="0"/>
          <w:numId w:val="5"/>
        </w:numPr>
        <w:spacing w:after="120" w:line="240" w:lineRule="auto"/>
        <w:rPr>
          <w:rFonts w:ascii="Times New Roman" w:hAnsi="Times New Roman"/>
          <w:sz w:val="24"/>
          <w:szCs w:val="24"/>
        </w:rPr>
      </w:pPr>
      <w:r>
        <w:rPr>
          <w:rFonts w:ascii="Times New Roman" w:hAnsi="Times New Roman"/>
          <w:sz w:val="24"/>
          <w:szCs w:val="24"/>
        </w:rPr>
        <w:t xml:space="preserve">The role of the FWG is to provide technical expertise: I.e., </w:t>
      </w:r>
      <w:r w:rsidRPr="004950DA">
        <w:rPr>
          <w:rFonts w:ascii="Times New Roman" w:hAnsi="Times New Roman"/>
          <w:sz w:val="24"/>
          <w:szCs w:val="24"/>
        </w:rPr>
        <w:t xml:space="preserve">Are the protocols necessary to show a net gain in tree canopy? </w:t>
      </w:r>
      <w:r>
        <w:rPr>
          <w:rFonts w:ascii="Times New Roman" w:hAnsi="Times New Roman"/>
          <w:sz w:val="24"/>
          <w:szCs w:val="24"/>
        </w:rPr>
        <w:t>And i</w:t>
      </w:r>
      <w:r w:rsidRPr="004950DA">
        <w:rPr>
          <w:rFonts w:ascii="Times New Roman" w:hAnsi="Times New Roman"/>
          <w:sz w:val="24"/>
          <w:szCs w:val="24"/>
        </w:rPr>
        <w:t>s there a better way to do it?</w:t>
      </w:r>
    </w:p>
    <w:p w:rsidR="00A11318" w:rsidRPr="004950DA" w:rsidRDefault="00A11318" w:rsidP="00990A4A">
      <w:pPr>
        <w:pStyle w:val="ListParagraph"/>
        <w:numPr>
          <w:ilvl w:val="0"/>
          <w:numId w:val="5"/>
        </w:numPr>
        <w:spacing w:after="120" w:line="240" w:lineRule="auto"/>
        <w:rPr>
          <w:rFonts w:ascii="Times New Roman" w:hAnsi="Times New Roman"/>
          <w:sz w:val="24"/>
          <w:szCs w:val="24"/>
        </w:rPr>
      </w:pPr>
      <w:r w:rsidRPr="004950DA">
        <w:rPr>
          <w:rFonts w:ascii="Times New Roman" w:hAnsi="Times New Roman"/>
          <w:sz w:val="24"/>
          <w:szCs w:val="24"/>
        </w:rPr>
        <w:t xml:space="preserve">BMP verification should be </w:t>
      </w:r>
      <w:r>
        <w:rPr>
          <w:rFonts w:ascii="Times New Roman" w:hAnsi="Times New Roman"/>
          <w:sz w:val="24"/>
          <w:szCs w:val="24"/>
        </w:rPr>
        <w:t>“</w:t>
      </w:r>
      <w:r w:rsidRPr="004950DA">
        <w:rPr>
          <w:rFonts w:ascii="Times New Roman" w:hAnsi="Times New Roman"/>
          <w:sz w:val="24"/>
          <w:szCs w:val="24"/>
        </w:rPr>
        <w:t>equitable</w:t>
      </w:r>
      <w:r>
        <w:rPr>
          <w:rFonts w:ascii="Times New Roman" w:hAnsi="Times New Roman"/>
          <w:sz w:val="24"/>
          <w:szCs w:val="24"/>
        </w:rPr>
        <w:t>” -- that is, the BMP’s that are most relied upon to reach the WIP targets should receive the most rigorous verification.</w:t>
      </w:r>
    </w:p>
    <w:p w:rsidR="00A11318" w:rsidRPr="004950DA" w:rsidRDefault="00A11318" w:rsidP="00266335">
      <w:pPr>
        <w:spacing w:after="120" w:line="240" w:lineRule="auto"/>
        <w:ind w:left="360"/>
        <w:rPr>
          <w:rFonts w:ascii="Times New Roman" w:hAnsi="Times New Roman"/>
          <w:sz w:val="24"/>
          <w:szCs w:val="24"/>
        </w:rPr>
      </w:pPr>
      <w:r w:rsidRPr="004950DA">
        <w:rPr>
          <w:rFonts w:ascii="Times New Roman" w:hAnsi="Times New Roman"/>
          <w:sz w:val="24"/>
          <w:szCs w:val="24"/>
        </w:rPr>
        <w:t>Ag Buffers</w:t>
      </w:r>
      <w:r>
        <w:rPr>
          <w:rFonts w:ascii="Times New Roman" w:hAnsi="Times New Roman"/>
          <w:sz w:val="24"/>
          <w:szCs w:val="24"/>
        </w:rPr>
        <w:t xml:space="preserve"> and Ag Tree Planting</w:t>
      </w:r>
    </w:p>
    <w:p w:rsidR="00A11318" w:rsidRPr="004950DA" w:rsidRDefault="00A11318" w:rsidP="00990A4A">
      <w:pPr>
        <w:pStyle w:val="ListParagraph"/>
        <w:numPr>
          <w:ilvl w:val="0"/>
          <w:numId w:val="5"/>
        </w:numPr>
        <w:spacing w:after="120" w:line="240" w:lineRule="auto"/>
        <w:rPr>
          <w:rFonts w:ascii="Times New Roman" w:hAnsi="Times New Roman"/>
          <w:sz w:val="24"/>
          <w:szCs w:val="24"/>
        </w:rPr>
      </w:pPr>
      <w:r w:rsidRPr="004950DA">
        <w:rPr>
          <w:rFonts w:ascii="Times New Roman" w:hAnsi="Times New Roman"/>
          <w:sz w:val="24"/>
          <w:szCs w:val="24"/>
        </w:rPr>
        <w:t xml:space="preserve">Ag buffers are more easily verified due to </w:t>
      </w:r>
      <w:r>
        <w:rPr>
          <w:rFonts w:ascii="Times New Roman" w:hAnsi="Times New Roman"/>
          <w:sz w:val="24"/>
          <w:szCs w:val="24"/>
        </w:rPr>
        <w:t xml:space="preserve">existence of </w:t>
      </w:r>
      <w:r w:rsidRPr="004950DA">
        <w:rPr>
          <w:rFonts w:ascii="Times New Roman" w:hAnsi="Times New Roman"/>
          <w:sz w:val="24"/>
          <w:szCs w:val="24"/>
        </w:rPr>
        <w:t>cost-share data</w:t>
      </w:r>
    </w:p>
    <w:p w:rsidR="00A11318" w:rsidRPr="004950DA" w:rsidRDefault="00A11318" w:rsidP="00990A4A">
      <w:pPr>
        <w:pStyle w:val="ListParagraph"/>
        <w:numPr>
          <w:ilvl w:val="0"/>
          <w:numId w:val="5"/>
        </w:numPr>
        <w:spacing w:after="120" w:line="240" w:lineRule="auto"/>
        <w:rPr>
          <w:rFonts w:ascii="Times New Roman" w:hAnsi="Times New Roman"/>
          <w:sz w:val="24"/>
          <w:szCs w:val="24"/>
        </w:rPr>
      </w:pPr>
      <w:r w:rsidRPr="004950DA">
        <w:rPr>
          <w:rFonts w:ascii="Times New Roman" w:hAnsi="Times New Roman"/>
          <w:sz w:val="24"/>
          <w:szCs w:val="24"/>
        </w:rPr>
        <w:t>Want to include width in buffer data</w:t>
      </w:r>
    </w:p>
    <w:p w:rsidR="00A11318" w:rsidRPr="004950DA" w:rsidRDefault="00A11318" w:rsidP="00990A4A">
      <w:pPr>
        <w:pStyle w:val="ListParagraph"/>
        <w:numPr>
          <w:ilvl w:val="0"/>
          <w:numId w:val="5"/>
        </w:numPr>
        <w:spacing w:after="120" w:line="240" w:lineRule="auto"/>
        <w:rPr>
          <w:rFonts w:ascii="Times New Roman" w:hAnsi="Times New Roman"/>
          <w:sz w:val="24"/>
          <w:szCs w:val="24"/>
        </w:rPr>
      </w:pPr>
      <w:r w:rsidRPr="004950DA">
        <w:rPr>
          <w:rFonts w:ascii="Times New Roman" w:hAnsi="Times New Roman"/>
          <w:sz w:val="24"/>
          <w:szCs w:val="24"/>
        </w:rPr>
        <w:t xml:space="preserve">Want to monitor buffers after 10 years to make sure it is still </w:t>
      </w:r>
      <w:r>
        <w:rPr>
          <w:rFonts w:ascii="Times New Roman" w:hAnsi="Times New Roman"/>
          <w:sz w:val="24"/>
          <w:szCs w:val="24"/>
        </w:rPr>
        <w:t>visually functioning</w:t>
      </w:r>
    </w:p>
    <w:p w:rsidR="00A11318" w:rsidRPr="004950DA" w:rsidRDefault="00A11318" w:rsidP="00990A4A">
      <w:pPr>
        <w:pStyle w:val="ListParagraph"/>
        <w:numPr>
          <w:ilvl w:val="0"/>
          <w:numId w:val="5"/>
        </w:numPr>
        <w:spacing w:after="120" w:line="240" w:lineRule="auto"/>
        <w:rPr>
          <w:rFonts w:ascii="Times New Roman" w:hAnsi="Times New Roman"/>
          <w:sz w:val="24"/>
          <w:szCs w:val="24"/>
        </w:rPr>
      </w:pPr>
      <w:r w:rsidRPr="004950DA">
        <w:rPr>
          <w:rFonts w:ascii="Times New Roman" w:hAnsi="Times New Roman"/>
          <w:sz w:val="24"/>
          <w:szCs w:val="24"/>
        </w:rPr>
        <w:t>Need to track previous buffers that are not being re-enrolled</w:t>
      </w:r>
      <w:r>
        <w:rPr>
          <w:rFonts w:ascii="Times New Roman" w:hAnsi="Times New Roman"/>
          <w:sz w:val="24"/>
          <w:szCs w:val="24"/>
        </w:rPr>
        <w:t>— what % are still standing?</w:t>
      </w:r>
    </w:p>
    <w:p w:rsidR="00A11318" w:rsidRPr="004950DA" w:rsidRDefault="00A11318" w:rsidP="001D504D">
      <w:pPr>
        <w:spacing w:after="120" w:line="240" w:lineRule="auto"/>
        <w:ind w:left="360"/>
        <w:rPr>
          <w:rFonts w:ascii="Times New Roman" w:hAnsi="Times New Roman"/>
          <w:sz w:val="24"/>
          <w:szCs w:val="24"/>
        </w:rPr>
      </w:pPr>
      <w:smartTag w:uri="urn:schemas-microsoft-com:office:smarttags" w:element="place">
        <w:smartTag w:uri="urn:schemas-microsoft-com:office:smarttags" w:element="State">
          <w:r w:rsidRPr="004950DA">
            <w:rPr>
              <w:rFonts w:ascii="Times New Roman" w:hAnsi="Times New Roman"/>
              <w:sz w:val="24"/>
              <w:szCs w:val="24"/>
            </w:rPr>
            <w:t>Forest</w:t>
          </w:r>
        </w:smartTag>
      </w:smartTag>
      <w:r w:rsidRPr="004950DA">
        <w:rPr>
          <w:rFonts w:ascii="Times New Roman" w:hAnsi="Times New Roman"/>
          <w:sz w:val="24"/>
          <w:szCs w:val="24"/>
        </w:rPr>
        <w:t xml:space="preserve"> Harvesting</w:t>
      </w:r>
    </w:p>
    <w:p w:rsidR="00A11318" w:rsidRDefault="00A11318" w:rsidP="00266335">
      <w:pPr>
        <w:pStyle w:val="ListParagraph"/>
        <w:numPr>
          <w:ilvl w:val="0"/>
          <w:numId w:val="6"/>
        </w:numPr>
        <w:spacing w:after="120" w:line="240" w:lineRule="auto"/>
        <w:rPr>
          <w:rFonts w:ascii="Times New Roman" w:hAnsi="Times New Roman"/>
          <w:sz w:val="24"/>
          <w:szCs w:val="24"/>
        </w:rPr>
      </w:pPr>
      <w:r w:rsidRPr="004950DA">
        <w:rPr>
          <w:rFonts w:ascii="Times New Roman" w:hAnsi="Times New Roman"/>
          <w:sz w:val="24"/>
          <w:szCs w:val="24"/>
        </w:rPr>
        <w:t>Does not overlap with other workgroups</w:t>
      </w:r>
    </w:p>
    <w:p w:rsidR="00A11318" w:rsidRDefault="00A11318" w:rsidP="00266335">
      <w:pPr>
        <w:pStyle w:val="ListParagraph"/>
        <w:numPr>
          <w:ilvl w:val="0"/>
          <w:numId w:val="6"/>
        </w:numPr>
        <w:spacing w:after="120" w:line="240" w:lineRule="auto"/>
        <w:rPr>
          <w:rFonts w:ascii="Times New Roman" w:hAnsi="Times New Roman"/>
          <w:sz w:val="24"/>
          <w:szCs w:val="24"/>
        </w:rPr>
      </w:pPr>
      <w:r>
        <w:rPr>
          <w:rFonts w:ascii="Times New Roman" w:hAnsi="Times New Roman"/>
          <w:sz w:val="24"/>
          <w:szCs w:val="24"/>
        </w:rPr>
        <w:t>Need to know acres harvested and sampled rate of BMP implementation.</w:t>
      </w:r>
    </w:p>
    <w:p w:rsidR="00A11318" w:rsidRDefault="00A11318" w:rsidP="00266335">
      <w:pPr>
        <w:pStyle w:val="ListParagraph"/>
        <w:numPr>
          <w:ilvl w:val="0"/>
          <w:numId w:val="6"/>
        </w:numPr>
        <w:spacing w:after="120" w:line="240" w:lineRule="auto"/>
        <w:rPr>
          <w:rFonts w:ascii="Times New Roman" w:hAnsi="Times New Roman"/>
          <w:sz w:val="24"/>
          <w:szCs w:val="24"/>
        </w:rPr>
      </w:pPr>
      <w:r>
        <w:rPr>
          <w:rFonts w:ascii="Times New Roman" w:hAnsi="Times New Roman"/>
          <w:sz w:val="24"/>
          <w:szCs w:val="24"/>
        </w:rPr>
        <w:t>Protocol to determin if the forest harvesting BMPs are effective.</w:t>
      </w:r>
    </w:p>
    <w:p w:rsidR="00A11318" w:rsidRPr="002F1454" w:rsidRDefault="00A11318" w:rsidP="002F1454">
      <w:pPr>
        <w:pStyle w:val="ListParagraph"/>
        <w:numPr>
          <w:ilvl w:val="0"/>
          <w:numId w:val="6"/>
        </w:numPr>
        <w:spacing w:after="120" w:line="240" w:lineRule="auto"/>
        <w:rPr>
          <w:rFonts w:ascii="Times New Roman" w:hAnsi="Times New Roman"/>
          <w:b/>
          <w:sz w:val="24"/>
          <w:szCs w:val="24"/>
        </w:rPr>
      </w:pPr>
      <w:r w:rsidRPr="002F1454">
        <w:rPr>
          <w:rFonts w:ascii="Times New Roman" w:hAnsi="Times New Roman"/>
          <w:b/>
          <w:sz w:val="24"/>
          <w:szCs w:val="24"/>
        </w:rPr>
        <w:t>ACTION:</w:t>
      </w:r>
      <w:r>
        <w:rPr>
          <w:rFonts w:ascii="Times New Roman" w:hAnsi="Times New Roman"/>
          <w:b/>
          <w:sz w:val="24"/>
          <w:szCs w:val="24"/>
        </w:rPr>
        <w:t xml:space="preserve"> </w:t>
      </w:r>
      <w:r w:rsidRPr="002F1454">
        <w:rPr>
          <w:rFonts w:ascii="Times New Roman" w:hAnsi="Times New Roman"/>
          <w:b/>
          <w:sz w:val="24"/>
          <w:szCs w:val="24"/>
        </w:rPr>
        <w:t>Matt has preferred language to use for Protocol #3.</w:t>
      </w:r>
    </w:p>
    <w:p w:rsidR="00A11318" w:rsidRPr="004950DA" w:rsidRDefault="00A11318" w:rsidP="00266335">
      <w:pPr>
        <w:pStyle w:val="ListParagraph"/>
        <w:numPr>
          <w:ilvl w:val="0"/>
          <w:numId w:val="6"/>
        </w:numPr>
        <w:spacing w:after="120" w:line="240" w:lineRule="auto"/>
        <w:rPr>
          <w:rFonts w:ascii="Times New Roman" w:hAnsi="Times New Roman"/>
          <w:b/>
          <w:sz w:val="24"/>
          <w:szCs w:val="24"/>
        </w:rPr>
      </w:pPr>
      <w:r w:rsidRPr="004950DA">
        <w:rPr>
          <w:rFonts w:ascii="Times New Roman" w:hAnsi="Times New Roman"/>
          <w:b/>
          <w:sz w:val="24"/>
          <w:szCs w:val="24"/>
        </w:rPr>
        <w:t>ACTION: NEED ALL COMMENTS BY WED. FEBRUARY 13, 2013.</w:t>
      </w:r>
    </w:p>
    <w:p w:rsidR="00A11318" w:rsidRPr="004950DA" w:rsidRDefault="00A11318" w:rsidP="002D345D">
      <w:pPr>
        <w:spacing w:after="120" w:line="240" w:lineRule="auto"/>
        <w:rPr>
          <w:rFonts w:ascii="Times New Roman" w:hAnsi="Times New Roman"/>
          <w:b/>
          <w:sz w:val="24"/>
          <w:szCs w:val="24"/>
        </w:rPr>
      </w:pPr>
    </w:p>
    <w:p w:rsidR="00A11318" w:rsidRPr="004950DA" w:rsidRDefault="00A11318" w:rsidP="002D345D">
      <w:pPr>
        <w:spacing w:after="120" w:line="240" w:lineRule="auto"/>
        <w:rPr>
          <w:rFonts w:ascii="Times New Roman" w:hAnsi="Times New Roman"/>
          <w:sz w:val="24"/>
          <w:szCs w:val="24"/>
        </w:rPr>
      </w:pPr>
      <w:r w:rsidRPr="004950DA">
        <w:rPr>
          <w:rFonts w:ascii="Times New Roman" w:hAnsi="Times New Roman"/>
          <w:b/>
          <w:sz w:val="24"/>
          <w:szCs w:val="24"/>
        </w:rPr>
        <w:t>Announcements</w:t>
      </w:r>
    </w:p>
    <w:p w:rsidR="00A11318" w:rsidRPr="004950DA" w:rsidRDefault="00A11318" w:rsidP="002D345D">
      <w:pPr>
        <w:pStyle w:val="ListParagraph"/>
        <w:numPr>
          <w:ilvl w:val="0"/>
          <w:numId w:val="7"/>
        </w:numPr>
        <w:spacing w:after="120" w:line="240" w:lineRule="auto"/>
        <w:rPr>
          <w:rFonts w:ascii="Times New Roman" w:hAnsi="Times New Roman"/>
          <w:sz w:val="24"/>
          <w:szCs w:val="24"/>
        </w:rPr>
      </w:pPr>
      <w:smartTag w:uri="urn:schemas-microsoft-com:office:smarttags" w:element="place">
        <w:smartTag w:uri="urn:schemas-microsoft-com:office:smarttags" w:element="State">
          <w:smartTag w:uri="urn:schemas-microsoft-com:office:smarttags" w:element="City">
            <w:smartTag w:uri="urn:schemas-microsoft-com:office:smarttags" w:element="State">
              <w:r w:rsidRPr="004950DA">
                <w:rPr>
                  <w:rFonts w:ascii="Times New Roman" w:hAnsi="Times New Roman"/>
                  <w:sz w:val="24"/>
                  <w:szCs w:val="24"/>
                </w:rPr>
                <w:t>Alli Baird</w:t>
              </w:r>
            </w:smartTag>
          </w:smartTag>
          <w:r w:rsidRPr="004950DA">
            <w:rPr>
              <w:rFonts w:ascii="Times New Roman" w:hAnsi="Times New Roman"/>
              <w:sz w:val="24"/>
              <w:szCs w:val="24"/>
            </w:rPr>
            <w:t xml:space="preserve">, </w:t>
          </w:r>
          <w:smartTag w:uri="urn:schemas-microsoft-com:office:smarttags" w:element="State">
            <w:r w:rsidRPr="004950DA">
              <w:rPr>
                <w:rFonts w:ascii="Times New Roman" w:hAnsi="Times New Roman"/>
                <w:sz w:val="24"/>
                <w:szCs w:val="24"/>
              </w:rPr>
              <w:t>VA</w:t>
            </w:r>
          </w:smartTag>
        </w:smartTag>
      </w:smartTag>
      <w:r w:rsidRPr="004950DA">
        <w:rPr>
          <w:rFonts w:ascii="Times New Roman" w:hAnsi="Times New Roman"/>
          <w:sz w:val="24"/>
          <w:szCs w:val="24"/>
        </w:rPr>
        <w:t>: online GIS database for natural heritage resources. Will be live March 1</w:t>
      </w:r>
      <w:r w:rsidRPr="004950DA">
        <w:rPr>
          <w:rFonts w:ascii="Times New Roman" w:hAnsi="Times New Roman"/>
          <w:sz w:val="24"/>
          <w:szCs w:val="24"/>
          <w:vertAlign w:val="superscript"/>
        </w:rPr>
        <w:t>st</w:t>
      </w:r>
      <w:r w:rsidRPr="004950DA">
        <w:rPr>
          <w:rFonts w:ascii="Times New Roman" w:hAnsi="Times New Roman"/>
          <w:sz w:val="24"/>
          <w:szCs w:val="24"/>
        </w:rPr>
        <w:t>.</w:t>
      </w:r>
      <w:r>
        <w:rPr>
          <w:rFonts w:ascii="Times New Roman" w:hAnsi="Times New Roman"/>
          <w:sz w:val="24"/>
          <w:szCs w:val="24"/>
        </w:rPr>
        <w:t xml:space="preserve"> </w:t>
      </w:r>
      <w:r w:rsidRPr="004950DA">
        <w:rPr>
          <w:rFonts w:ascii="Times New Roman" w:hAnsi="Times New Roman"/>
          <w:sz w:val="24"/>
          <w:szCs w:val="24"/>
        </w:rPr>
        <w:t>Could be incorporated with other projects (such as reforestation) around the state to help prioritize conservation</w:t>
      </w:r>
    </w:p>
    <w:p w:rsidR="00A11318" w:rsidRDefault="00A11318" w:rsidP="002D3658">
      <w:pPr>
        <w:pStyle w:val="ListParagraph"/>
        <w:numPr>
          <w:ilvl w:val="0"/>
          <w:numId w:val="7"/>
        </w:numPr>
        <w:spacing w:after="120" w:line="240" w:lineRule="auto"/>
        <w:rPr>
          <w:rFonts w:ascii="Times New Roman" w:hAnsi="Times New Roman"/>
          <w:sz w:val="24"/>
          <w:szCs w:val="24"/>
        </w:rPr>
      </w:pPr>
      <w:r w:rsidRPr="004950DA">
        <w:rPr>
          <w:rFonts w:ascii="Times New Roman" w:hAnsi="Times New Roman"/>
          <w:sz w:val="24"/>
          <w:szCs w:val="24"/>
        </w:rPr>
        <w:t xml:space="preserve">Sally Claggett: March 20-21. FWG will review </w:t>
      </w:r>
      <w:r>
        <w:rPr>
          <w:rFonts w:ascii="Times New Roman" w:hAnsi="Times New Roman"/>
          <w:sz w:val="24"/>
          <w:szCs w:val="24"/>
        </w:rPr>
        <w:t xml:space="preserve">on-going, watershed-wide </w:t>
      </w:r>
      <w:r w:rsidRPr="004950DA">
        <w:rPr>
          <w:rFonts w:ascii="Times New Roman" w:hAnsi="Times New Roman"/>
          <w:sz w:val="24"/>
          <w:szCs w:val="24"/>
        </w:rPr>
        <w:t xml:space="preserve">projects. FWG members </w:t>
      </w:r>
      <w:r>
        <w:rPr>
          <w:rFonts w:ascii="Times New Roman" w:hAnsi="Times New Roman"/>
          <w:sz w:val="24"/>
          <w:szCs w:val="24"/>
        </w:rPr>
        <w:t xml:space="preserve">are encouraged </w:t>
      </w:r>
      <w:r w:rsidRPr="004950DA">
        <w:rPr>
          <w:rFonts w:ascii="Times New Roman" w:hAnsi="Times New Roman"/>
          <w:sz w:val="24"/>
          <w:szCs w:val="24"/>
        </w:rPr>
        <w:t>to be present</w:t>
      </w:r>
      <w:r>
        <w:rPr>
          <w:rFonts w:ascii="Times New Roman" w:hAnsi="Times New Roman"/>
          <w:sz w:val="24"/>
          <w:szCs w:val="24"/>
        </w:rPr>
        <w:t>--- at least one representative per state</w:t>
      </w:r>
      <w:r w:rsidRPr="004950DA">
        <w:rPr>
          <w:rFonts w:ascii="Times New Roman" w:hAnsi="Times New Roman"/>
          <w:sz w:val="24"/>
          <w:szCs w:val="24"/>
        </w:rPr>
        <w:t>. NFW</w:t>
      </w:r>
      <w:r>
        <w:rPr>
          <w:rFonts w:ascii="Times New Roman" w:hAnsi="Times New Roman"/>
          <w:sz w:val="24"/>
          <w:szCs w:val="24"/>
        </w:rPr>
        <w:t xml:space="preserve">F </w:t>
      </w:r>
      <w:r>
        <w:rPr>
          <w:rFonts w:ascii="Times New Roman" w:hAnsi="Times New Roman"/>
          <w:sz w:val="24"/>
          <w:szCs w:val="24"/>
        </w:rPr>
        <w:lastRenderedPageBreak/>
        <w:t>Small Watershed Grants,</w:t>
      </w:r>
      <w:r w:rsidRPr="004950DA">
        <w:rPr>
          <w:rFonts w:ascii="Times New Roman" w:hAnsi="Times New Roman"/>
          <w:sz w:val="24"/>
          <w:szCs w:val="24"/>
        </w:rPr>
        <w:t xml:space="preserve"> G</w:t>
      </w:r>
      <w:r>
        <w:rPr>
          <w:rFonts w:ascii="Times New Roman" w:hAnsi="Times New Roman"/>
          <w:sz w:val="24"/>
          <w:szCs w:val="24"/>
        </w:rPr>
        <w:t>rowing</w:t>
      </w:r>
      <w:r w:rsidRPr="004950DA">
        <w:rPr>
          <w:rFonts w:ascii="Times New Roman" w:hAnsi="Times New Roman"/>
          <w:sz w:val="24"/>
          <w:szCs w:val="24"/>
        </w:rPr>
        <w:t xml:space="preserve"> Native, Bay Bank, Forestry for the Bay, </w:t>
      </w:r>
      <w:r>
        <w:rPr>
          <w:rFonts w:ascii="Times New Roman" w:hAnsi="Times New Roman"/>
          <w:sz w:val="24"/>
          <w:szCs w:val="24"/>
        </w:rPr>
        <w:t xml:space="preserve">and </w:t>
      </w:r>
      <w:r w:rsidRPr="004950DA">
        <w:rPr>
          <w:rFonts w:ascii="Times New Roman" w:hAnsi="Times New Roman"/>
          <w:sz w:val="24"/>
          <w:szCs w:val="24"/>
        </w:rPr>
        <w:t>Potomac Watershed Partnership</w:t>
      </w:r>
      <w:r>
        <w:rPr>
          <w:rFonts w:ascii="Times New Roman" w:hAnsi="Times New Roman"/>
          <w:sz w:val="24"/>
          <w:szCs w:val="24"/>
        </w:rPr>
        <w:t xml:space="preserve"> coordination</w:t>
      </w:r>
    </w:p>
    <w:p w:rsidR="00A11318" w:rsidRPr="004950DA" w:rsidRDefault="00A11318" w:rsidP="002D3658">
      <w:pPr>
        <w:pStyle w:val="ListParagraph"/>
        <w:numPr>
          <w:ilvl w:val="0"/>
          <w:numId w:val="7"/>
        </w:numPr>
        <w:spacing w:after="120" w:line="240" w:lineRule="auto"/>
        <w:rPr>
          <w:rFonts w:ascii="Times New Roman" w:hAnsi="Times New Roman"/>
          <w:sz w:val="24"/>
          <w:szCs w:val="24"/>
        </w:rPr>
      </w:pPr>
      <w:r>
        <w:rPr>
          <w:rFonts w:ascii="Times New Roman" w:hAnsi="Times New Roman"/>
          <w:sz w:val="24"/>
          <w:szCs w:val="24"/>
        </w:rPr>
        <w:t xml:space="preserve">ACTION: SALLY WILL </w:t>
      </w:r>
      <w:r>
        <w:rPr>
          <w:rFonts w:ascii="Times New Roman" w:hAnsi="Times New Roman"/>
          <w:b/>
          <w:sz w:val="24"/>
          <w:szCs w:val="24"/>
        </w:rPr>
        <w:t>EMAIL</w:t>
      </w:r>
      <w:r w:rsidRPr="004950DA">
        <w:rPr>
          <w:rFonts w:ascii="Times New Roman" w:hAnsi="Times New Roman"/>
          <w:b/>
          <w:sz w:val="24"/>
          <w:szCs w:val="24"/>
        </w:rPr>
        <w:t xml:space="preserve"> AN </w:t>
      </w:r>
      <w:r>
        <w:rPr>
          <w:rFonts w:ascii="Times New Roman" w:hAnsi="Times New Roman"/>
          <w:b/>
          <w:sz w:val="24"/>
          <w:szCs w:val="24"/>
        </w:rPr>
        <w:t>INVITATION</w:t>
      </w:r>
      <w:r w:rsidRPr="004950DA">
        <w:rPr>
          <w:rFonts w:ascii="Times New Roman" w:hAnsi="Times New Roman"/>
          <w:b/>
          <w:sz w:val="24"/>
          <w:szCs w:val="24"/>
        </w:rPr>
        <w:t xml:space="preserve"> TO FWG.</w:t>
      </w:r>
    </w:p>
    <w:p w:rsidR="00A11318" w:rsidRPr="002F1454" w:rsidRDefault="00A11318" w:rsidP="002D345D">
      <w:pPr>
        <w:pStyle w:val="ListParagraph"/>
        <w:numPr>
          <w:ilvl w:val="0"/>
          <w:numId w:val="7"/>
        </w:numPr>
        <w:spacing w:after="120" w:line="240" w:lineRule="auto"/>
        <w:rPr>
          <w:rFonts w:ascii="Times New Roman" w:hAnsi="Times New Roman"/>
          <w:sz w:val="24"/>
          <w:szCs w:val="24"/>
        </w:rPr>
      </w:pPr>
      <w:r w:rsidRPr="002F1454">
        <w:rPr>
          <w:rFonts w:ascii="Times New Roman" w:hAnsi="Times New Roman"/>
          <w:sz w:val="24"/>
          <w:szCs w:val="24"/>
        </w:rPr>
        <w:t>Craig Highfield: Tomorrow’s workshop: Real Forestry for Real Estate has 55 people signed up.</w:t>
      </w:r>
      <w:bookmarkStart w:id="0" w:name="_GoBack"/>
      <w:bookmarkEnd w:id="0"/>
    </w:p>
    <w:sectPr w:rsidR="00A11318" w:rsidRPr="002F1454" w:rsidSect="002F1454">
      <w:footerReference w:type="default" r:id="rId7"/>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78B" w:rsidRDefault="00DA478B" w:rsidP="004950DA">
      <w:pPr>
        <w:spacing w:after="0" w:line="240" w:lineRule="auto"/>
      </w:pPr>
      <w:r>
        <w:separator/>
      </w:r>
    </w:p>
  </w:endnote>
  <w:endnote w:type="continuationSeparator" w:id="0">
    <w:p w:rsidR="00DA478B" w:rsidRDefault="00DA478B" w:rsidP="00495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18" w:rsidRPr="004950DA" w:rsidRDefault="00A11318">
    <w:pPr>
      <w:pStyle w:val="Footer"/>
      <w:jc w:val="center"/>
      <w:rPr>
        <w:rFonts w:ascii="Times New Roman" w:hAnsi="Times New Roman"/>
      </w:rPr>
    </w:pPr>
    <w:r w:rsidRPr="004950DA">
      <w:rPr>
        <w:rFonts w:ascii="Times New Roman" w:hAnsi="Times New Roman"/>
        <w:sz w:val="24"/>
      </w:rPr>
      <w:fldChar w:fldCharType="begin"/>
    </w:r>
    <w:r w:rsidRPr="004950DA">
      <w:rPr>
        <w:rFonts w:ascii="Times New Roman" w:hAnsi="Times New Roman"/>
        <w:sz w:val="24"/>
      </w:rPr>
      <w:instrText xml:space="preserve"> PAGE   \* MERGEFORMAT </w:instrText>
    </w:r>
    <w:r w:rsidRPr="004950DA">
      <w:rPr>
        <w:rFonts w:ascii="Times New Roman" w:hAnsi="Times New Roman"/>
        <w:sz w:val="24"/>
      </w:rPr>
      <w:fldChar w:fldCharType="separate"/>
    </w:r>
    <w:r w:rsidR="001536C7">
      <w:rPr>
        <w:rFonts w:ascii="Times New Roman" w:hAnsi="Times New Roman"/>
        <w:noProof/>
        <w:sz w:val="24"/>
      </w:rPr>
      <w:t>1</w:t>
    </w:r>
    <w:r w:rsidRPr="004950DA">
      <w:rPr>
        <w:rFonts w:ascii="Times New Roman" w:hAnsi="Times New Roman"/>
        <w:sz w:val="24"/>
      </w:rPr>
      <w:fldChar w:fldCharType="end"/>
    </w:r>
  </w:p>
  <w:p w:rsidR="00A11318" w:rsidRDefault="00A11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78B" w:rsidRDefault="00DA478B" w:rsidP="004950DA">
      <w:pPr>
        <w:spacing w:after="0" w:line="240" w:lineRule="auto"/>
      </w:pPr>
      <w:r>
        <w:separator/>
      </w:r>
    </w:p>
  </w:footnote>
  <w:footnote w:type="continuationSeparator" w:id="0">
    <w:p w:rsidR="00DA478B" w:rsidRDefault="00DA478B" w:rsidP="004950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F6A8D"/>
    <w:multiLevelType w:val="hybridMultilevel"/>
    <w:tmpl w:val="FC4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32B5D"/>
    <w:multiLevelType w:val="hybridMultilevel"/>
    <w:tmpl w:val="1068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5F6FD1"/>
    <w:multiLevelType w:val="hybridMultilevel"/>
    <w:tmpl w:val="C72A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F52A1"/>
    <w:multiLevelType w:val="hybridMultilevel"/>
    <w:tmpl w:val="4E74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49277B"/>
    <w:multiLevelType w:val="hybridMultilevel"/>
    <w:tmpl w:val="868E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602B3"/>
    <w:multiLevelType w:val="hybridMultilevel"/>
    <w:tmpl w:val="7946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A3CB6"/>
    <w:multiLevelType w:val="hybridMultilevel"/>
    <w:tmpl w:val="9D7E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602A4"/>
    <w:rsid w:val="00065B8A"/>
    <w:rsid w:val="001536C7"/>
    <w:rsid w:val="001662DE"/>
    <w:rsid w:val="001C5D65"/>
    <w:rsid w:val="001D248B"/>
    <w:rsid w:val="001D504D"/>
    <w:rsid w:val="00266335"/>
    <w:rsid w:val="002D345D"/>
    <w:rsid w:val="002D3658"/>
    <w:rsid w:val="002F1454"/>
    <w:rsid w:val="00400B13"/>
    <w:rsid w:val="00485DE6"/>
    <w:rsid w:val="004875B0"/>
    <w:rsid w:val="004950DA"/>
    <w:rsid w:val="005040FC"/>
    <w:rsid w:val="00606BCC"/>
    <w:rsid w:val="006C3167"/>
    <w:rsid w:val="007142F5"/>
    <w:rsid w:val="007605ED"/>
    <w:rsid w:val="00817757"/>
    <w:rsid w:val="009769F2"/>
    <w:rsid w:val="00990A4A"/>
    <w:rsid w:val="00993F3F"/>
    <w:rsid w:val="00A0532B"/>
    <w:rsid w:val="00A11318"/>
    <w:rsid w:val="00A80CDC"/>
    <w:rsid w:val="00B60ED2"/>
    <w:rsid w:val="00BA5DF9"/>
    <w:rsid w:val="00C602A4"/>
    <w:rsid w:val="00C675AC"/>
    <w:rsid w:val="00D7311D"/>
    <w:rsid w:val="00DA478B"/>
    <w:rsid w:val="00F56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B13"/>
    <w:pPr>
      <w:spacing w:after="200" w:line="276" w:lineRule="auto"/>
    </w:pPr>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485DE6"/>
    <w:pPr>
      <w:ind w:left="720"/>
      <w:contextualSpacing/>
    </w:pPr>
  </w:style>
  <w:style w:type="paragraph" w:styleId="Header">
    <w:name w:val="header"/>
    <w:basedOn w:val="Normal"/>
    <w:link w:val="HeaderChar"/>
    <w:semiHidden/>
    <w:rsid w:val="004950DA"/>
    <w:pPr>
      <w:tabs>
        <w:tab w:val="center" w:pos="4680"/>
        <w:tab w:val="right" w:pos="9360"/>
      </w:tabs>
      <w:spacing w:after="0" w:line="240" w:lineRule="auto"/>
    </w:pPr>
  </w:style>
  <w:style w:type="character" w:customStyle="1" w:styleId="HeaderChar">
    <w:name w:val="Header Char"/>
    <w:basedOn w:val="DefaultParagraphFont"/>
    <w:link w:val="Header"/>
    <w:semiHidden/>
    <w:locked/>
    <w:rsid w:val="004950DA"/>
    <w:rPr>
      <w:rFonts w:cs="Times New Roman"/>
    </w:rPr>
  </w:style>
  <w:style w:type="paragraph" w:styleId="Footer">
    <w:name w:val="footer"/>
    <w:basedOn w:val="Normal"/>
    <w:link w:val="FooterChar"/>
    <w:rsid w:val="004950DA"/>
    <w:pPr>
      <w:tabs>
        <w:tab w:val="center" w:pos="4680"/>
        <w:tab w:val="right" w:pos="9360"/>
      </w:tabs>
      <w:spacing w:after="0" w:line="240" w:lineRule="auto"/>
    </w:pPr>
  </w:style>
  <w:style w:type="character" w:customStyle="1" w:styleId="FooterChar">
    <w:name w:val="Footer Char"/>
    <w:basedOn w:val="DefaultParagraphFont"/>
    <w:link w:val="Footer"/>
    <w:locked/>
    <w:rsid w:val="004950DA"/>
    <w:rPr>
      <w:rFonts w:cs="Times New Roman"/>
    </w:rPr>
  </w:style>
  <w:style w:type="paragraph" w:styleId="BalloonText">
    <w:name w:val="Balloon Text"/>
    <w:basedOn w:val="Normal"/>
    <w:link w:val="BalloonTextChar"/>
    <w:semiHidden/>
    <w:rsid w:val="00504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5040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Forestry Workgroup Conference Call</vt:lpstr>
    </vt:vector>
  </TitlesOfParts>
  <Company>U.S. EPA</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Forestry Workgroup Conference Call</dc:title>
  <dc:creator>aburnett</dc:creator>
  <cp:lastModifiedBy>aburnett</cp:lastModifiedBy>
  <cp:revision>2</cp:revision>
  <dcterms:created xsi:type="dcterms:W3CDTF">2013-02-07T14:43:00Z</dcterms:created>
  <dcterms:modified xsi:type="dcterms:W3CDTF">2013-02-07T14:43:00Z</dcterms:modified>
</cp:coreProperties>
</file>