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F35D58" w:rsidP="00414FB7">
      <w:r w:rsidRPr="00F35D5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9.25pt;margin-top:11.35pt;width:161pt;height:134.3pt;z-index:251660288" strokecolor="red" strokeweight="1.75pt">
            <v:textbox style="mso-next-textbox:#_x0000_s1029">
              <w:txbxContent>
                <w:p w:rsidR="00414FB7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E54E4">
                    <w:rPr>
                      <w:b/>
                      <w:sz w:val="22"/>
                      <w:szCs w:val="22"/>
                      <w:u w:val="single"/>
                    </w:rPr>
                    <w:t>Conference Line Access Info:</w:t>
                  </w:r>
                  <w:r w:rsidRPr="008E54E4"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DC Conference Line</w:t>
                  </w:r>
                  <w:r w:rsidR="007D4A59">
                    <w:rPr>
                      <w:rFonts w:ascii="Helv" w:hAnsi="Helv" w:cs="Helv"/>
                      <w:b/>
                      <w:sz w:val="20"/>
                      <w:szCs w:val="20"/>
                    </w:rPr>
                    <w:t xml:space="preserve"> # 2</w:t>
                  </w: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(866) 299-3188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Conference Code</w:t>
                  </w:r>
                </w:p>
                <w:p w:rsidR="00414FB7" w:rsidRDefault="005D122B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(</w:t>
                  </w:r>
                  <w:r w:rsidR="007D4A59">
                    <w:rPr>
                      <w:rFonts w:ascii="Helv" w:hAnsi="Helv" w:cs="Helv"/>
                      <w:b/>
                      <w:sz w:val="20"/>
                      <w:szCs w:val="20"/>
                    </w:rPr>
                    <w:t>267</w:t>
                  </w: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)</w:t>
                  </w:r>
                  <w:r w:rsidR="007D4A59">
                    <w:rPr>
                      <w:rFonts w:ascii="Helv" w:hAnsi="Helv" w:cs="Helv"/>
                      <w:b/>
                      <w:sz w:val="20"/>
                      <w:szCs w:val="20"/>
                    </w:rPr>
                    <w:t>985</w:t>
                  </w: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-</w:t>
                  </w:r>
                  <w:r w:rsidR="007D4A59">
                    <w:rPr>
                      <w:rFonts w:ascii="Helv" w:hAnsi="Helv" w:cs="Helv"/>
                      <w:b/>
                      <w:sz w:val="20"/>
                      <w:szCs w:val="20"/>
                    </w:rPr>
                    <w:t>6222</w:t>
                  </w:r>
                </w:p>
                <w:p w:rsidR="00414FB7" w:rsidRPr="00225E7D" w:rsidRDefault="00F35D58" w:rsidP="00414FB7">
                  <w:pPr>
                    <w:rPr>
                      <w:rFonts w:ascii="Helv" w:hAnsi="Helv"/>
                      <w:color w:val="FF0000"/>
                      <w:sz w:val="16"/>
                      <w:szCs w:val="16"/>
                    </w:rPr>
                  </w:pPr>
                  <w:hyperlink r:id="rId6" w:history="1">
                    <w:r w:rsidR="00462D1A" w:rsidRPr="00225E7D">
                      <w:rPr>
                        <w:rStyle w:val="Hyperlink"/>
                        <w:rFonts w:ascii="Helv" w:hAnsi="Helv"/>
                        <w:bCs/>
                        <w:sz w:val="16"/>
                        <w:szCs w:val="16"/>
                        <w:shd w:val="clear" w:color="auto" w:fill="FFFFFF"/>
                      </w:rPr>
                      <w:t>https://epa.connectsolutions.com/comm/</w:t>
                    </w:r>
                  </w:hyperlink>
                  <w:r w:rsidR="00462D1A" w:rsidRPr="00225E7D">
                    <w:rPr>
                      <w:rFonts w:ascii="Helv" w:hAnsi="Helv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414FB7" w:rsidRPr="00F4144C" w:rsidRDefault="00F35D58" w:rsidP="00414FB7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-63pt;margin-top:-9pt;width:96.9pt;height:74.55pt;z-index:251661312;mso-wrap-style:none" stroked="f">
            <v:textbox style="mso-fit-shape-to-text:t">
              <w:txbxContent>
                <w:p w:rsidR="00414FB7" w:rsidRDefault="00414FB7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390650" cy="1224105"/>
                        <wp:effectExtent l="19050" t="0" r="0" b="0"/>
                        <wp:docPr id="1" name="Picture 1" descr="Final 30 yr CBP Logo L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nal 30 yr CBP Logo L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1224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4FB7"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F4144C" w:rsidRDefault="00414FB7" w:rsidP="00CF1AB7">
      <w:pPr>
        <w:widowControl w:val="0"/>
        <w:ind w:left="1440"/>
        <w:rPr>
          <w:b/>
          <w:sz w:val="28"/>
          <w:szCs w:val="28"/>
        </w:rPr>
      </w:pPr>
      <w:r w:rsidRPr="00F4144C">
        <w:rPr>
          <w:b/>
        </w:rPr>
        <w:t xml:space="preserve">Communications </w:t>
      </w:r>
      <w:r>
        <w:rPr>
          <w:b/>
        </w:rPr>
        <w:t xml:space="preserve">Workgroup </w:t>
      </w:r>
      <w:r>
        <w:rPr>
          <w:b/>
        </w:rPr>
        <w:br/>
        <w:t xml:space="preserve">Monthly </w:t>
      </w:r>
      <w:r w:rsidRPr="00F4144C">
        <w:rPr>
          <w:b/>
        </w:rPr>
        <w:t>Meeting</w:t>
      </w: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</w:rPr>
      </w:pPr>
      <w:r w:rsidRPr="00F4144C">
        <w:rPr>
          <w:b/>
          <w:sz w:val="28"/>
          <w:szCs w:val="28"/>
        </w:rPr>
        <w:t xml:space="preserve">    </w:t>
      </w:r>
      <w:r w:rsidR="007D4A59">
        <w:rPr>
          <w:b/>
        </w:rPr>
        <w:t>August 1, 2013</w:t>
      </w: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  <w:r w:rsidRPr="00F4144C">
        <w:rPr>
          <w:b/>
        </w:rPr>
        <w:t xml:space="preserve">    </w:t>
      </w:r>
      <w:r>
        <w:rPr>
          <w:b/>
        </w:rPr>
        <w:t>9:45-11a.m.</w:t>
      </w:r>
      <w:r w:rsidRPr="00F4144C">
        <w:rPr>
          <w:b/>
          <w:sz w:val="28"/>
          <w:szCs w:val="28"/>
        </w:rPr>
        <w:t xml:space="preserve"> </w:t>
      </w:r>
    </w:p>
    <w:p w:rsidR="00414FB7" w:rsidRPr="00EE43EA" w:rsidRDefault="00414FB7" w:rsidP="00EE43EA">
      <w:pPr>
        <w:widowControl w:val="0"/>
        <w:tabs>
          <w:tab w:val="center" w:pos="4680"/>
        </w:tabs>
        <w:jc w:val="center"/>
        <w:rPr>
          <w:b/>
          <w:sz w:val="26"/>
          <w:szCs w:val="26"/>
        </w:rPr>
      </w:pPr>
    </w:p>
    <w:p w:rsidR="00414FB7" w:rsidRPr="00EE43EA" w:rsidRDefault="00EE43EA" w:rsidP="00EE43EA">
      <w:pPr>
        <w:jc w:val="center"/>
        <w:rPr>
          <w:b/>
        </w:rPr>
      </w:pPr>
      <w:r w:rsidRPr="00EE43EA">
        <w:rPr>
          <w:b/>
        </w:rPr>
        <w:t>Department of Natural Resources</w:t>
      </w:r>
      <w:r w:rsidRPr="00EE43EA">
        <w:rPr>
          <w:b/>
        </w:rPr>
        <w:br/>
        <w:t>580 Taylor Avenue</w:t>
      </w:r>
      <w:r w:rsidRPr="00EE43EA">
        <w:rPr>
          <w:b/>
        </w:rPr>
        <w:br/>
        <w:t>Annapolis, MD 21403</w:t>
      </w:r>
      <w:r w:rsidRPr="00EE43EA">
        <w:rPr>
          <w:b/>
        </w:rPr>
        <w:br/>
        <w:t>C1 conference room on the ground floor</w:t>
      </w: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A10569">
        <w:t xml:space="preserve"> </w:t>
      </w:r>
    </w:p>
    <w:p w:rsidR="00414FB7" w:rsidRPr="00A450E3" w:rsidRDefault="00414FB7" w:rsidP="00414FB7">
      <w:pPr>
        <w:numPr>
          <w:ilvl w:val="0"/>
          <w:numId w:val="34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 xml:space="preserve">Round Robin / GIT Updates </w:t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  <w:t>9:</w:t>
      </w:r>
      <w:r>
        <w:rPr>
          <w:rFonts w:ascii="Calibri" w:hAnsi="Calibri"/>
          <w:sz w:val="22"/>
        </w:rPr>
        <w:t>45</w:t>
      </w:r>
      <w:r w:rsidRPr="00A450E3">
        <w:rPr>
          <w:rFonts w:ascii="Calibri" w:hAnsi="Calibri"/>
          <w:sz w:val="22"/>
        </w:rPr>
        <w:t>-10:15</w:t>
      </w:r>
    </w:p>
    <w:p w:rsidR="007D4A59" w:rsidRDefault="00414FB7" w:rsidP="007D4A59">
      <w:pPr>
        <w:ind w:left="720"/>
        <w:rPr>
          <w:rFonts w:ascii="Calibri" w:hAnsi="Calibri" w:cs="Helv"/>
          <w:i/>
          <w:sz w:val="22"/>
        </w:rPr>
      </w:pPr>
      <w:r w:rsidRPr="00A450E3">
        <w:rPr>
          <w:rFonts w:ascii="Calibri" w:hAnsi="Calibri" w:cs="Helv"/>
          <w:i/>
          <w:sz w:val="22"/>
        </w:rPr>
        <w:t xml:space="preserve">– Ongoing: Fill in 2013 Calendar with Partner news, events, restoration </w:t>
      </w:r>
    </w:p>
    <w:p w:rsidR="00414FB7" w:rsidRPr="00A450E3" w:rsidRDefault="00414FB7" w:rsidP="007D4A59">
      <w:pPr>
        <w:ind w:left="720"/>
        <w:rPr>
          <w:rFonts w:ascii="Calibri" w:hAnsi="Calibri"/>
          <w:sz w:val="22"/>
        </w:rPr>
      </w:pPr>
      <w:proofErr w:type="gramStart"/>
      <w:r w:rsidRPr="00A450E3">
        <w:rPr>
          <w:rFonts w:ascii="Calibri" w:hAnsi="Calibri" w:cs="Helv"/>
          <w:i/>
          <w:sz w:val="22"/>
        </w:rPr>
        <w:t>efforts</w:t>
      </w:r>
      <w:proofErr w:type="gramEnd"/>
      <w:r w:rsidRPr="00A450E3">
        <w:rPr>
          <w:rFonts w:ascii="Calibri" w:hAnsi="Calibri" w:cs="Helv"/>
          <w:i/>
          <w:sz w:val="22"/>
        </w:rPr>
        <w:t xml:space="preserve"> </w:t>
      </w:r>
      <w:r w:rsidR="007D4A59">
        <w:rPr>
          <w:rFonts w:ascii="Calibri" w:hAnsi="Calibri" w:cs="Helv"/>
          <w:i/>
          <w:sz w:val="22"/>
        </w:rPr>
        <w:t xml:space="preserve">that CBP </w:t>
      </w:r>
      <w:r w:rsidRPr="00A450E3">
        <w:rPr>
          <w:rFonts w:ascii="Calibri" w:hAnsi="Calibri" w:cs="Helv"/>
          <w:i/>
          <w:sz w:val="22"/>
        </w:rPr>
        <w:t>Comm. can help you communicate?</w:t>
      </w:r>
    </w:p>
    <w:p w:rsidR="00414FB7" w:rsidRPr="00A450E3" w:rsidRDefault="00414FB7" w:rsidP="00414FB7">
      <w:pPr>
        <w:ind w:left="360"/>
        <w:rPr>
          <w:rFonts w:ascii="Calibri" w:hAnsi="Calibri"/>
          <w:sz w:val="22"/>
        </w:rPr>
      </w:pPr>
    </w:p>
    <w:p w:rsidR="00414FB7" w:rsidRPr="00382621" w:rsidRDefault="007D4A59" w:rsidP="00414FB7">
      <w:pPr>
        <w:numPr>
          <w:ilvl w:val="0"/>
          <w:numId w:val="34"/>
        </w:numPr>
        <w:rPr>
          <w:rFonts w:ascii="Calibri" w:hAnsi="Calibri" w:cs="Helv"/>
          <w:i/>
          <w:sz w:val="22"/>
        </w:rPr>
      </w:pPr>
      <w:r>
        <w:rPr>
          <w:rFonts w:ascii="Calibri" w:hAnsi="Calibri" w:cs="Helv"/>
          <w:sz w:val="22"/>
        </w:rPr>
        <w:t>New EPA Administrator - Gina McC</w:t>
      </w:r>
      <w:r w:rsidRPr="007D4A59">
        <w:rPr>
          <w:rFonts w:ascii="Calibri" w:hAnsi="Calibri" w:cs="Helv"/>
          <w:sz w:val="22"/>
        </w:rPr>
        <w:t>arthy</w:t>
      </w:r>
      <w:r>
        <w:rPr>
          <w:rFonts w:ascii="Calibri" w:hAnsi="Calibri" w:cs="Helv"/>
          <w:sz w:val="22"/>
        </w:rPr>
        <w:t xml:space="preserve"> </w:t>
      </w:r>
      <w:r>
        <w:rPr>
          <w:rFonts w:ascii="Calibri" w:hAnsi="Calibri" w:cs="Helv"/>
          <w:sz w:val="22"/>
        </w:rPr>
        <w:tab/>
      </w:r>
      <w:r>
        <w:rPr>
          <w:rFonts w:ascii="Calibri" w:hAnsi="Calibri" w:cs="Helv"/>
          <w:sz w:val="22"/>
        </w:rPr>
        <w:tab/>
      </w:r>
      <w:r>
        <w:rPr>
          <w:rFonts w:ascii="Calibri" w:hAnsi="Calibri" w:cs="Helv"/>
          <w:sz w:val="22"/>
        </w:rPr>
        <w:tab/>
      </w:r>
      <w:r>
        <w:rPr>
          <w:rFonts w:ascii="Calibri" w:hAnsi="Calibri" w:cs="Helv"/>
          <w:sz w:val="22"/>
        </w:rPr>
        <w:tab/>
      </w:r>
      <w:r>
        <w:rPr>
          <w:rFonts w:ascii="Calibri" w:hAnsi="Calibri" w:cs="Helv"/>
          <w:sz w:val="22"/>
        </w:rPr>
        <w:tab/>
      </w:r>
      <w:r w:rsidR="00414FB7">
        <w:rPr>
          <w:rFonts w:ascii="Calibri" w:hAnsi="Calibri" w:cs="Helv"/>
          <w:sz w:val="22"/>
        </w:rPr>
        <w:t>10:15-10:</w:t>
      </w:r>
      <w:r w:rsidR="00B8165B">
        <w:rPr>
          <w:rFonts w:ascii="Calibri" w:hAnsi="Calibri" w:cs="Helv"/>
          <w:sz w:val="22"/>
        </w:rPr>
        <w:t>25</w:t>
      </w:r>
    </w:p>
    <w:p w:rsidR="00414FB7" w:rsidRPr="007D4A59" w:rsidRDefault="007D4A59" w:rsidP="007D4A59">
      <w:pPr>
        <w:pStyle w:val="ListParagraph"/>
        <w:numPr>
          <w:ilvl w:val="0"/>
          <w:numId w:val="40"/>
        </w:numPr>
        <w:rPr>
          <w:rFonts w:cs="Helv"/>
          <w:i/>
        </w:rPr>
      </w:pPr>
      <w:r w:rsidRPr="007D4A59">
        <w:rPr>
          <w:rFonts w:cs="Helv"/>
          <w:i/>
        </w:rPr>
        <w:t>Recent visit to Chesapeake Bay Program</w:t>
      </w:r>
    </w:p>
    <w:p w:rsidR="00414FB7" w:rsidRPr="0018519C" w:rsidRDefault="0018519C" w:rsidP="00414FB7">
      <w:pPr>
        <w:pStyle w:val="ListParagraph"/>
        <w:numPr>
          <w:ilvl w:val="0"/>
          <w:numId w:val="34"/>
        </w:numPr>
        <w:rPr>
          <w:rFonts w:cs="Helv"/>
          <w:i/>
        </w:rPr>
      </w:pPr>
      <w:r>
        <w:rPr>
          <w:rFonts w:cs="Helv"/>
        </w:rPr>
        <w:t xml:space="preserve">Video </w:t>
      </w:r>
      <w:r w:rsidR="007D4A59">
        <w:rPr>
          <w:rFonts w:cs="Helv"/>
        </w:rPr>
        <w:t>update for 30</w:t>
      </w:r>
      <w:r w:rsidR="007D4A59" w:rsidRPr="007D4A59">
        <w:rPr>
          <w:rFonts w:cs="Helv"/>
          <w:vertAlign w:val="superscript"/>
        </w:rPr>
        <w:t>th</w:t>
      </w:r>
      <w:r w:rsidR="007D4A59">
        <w:rPr>
          <w:rFonts w:cs="Helv"/>
        </w:rPr>
        <w:t xml:space="preserve"> year celebration</w:t>
      </w:r>
      <w:r w:rsidR="00414FB7" w:rsidRPr="0012394E">
        <w:rPr>
          <w:rFonts w:cs="Helv"/>
        </w:rPr>
        <w:tab/>
      </w:r>
      <w:r w:rsidR="00414FB7" w:rsidRPr="0012394E">
        <w:rPr>
          <w:rFonts w:cs="Helv"/>
        </w:rPr>
        <w:tab/>
      </w:r>
      <w:r w:rsidR="00414FB7" w:rsidRPr="0012394E">
        <w:rPr>
          <w:rFonts w:cs="Helv"/>
        </w:rPr>
        <w:tab/>
      </w:r>
      <w:r w:rsidR="00414FB7" w:rsidRPr="0012394E">
        <w:rPr>
          <w:rFonts w:cs="Helv"/>
        </w:rPr>
        <w:tab/>
      </w:r>
      <w:r w:rsidR="00414FB7" w:rsidRPr="0012394E">
        <w:rPr>
          <w:rFonts w:cs="Helv"/>
        </w:rPr>
        <w:tab/>
        <w:t>10:</w:t>
      </w:r>
      <w:r w:rsidR="00B8165B">
        <w:rPr>
          <w:rFonts w:cs="Helv"/>
        </w:rPr>
        <w:t>25</w:t>
      </w:r>
      <w:r w:rsidR="00414FB7" w:rsidRPr="0012394E">
        <w:rPr>
          <w:rFonts w:cs="Helv"/>
        </w:rPr>
        <w:t>-10:</w:t>
      </w:r>
      <w:r w:rsidR="00B8165B">
        <w:rPr>
          <w:rFonts w:cs="Helv"/>
        </w:rPr>
        <w:t>35</w:t>
      </w:r>
    </w:p>
    <w:p w:rsidR="00414FB7" w:rsidRDefault="00414FB7" w:rsidP="00414FB7">
      <w:pPr>
        <w:pStyle w:val="ListParagraph"/>
        <w:ind w:left="1080"/>
        <w:rPr>
          <w:rFonts w:cs="Helv"/>
          <w:i/>
        </w:rPr>
      </w:pPr>
    </w:p>
    <w:p w:rsidR="00CE5DB1" w:rsidRPr="00CF1AB7" w:rsidRDefault="007D4A59" w:rsidP="00CE5DB1">
      <w:pPr>
        <w:pStyle w:val="ListParagraph"/>
        <w:numPr>
          <w:ilvl w:val="0"/>
          <w:numId w:val="34"/>
        </w:numPr>
        <w:rPr>
          <w:rFonts w:cs="Helv"/>
        </w:rPr>
      </w:pPr>
      <w:r>
        <w:rPr>
          <w:rFonts w:cs="Helv"/>
        </w:rPr>
        <w:t>New Agreement</w:t>
      </w:r>
      <w:r>
        <w:rPr>
          <w:rFonts w:cs="Helv"/>
        </w:rPr>
        <w:tab/>
      </w:r>
      <w:r>
        <w:rPr>
          <w:rFonts w:cs="Helv"/>
        </w:rPr>
        <w:tab/>
      </w:r>
      <w:r>
        <w:rPr>
          <w:rFonts w:cs="Helv"/>
        </w:rPr>
        <w:tab/>
      </w:r>
      <w:r w:rsidR="0018519C">
        <w:rPr>
          <w:rFonts w:cs="Helv"/>
        </w:rPr>
        <w:tab/>
      </w:r>
      <w:r w:rsidR="0018519C">
        <w:rPr>
          <w:rFonts w:cs="Helv"/>
        </w:rPr>
        <w:tab/>
      </w:r>
      <w:r w:rsidR="0018519C">
        <w:rPr>
          <w:rFonts w:cs="Helv"/>
        </w:rPr>
        <w:tab/>
      </w:r>
      <w:r w:rsidR="00CE5DB1">
        <w:rPr>
          <w:rFonts w:cs="Helv"/>
        </w:rPr>
        <w:tab/>
      </w:r>
      <w:r w:rsidR="00CE5DB1">
        <w:rPr>
          <w:rFonts w:cs="Helv"/>
        </w:rPr>
        <w:tab/>
      </w:r>
      <w:r w:rsidR="00414FB7">
        <w:rPr>
          <w:rFonts w:cs="Helv"/>
        </w:rPr>
        <w:t>10:</w:t>
      </w:r>
      <w:r w:rsidR="00B8165B">
        <w:rPr>
          <w:rFonts w:cs="Helv"/>
        </w:rPr>
        <w:t>35</w:t>
      </w:r>
      <w:r w:rsidR="00414FB7">
        <w:rPr>
          <w:rFonts w:cs="Helv"/>
        </w:rPr>
        <w:t>-</w:t>
      </w:r>
      <w:r w:rsidR="00B8165B">
        <w:rPr>
          <w:rFonts w:cs="Helv"/>
        </w:rPr>
        <w:t>10:</w:t>
      </w:r>
      <w:r w:rsidR="001F6620">
        <w:rPr>
          <w:rFonts w:cs="Helv"/>
        </w:rPr>
        <w:t>50</w:t>
      </w:r>
      <w:r w:rsidR="00414FB7">
        <w:rPr>
          <w:rFonts w:cs="Helv"/>
        </w:rPr>
        <w:tab/>
      </w:r>
      <w:r w:rsidR="00414FB7">
        <w:rPr>
          <w:rFonts w:cs="Helv"/>
        </w:rPr>
        <w:tab/>
      </w:r>
      <w:r w:rsidR="00CE5DB1">
        <w:rPr>
          <w:rFonts w:cs="Helv"/>
        </w:rPr>
        <w:t xml:space="preserve">- </w:t>
      </w:r>
      <w:r w:rsidR="00CE5DB1" w:rsidRPr="0040599D">
        <w:rPr>
          <w:rFonts w:cs="Helv"/>
          <w:i/>
        </w:rPr>
        <w:t>How do we communicate this to interested public?</w:t>
      </w:r>
    </w:p>
    <w:p w:rsidR="00CF1AB7" w:rsidRPr="00CF1AB7" w:rsidRDefault="00CF1AB7" w:rsidP="00CF1AB7">
      <w:pPr>
        <w:pStyle w:val="ListParagraph"/>
        <w:rPr>
          <w:rFonts w:cs="Helv"/>
        </w:rPr>
      </w:pPr>
    </w:p>
    <w:p w:rsidR="00CF1AB7" w:rsidRPr="00CF1AB7" w:rsidRDefault="00CF1AB7" w:rsidP="00CF1AB7">
      <w:pPr>
        <w:pStyle w:val="ListParagraph"/>
        <w:numPr>
          <w:ilvl w:val="0"/>
          <w:numId w:val="34"/>
        </w:numPr>
        <w:rPr>
          <w:rFonts w:cs="Helv"/>
        </w:rPr>
      </w:pPr>
      <w:r>
        <w:rPr>
          <w:rFonts w:cs="Helv"/>
        </w:rPr>
        <w:t xml:space="preserve">The Capital Gazette </w:t>
      </w:r>
      <w:r w:rsidR="001F6620">
        <w:rPr>
          <w:rFonts w:cs="Helv"/>
        </w:rPr>
        <w:tab/>
      </w:r>
      <w:r w:rsidR="001F6620">
        <w:rPr>
          <w:rFonts w:cs="Helv"/>
        </w:rPr>
        <w:tab/>
      </w:r>
      <w:r w:rsidR="001F6620">
        <w:rPr>
          <w:rFonts w:cs="Helv"/>
        </w:rPr>
        <w:tab/>
      </w:r>
      <w:r w:rsidR="001F6620">
        <w:rPr>
          <w:rFonts w:cs="Helv"/>
        </w:rPr>
        <w:tab/>
      </w:r>
      <w:r w:rsidR="001F6620">
        <w:rPr>
          <w:rFonts w:cs="Helv"/>
        </w:rPr>
        <w:tab/>
      </w:r>
      <w:r w:rsidR="001F6620">
        <w:rPr>
          <w:rFonts w:cs="Helv"/>
        </w:rPr>
        <w:tab/>
      </w:r>
      <w:r w:rsidR="001F6620">
        <w:rPr>
          <w:rFonts w:cs="Helv"/>
        </w:rPr>
        <w:tab/>
      </w:r>
      <w:r w:rsidR="001F6620">
        <w:rPr>
          <w:rFonts w:cs="Helv"/>
        </w:rPr>
        <w:tab/>
        <w:t xml:space="preserve">10:50-11:00 </w:t>
      </w:r>
      <w:r w:rsidR="00DE4A37">
        <w:rPr>
          <w:rFonts w:cs="Helv"/>
        </w:rPr>
        <w:br/>
        <w:t xml:space="preserve"> </w:t>
      </w:r>
      <w:r w:rsidR="00DE4A37">
        <w:rPr>
          <w:rFonts w:cs="Helv"/>
        </w:rPr>
        <w:tab/>
        <w:t xml:space="preserve">- </w:t>
      </w:r>
      <w:r w:rsidR="00DE4A37" w:rsidRPr="00DE4A37">
        <w:rPr>
          <w:rFonts w:cs="Helv"/>
          <w:i/>
        </w:rPr>
        <w:t>Bay restoration article</w:t>
      </w:r>
      <w:r w:rsidR="00DE4A37">
        <w:rPr>
          <w:rFonts w:cs="Helv"/>
        </w:rPr>
        <w:t xml:space="preserve"> </w:t>
      </w:r>
      <w:r>
        <w:rPr>
          <w:rFonts w:cs="Helv"/>
        </w:rPr>
        <w:br/>
      </w:r>
      <w:r>
        <w:rPr>
          <w:rFonts w:cs="Helv"/>
          <w:i/>
        </w:rPr>
        <w:t xml:space="preserve">  </w:t>
      </w:r>
      <w:r>
        <w:rPr>
          <w:rFonts w:cs="Helv"/>
          <w:i/>
        </w:rPr>
        <w:tab/>
      </w:r>
    </w:p>
    <w:p w:rsidR="00CE5DB1" w:rsidRPr="00CE5DB1" w:rsidRDefault="00CE5DB1" w:rsidP="00CE5DB1">
      <w:pPr>
        <w:pStyle w:val="ListParagraph"/>
        <w:ind w:left="1080"/>
        <w:rPr>
          <w:rFonts w:cs="Helv"/>
        </w:rPr>
      </w:pPr>
    </w:p>
    <w:p w:rsidR="00A450E3" w:rsidRPr="0018519C" w:rsidRDefault="00414FB7" w:rsidP="0018519C">
      <w:pPr>
        <w:rPr>
          <w:rFonts w:cs="Helv"/>
        </w:rPr>
      </w:pPr>
      <w:r w:rsidRPr="0018519C">
        <w:rPr>
          <w:rFonts w:cs="Helv"/>
        </w:rPr>
        <w:tab/>
      </w:r>
      <w:r w:rsidR="00A450E3" w:rsidRPr="0018519C">
        <w:rPr>
          <w:rFonts w:cs="Helv"/>
        </w:rPr>
        <w:tab/>
      </w:r>
      <w:r w:rsidR="00A450E3" w:rsidRPr="0018519C">
        <w:rPr>
          <w:rFonts w:cs="Helv"/>
        </w:rPr>
        <w:tab/>
      </w:r>
    </w:p>
    <w:p w:rsidR="00A450E3" w:rsidRDefault="00A450E3" w:rsidP="00A450E3">
      <w:pPr>
        <w:autoSpaceDE w:val="0"/>
        <w:autoSpaceDN w:val="0"/>
        <w:adjustRightInd w:val="0"/>
        <w:rPr>
          <w:rFonts w:ascii="Calibri" w:hAnsi="Calibri" w:cs="Helv"/>
        </w:rPr>
      </w:pP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D595397"/>
    <w:multiLevelType w:val="hybridMultilevel"/>
    <w:tmpl w:val="FB3EFB86"/>
    <w:lvl w:ilvl="0" w:tplc="F48E7C9C">
      <w:start w:val="267"/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7C4ADD"/>
    <w:multiLevelType w:val="hybridMultilevel"/>
    <w:tmpl w:val="288AA07C"/>
    <w:lvl w:ilvl="0" w:tplc="DD80F85A">
      <w:start w:val="26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62B7692"/>
    <w:multiLevelType w:val="hybridMultilevel"/>
    <w:tmpl w:val="29F88F5E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06DB2"/>
    <w:multiLevelType w:val="hybridMultilevel"/>
    <w:tmpl w:val="EFBE007C"/>
    <w:lvl w:ilvl="0" w:tplc="33C45994">
      <w:start w:val="267"/>
      <w:numFmt w:val="bullet"/>
      <w:lvlText w:val="-"/>
      <w:lvlJc w:val="left"/>
      <w:pPr>
        <w:ind w:left="144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0"/>
  </w:num>
  <w:num w:numId="4">
    <w:abstractNumId w:val="9"/>
  </w:num>
  <w:num w:numId="5">
    <w:abstractNumId w:val="31"/>
  </w:num>
  <w:num w:numId="6">
    <w:abstractNumId w:val="7"/>
  </w:num>
  <w:num w:numId="7">
    <w:abstractNumId w:val="3"/>
  </w:num>
  <w:num w:numId="8">
    <w:abstractNumId w:val="13"/>
  </w:num>
  <w:num w:numId="9">
    <w:abstractNumId w:val="26"/>
  </w:num>
  <w:num w:numId="10">
    <w:abstractNumId w:val="36"/>
  </w:num>
  <w:num w:numId="11">
    <w:abstractNumId w:val="21"/>
  </w:num>
  <w:num w:numId="12">
    <w:abstractNumId w:val="8"/>
  </w:num>
  <w:num w:numId="13">
    <w:abstractNumId w:val="11"/>
  </w:num>
  <w:num w:numId="14">
    <w:abstractNumId w:val="19"/>
  </w:num>
  <w:num w:numId="15">
    <w:abstractNumId w:val="18"/>
  </w:num>
  <w:num w:numId="16">
    <w:abstractNumId w:val="6"/>
  </w:num>
  <w:num w:numId="17">
    <w:abstractNumId w:val="35"/>
  </w:num>
  <w:num w:numId="18">
    <w:abstractNumId w:val="17"/>
  </w:num>
  <w:num w:numId="19">
    <w:abstractNumId w:val="29"/>
  </w:num>
  <w:num w:numId="20">
    <w:abstractNumId w:val="37"/>
  </w:num>
  <w:num w:numId="21">
    <w:abstractNumId w:val="33"/>
  </w:num>
  <w:num w:numId="22">
    <w:abstractNumId w:val="27"/>
  </w:num>
  <w:num w:numId="23">
    <w:abstractNumId w:val="24"/>
  </w:num>
  <w:num w:numId="24">
    <w:abstractNumId w:val="22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4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</w:num>
  <w:num w:numId="31">
    <w:abstractNumId w:val="30"/>
  </w:num>
  <w:num w:numId="32">
    <w:abstractNumId w:val="34"/>
  </w:num>
  <w:num w:numId="33">
    <w:abstractNumId w:val="23"/>
  </w:num>
  <w:num w:numId="3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0"/>
  </w:num>
  <w:num w:numId="37">
    <w:abstractNumId w:val="15"/>
  </w:num>
  <w:num w:numId="38">
    <w:abstractNumId w:val="16"/>
  </w:num>
  <w:num w:numId="39">
    <w:abstractNumId w:val="5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80877"/>
    <w:rsid w:val="00080E29"/>
    <w:rsid w:val="0008141C"/>
    <w:rsid w:val="0008237F"/>
    <w:rsid w:val="0009094A"/>
    <w:rsid w:val="00090A56"/>
    <w:rsid w:val="00090EDC"/>
    <w:rsid w:val="00091FC4"/>
    <w:rsid w:val="00092244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3353"/>
    <w:rsid w:val="0012394E"/>
    <w:rsid w:val="00123EA8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5494"/>
    <w:rsid w:val="00167BEE"/>
    <w:rsid w:val="001713C7"/>
    <w:rsid w:val="00173EBE"/>
    <w:rsid w:val="00177236"/>
    <w:rsid w:val="001823F0"/>
    <w:rsid w:val="001849CF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3316"/>
    <w:rsid w:val="001B39E0"/>
    <w:rsid w:val="001B3A97"/>
    <w:rsid w:val="001B40D9"/>
    <w:rsid w:val="001B4B56"/>
    <w:rsid w:val="001C0855"/>
    <w:rsid w:val="001C33C5"/>
    <w:rsid w:val="001C591E"/>
    <w:rsid w:val="001C748E"/>
    <w:rsid w:val="001D0265"/>
    <w:rsid w:val="001D08B7"/>
    <w:rsid w:val="001D3706"/>
    <w:rsid w:val="001E0578"/>
    <w:rsid w:val="001E214A"/>
    <w:rsid w:val="001E2AC0"/>
    <w:rsid w:val="001F0EDD"/>
    <w:rsid w:val="001F14FD"/>
    <w:rsid w:val="001F4336"/>
    <w:rsid w:val="001F5E34"/>
    <w:rsid w:val="001F6620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F2684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40E0B"/>
    <w:rsid w:val="00342FB0"/>
    <w:rsid w:val="00350BA5"/>
    <w:rsid w:val="00353442"/>
    <w:rsid w:val="00356A1D"/>
    <w:rsid w:val="00362E2B"/>
    <w:rsid w:val="00364B06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7F48"/>
    <w:rsid w:val="005A07B1"/>
    <w:rsid w:val="005A62E6"/>
    <w:rsid w:val="005B1F85"/>
    <w:rsid w:val="005B218B"/>
    <w:rsid w:val="005B23F8"/>
    <w:rsid w:val="005B41F9"/>
    <w:rsid w:val="005B756C"/>
    <w:rsid w:val="005B766D"/>
    <w:rsid w:val="005C04C8"/>
    <w:rsid w:val="005C06C2"/>
    <w:rsid w:val="005C69FC"/>
    <w:rsid w:val="005D122B"/>
    <w:rsid w:val="005E3879"/>
    <w:rsid w:val="005E3C0E"/>
    <w:rsid w:val="005E42B2"/>
    <w:rsid w:val="005E448C"/>
    <w:rsid w:val="005E5119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6502A"/>
    <w:rsid w:val="0076667B"/>
    <w:rsid w:val="00771FD9"/>
    <w:rsid w:val="00772D13"/>
    <w:rsid w:val="00773A86"/>
    <w:rsid w:val="0077687E"/>
    <w:rsid w:val="00777C5A"/>
    <w:rsid w:val="00780A44"/>
    <w:rsid w:val="00781B8A"/>
    <w:rsid w:val="00782E01"/>
    <w:rsid w:val="00786885"/>
    <w:rsid w:val="00786CA0"/>
    <w:rsid w:val="00793F36"/>
    <w:rsid w:val="007A06CA"/>
    <w:rsid w:val="007A4C3F"/>
    <w:rsid w:val="007B26BF"/>
    <w:rsid w:val="007B715C"/>
    <w:rsid w:val="007C7013"/>
    <w:rsid w:val="007C71DC"/>
    <w:rsid w:val="007D0456"/>
    <w:rsid w:val="007D0586"/>
    <w:rsid w:val="007D065A"/>
    <w:rsid w:val="007D0FB5"/>
    <w:rsid w:val="007D2D3B"/>
    <w:rsid w:val="007D344A"/>
    <w:rsid w:val="007D4A59"/>
    <w:rsid w:val="007D7153"/>
    <w:rsid w:val="007E00E8"/>
    <w:rsid w:val="007E15FC"/>
    <w:rsid w:val="007E30EE"/>
    <w:rsid w:val="007E5100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737E"/>
    <w:rsid w:val="00A3336C"/>
    <w:rsid w:val="00A33E13"/>
    <w:rsid w:val="00A355F3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E1C6D"/>
    <w:rsid w:val="00AE24A9"/>
    <w:rsid w:val="00AE3976"/>
    <w:rsid w:val="00AE5FA1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21AA5"/>
    <w:rsid w:val="00B22025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190"/>
    <w:rsid w:val="00B76021"/>
    <w:rsid w:val="00B7682B"/>
    <w:rsid w:val="00B777ED"/>
    <w:rsid w:val="00B803A7"/>
    <w:rsid w:val="00B8165B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4684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B29"/>
    <w:rsid w:val="00C15A48"/>
    <w:rsid w:val="00C21BD4"/>
    <w:rsid w:val="00C2742F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A61"/>
    <w:rsid w:val="00CD3BE9"/>
    <w:rsid w:val="00CD49A0"/>
    <w:rsid w:val="00CD5212"/>
    <w:rsid w:val="00CE2084"/>
    <w:rsid w:val="00CE25C6"/>
    <w:rsid w:val="00CE5DB1"/>
    <w:rsid w:val="00CF0FAC"/>
    <w:rsid w:val="00CF1AB7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B69B6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A37"/>
    <w:rsid w:val="00DE4F5A"/>
    <w:rsid w:val="00DE5B07"/>
    <w:rsid w:val="00DE5D28"/>
    <w:rsid w:val="00DF086D"/>
    <w:rsid w:val="00DF255D"/>
    <w:rsid w:val="00DF43BA"/>
    <w:rsid w:val="00DF601A"/>
    <w:rsid w:val="00E13B58"/>
    <w:rsid w:val="00E146FA"/>
    <w:rsid w:val="00E14737"/>
    <w:rsid w:val="00E1621A"/>
    <w:rsid w:val="00E2237D"/>
    <w:rsid w:val="00E30F3A"/>
    <w:rsid w:val="00E32C19"/>
    <w:rsid w:val="00E32F2B"/>
    <w:rsid w:val="00E33B2F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182E"/>
    <w:rsid w:val="00E63CCC"/>
    <w:rsid w:val="00E65625"/>
    <w:rsid w:val="00E77A06"/>
    <w:rsid w:val="00E8225B"/>
    <w:rsid w:val="00E90BEA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E2CD6"/>
    <w:rsid w:val="00EE41E1"/>
    <w:rsid w:val="00EE43EA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35D58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347E"/>
    <w:rsid w:val="00F66B5C"/>
    <w:rsid w:val="00F70590"/>
    <w:rsid w:val="00F70E33"/>
    <w:rsid w:val="00F71B37"/>
    <w:rsid w:val="00F76942"/>
    <w:rsid w:val="00F85091"/>
    <w:rsid w:val="00F85C79"/>
    <w:rsid w:val="00FA1CF3"/>
    <w:rsid w:val="00FA23E4"/>
    <w:rsid w:val="00FA3D8E"/>
    <w:rsid w:val="00FA4FB7"/>
    <w:rsid w:val="00FA62C4"/>
    <w:rsid w:val="00FB6BEC"/>
    <w:rsid w:val="00FC242A"/>
    <w:rsid w:val="00FC35E3"/>
    <w:rsid w:val="00FC3ECA"/>
    <w:rsid w:val="00FD2418"/>
    <w:rsid w:val="00FD3AE3"/>
    <w:rsid w:val="00FD475C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com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5D044-43B1-458D-8F88-AC4A213A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707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5</cp:revision>
  <cp:lastPrinted>2012-05-07T16:29:00Z</cp:lastPrinted>
  <dcterms:created xsi:type="dcterms:W3CDTF">2013-07-30T19:02:00Z</dcterms:created>
  <dcterms:modified xsi:type="dcterms:W3CDTF">2013-07-31T14:00:00Z</dcterms:modified>
</cp:coreProperties>
</file>