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5D74DE" w:rsidP="00414FB7">
      <w:r w:rsidRPr="005D74DE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86.25pt;margin-top:1.65pt;width:197.25pt;height:165.75pt;z-index:251661312" stroked="f">
            <v:textbox>
              <w:txbxContent>
                <w:p w:rsidR="00414FB7" w:rsidRDefault="00C7361E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710542" cy="1038225"/>
                        <wp:effectExtent l="19050" t="0" r="3958" b="0"/>
                        <wp:docPr id="4" name="Picture 1" descr="C:\Users\jvalente\Desktop\cbplogoNOTEXT.f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valente\Desktop\cbplogoNOTEXT.f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825" cy="104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D74DE">
        <w:rPr>
          <w:noProof/>
          <w:sz w:val="28"/>
          <w:szCs w:val="28"/>
        </w:rPr>
        <w:pict>
          <v:shape id="_x0000_s1029" type="#_x0000_t202" style="position:absolute;margin-left:329.25pt;margin-top:11.35pt;width:161pt;height:134.3pt;z-index:251660288" strokecolor="red" strokeweight="1.75pt">
            <v:textbox style="mso-next-textbox:#_x0000_s1029">
              <w:txbxContent>
                <w:p w:rsidR="00414FB7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E54E4">
                    <w:rPr>
                      <w:b/>
                      <w:sz w:val="22"/>
                      <w:szCs w:val="22"/>
                      <w:u w:val="single"/>
                    </w:rPr>
                    <w:t>Conference Line Access Info:</w:t>
                  </w:r>
                  <w:r w:rsidRPr="008E54E4"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DC Conference Line</w:t>
                  </w:r>
                  <w:r w:rsidR="00ED787D">
                    <w:rPr>
                      <w:rFonts w:ascii="Helv" w:hAnsi="Helv" w:cs="Helv"/>
                      <w:b/>
                      <w:sz w:val="20"/>
                      <w:szCs w:val="20"/>
                    </w:rPr>
                    <w:t xml:space="preserve"> #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2</w:t>
                  </w: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(866) 299-3188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Conference Code</w:t>
                  </w:r>
                </w:p>
                <w:p w:rsidR="00414FB7" w:rsidRDefault="0016497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(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267) 985</w:t>
                  </w: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-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6222</w:t>
                  </w:r>
                </w:p>
                <w:p w:rsidR="00414FB7" w:rsidRPr="00225E7D" w:rsidRDefault="005D74DE" w:rsidP="00414FB7">
                  <w:pPr>
                    <w:rPr>
                      <w:rFonts w:ascii="Helv" w:hAnsi="Helv"/>
                      <w:color w:val="FF0000"/>
                      <w:sz w:val="16"/>
                      <w:szCs w:val="16"/>
                    </w:rPr>
                  </w:pPr>
                  <w:hyperlink r:id="rId7" w:history="1">
                    <w:r w:rsidR="00462D1A" w:rsidRPr="00225E7D">
                      <w:rPr>
                        <w:rStyle w:val="Hyperlink"/>
                        <w:rFonts w:ascii="Helv" w:hAnsi="Helv"/>
                        <w:bCs/>
                        <w:sz w:val="16"/>
                        <w:szCs w:val="16"/>
                        <w:shd w:val="clear" w:color="auto" w:fill="FFFFFF"/>
                      </w:rPr>
                      <w:t>https://epa.connectsolutions.com/comm/</w:t>
                    </w:r>
                  </w:hyperlink>
                  <w:r w:rsidR="00462D1A" w:rsidRPr="00225E7D">
                    <w:rPr>
                      <w:rFonts w:ascii="Helv" w:hAnsi="Helv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414FB7" w:rsidRPr="00F4144C" w:rsidRDefault="00414FB7" w:rsidP="00414FB7">
      <w:pPr>
        <w:widowControl w:val="0"/>
        <w:jc w:val="center"/>
        <w:rPr>
          <w:b/>
          <w:sz w:val="28"/>
          <w:szCs w:val="28"/>
        </w:rPr>
      </w:pPr>
      <w:r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C7361E" w:rsidRDefault="00414FB7" w:rsidP="00414FB7">
      <w:pPr>
        <w:widowControl w:val="0"/>
        <w:tabs>
          <w:tab w:val="center" w:pos="4680"/>
        </w:tabs>
        <w:jc w:val="center"/>
        <w:rPr>
          <w:b/>
          <w:sz w:val="20"/>
          <w:szCs w:val="20"/>
        </w:rPr>
      </w:pPr>
    </w:p>
    <w:p w:rsidR="00C7361E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 xml:space="preserve">Communications Workgroup 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>Monthly Meeting</w:t>
      </w:r>
    </w:p>
    <w:p w:rsidR="00414FB7" w:rsidRPr="00C7361E" w:rsidRDefault="000912F0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May 1</w:t>
      </w:r>
      <w:r w:rsidR="00164977" w:rsidRPr="00C7361E">
        <w:rPr>
          <w:b/>
        </w:rPr>
        <w:t>, 2014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 xml:space="preserve">  </w:t>
      </w:r>
      <w:r w:rsidR="00593A5C">
        <w:rPr>
          <w:b/>
        </w:rPr>
        <w:t>9:45</w:t>
      </w:r>
      <w:r w:rsidR="00164977" w:rsidRPr="00C7361E">
        <w:rPr>
          <w:b/>
        </w:rPr>
        <w:t>AM-1</w:t>
      </w:r>
      <w:r w:rsidR="007550BD">
        <w:rPr>
          <w:b/>
        </w:rPr>
        <w:t>1:00A</w:t>
      </w:r>
      <w:r w:rsidR="00164977" w:rsidRPr="00C7361E">
        <w:rPr>
          <w:b/>
        </w:rPr>
        <w:t>M</w:t>
      </w:r>
      <w:r w:rsidR="00414FB7" w:rsidRPr="00C7361E">
        <w:rPr>
          <w:b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C7361E" w:rsidRDefault="001B5582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Conference Room 305a</w:t>
      </w:r>
    </w:p>
    <w:p w:rsidR="00C7361E" w:rsidRDefault="00164977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Chesapeake Bay Program Office 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="00E91777">
        <w:rPr>
          <w:sz w:val="20"/>
        </w:rPr>
        <w:tab/>
      </w:r>
    </w:p>
    <w:p w:rsidR="000912F0" w:rsidRDefault="00414FB7" w:rsidP="000912F0">
      <w:pPr>
        <w:numPr>
          <w:ilvl w:val="0"/>
          <w:numId w:val="34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>Rou</w:t>
      </w:r>
      <w:r w:rsidR="00164977">
        <w:rPr>
          <w:rFonts w:ascii="Calibri" w:hAnsi="Calibri"/>
          <w:sz w:val="22"/>
        </w:rPr>
        <w:t>nd Robin / GIT Upd</w:t>
      </w:r>
      <w:r w:rsidR="00E91777">
        <w:rPr>
          <w:rFonts w:ascii="Calibri" w:hAnsi="Calibri"/>
          <w:sz w:val="22"/>
        </w:rPr>
        <w:t xml:space="preserve">ates </w:t>
      </w:r>
      <w:r w:rsidR="00E91777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184D13">
        <w:rPr>
          <w:rFonts w:ascii="Calibri" w:hAnsi="Calibri"/>
          <w:sz w:val="22"/>
        </w:rPr>
        <w:tab/>
      </w:r>
      <w:r w:rsidR="00184D13">
        <w:rPr>
          <w:rFonts w:ascii="Calibri" w:hAnsi="Calibri"/>
          <w:sz w:val="22"/>
        </w:rPr>
        <w:tab/>
      </w:r>
      <w:r w:rsidR="00E91777">
        <w:rPr>
          <w:rFonts w:ascii="Calibri" w:hAnsi="Calibri"/>
          <w:sz w:val="22"/>
        </w:rPr>
        <w:tab/>
      </w:r>
      <w:r w:rsidR="00184D13">
        <w:rPr>
          <w:rFonts w:ascii="Calibri" w:hAnsi="Calibri"/>
          <w:sz w:val="22"/>
        </w:rPr>
        <w:tab/>
      </w:r>
      <w:r w:rsidR="00184D13">
        <w:rPr>
          <w:rFonts w:ascii="Calibri" w:hAnsi="Calibri"/>
          <w:sz w:val="22"/>
        </w:rPr>
        <w:tab/>
      </w:r>
      <w:r w:rsidR="00593A5C">
        <w:rPr>
          <w:rFonts w:ascii="Calibri" w:hAnsi="Calibri"/>
          <w:sz w:val="22"/>
        </w:rPr>
        <w:t>9:45</w:t>
      </w:r>
      <w:r w:rsidR="00E91777">
        <w:rPr>
          <w:rFonts w:ascii="Calibri" w:hAnsi="Calibri"/>
          <w:sz w:val="22"/>
        </w:rPr>
        <w:t>-10</w:t>
      </w:r>
      <w:r w:rsidR="00184D13">
        <w:rPr>
          <w:rFonts w:ascii="Calibri" w:hAnsi="Calibri"/>
          <w:sz w:val="22"/>
        </w:rPr>
        <w:br/>
      </w:r>
      <w:r w:rsidR="00184D13" w:rsidRPr="00184D13">
        <w:rPr>
          <w:rFonts w:ascii="Calibri" w:hAnsi="Calibri"/>
          <w:i/>
          <w:sz w:val="22"/>
        </w:rPr>
        <w:t>(major points only, as next item will require significant time)</w:t>
      </w:r>
    </w:p>
    <w:p w:rsidR="000912F0" w:rsidRDefault="000912F0" w:rsidP="000912F0">
      <w:pPr>
        <w:ind w:left="360"/>
        <w:rPr>
          <w:rFonts w:ascii="Calibri" w:hAnsi="Calibri"/>
          <w:sz w:val="22"/>
        </w:rPr>
      </w:pPr>
    </w:p>
    <w:p w:rsidR="000912F0" w:rsidRPr="000912F0" w:rsidRDefault="000912F0" w:rsidP="000912F0">
      <w:pPr>
        <w:pStyle w:val="ListParagraph"/>
        <w:numPr>
          <w:ilvl w:val="0"/>
          <w:numId w:val="34"/>
        </w:numPr>
      </w:pPr>
      <w:r>
        <w:t>Executive Council Communications</w:t>
      </w:r>
      <w:r>
        <w:tab/>
      </w:r>
      <w:r>
        <w:tab/>
      </w:r>
      <w:r>
        <w:tab/>
      </w:r>
      <w:r>
        <w:tab/>
      </w:r>
      <w:r>
        <w:tab/>
      </w:r>
      <w:r>
        <w:tab/>
        <w:t>10:00-10:30</w:t>
      </w:r>
    </w:p>
    <w:p w:rsidR="000912F0" w:rsidRDefault="000912F0" w:rsidP="000912F0">
      <w:pPr>
        <w:pStyle w:val="ListParagraph"/>
        <w:numPr>
          <w:ilvl w:val="1"/>
          <w:numId w:val="49"/>
        </w:numPr>
        <w:spacing w:after="0" w:line="240" w:lineRule="auto"/>
        <w:contextualSpacing w:val="0"/>
      </w:pPr>
      <w:r>
        <w:t>Press/Communications opportunities &amp; messaging between now and EC</w:t>
      </w:r>
    </w:p>
    <w:p w:rsidR="000912F0" w:rsidRDefault="000912F0" w:rsidP="000912F0">
      <w:pPr>
        <w:pStyle w:val="ListParagraph"/>
        <w:numPr>
          <w:ilvl w:val="1"/>
          <w:numId w:val="49"/>
        </w:numPr>
        <w:spacing w:after="0" w:line="240" w:lineRule="auto"/>
        <w:contextualSpacing w:val="0"/>
      </w:pPr>
      <w:r>
        <w:t>Press/Communications opportunities at EC event</w:t>
      </w:r>
    </w:p>
    <w:p w:rsidR="00184D13" w:rsidRPr="00882C52" w:rsidRDefault="00184D13" w:rsidP="00184D13">
      <w:pPr>
        <w:pStyle w:val="ListParagraph"/>
        <w:ind w:left="1440"/>
        <w:rPr>
          <w:szCs w:val="24"/>
        </w:rPr>
      </w:pPr>
    </w:p>
    <w:p w:rsidR="00E91777" w:rsidRPr="007550BD" w:rsidRDefault="000912F0" w:rsidP="007550BD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t>Continuing the brainstorm on a post-Agreement Communications Strategy</w:t>
      </w:r>
      <w:r>
        <w:tab/>
      </w:r>
      <w:r w:rsidR="00882C52">
        <w:rPr>
          <w:bCs/>
        </w:rPr>
        <w:t>10:</w:t>
      </w:r>
      <w:r>
        <w:rPr>
          <w:bCs/>
        </w:rPr>
        <w:t>30</w:t>
      </w:r>
      <w:r w:rsidR="005B0421" w:rsidRPr="007550BD">
        <w:rPr>
          <w:bCs/>
        </w:rPr>
        <w:t>-</w:t>
      </w:r>
      <w:r w:rsidR="00882C52">
        <w:rPr>
          <w:bCs/>
        </w:rPr>
        <w:t>11:00</w:t>
      </w:r>
    </w:p>
    <w:p w:rsidR="00424F86" w:rsidRPr="00424F86" w:rsidRDefault="007550BD" w:rsidP="00424F8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Upcoming Meetings</w:t>
      </w:r>
      <w:r w:rsidR="00424F86" w:rsidRPr="00424F86">
        <w:rPr>
          <w:rFonts w:asciiTheme="minorHAnsi" w:hAnsiTheme="minorHAnsi"/>
          <w:b/>
          <w:sz w:val="22"/>
          <w:szCs w:val="22"/>
        </w:rPr>
        <w:t>:</w:t>
      </w:r>
    </w:p>
    <w:p w:rsidR="00424F86" w:rsidRDefault="00345905" w:rsidP="00424F86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JUNE - </w:t>
      </w:r>
      <w:r w:rsidR="00424F86">
        <w:rPr>
          <w:rFonts w:asciiTheme="minorHAnsi" w:hAnsiTheme="minorHAnsi"/>
        </w:rPr>
        <w:t xml:space="preserve">BMP Verification </w:t>
      </w:r>
    </w:p>
    <w:p w:rsidR="00345905" w:rsidRDefault="00345905" w:rsidP="00C27460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 – Rich Batiuk (tent)</w:t>
      </w:r>
    </w:p>
    <w:p w:rsidR="00CD6E1B" w:rsidRDefault="00345905" w:rsidP="00C27460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BMP </w:t>
      </w:r>
      <w:proofErr w:type="spellStart"/>
      <w:r>
        <w:rPr>
          <w:rFonts w:asciiTheme="minorHAnsi" w:hAnsiTheme="minorHAnsi"/>
        </w:rPr>
        <w:t>Verif</w:t>
      </w:r>
      <w:proofErr w:type="spellEnd"/>
      <w:r>
        <w:rPr>
          <w:rFonts w:asciiTheme="minorHAnsi" w:hAnsiTheme="minorHAnsi"/>
        </w:rPr>
        <w:t xml:space="preserve">. </w:t>
      </w:r>
      <w:r w:rsidR="006D5424">
        <w:rPr>
          <w:rFonts w:asciiTheme="minorHAnsi" w:hAnsiTheme="minorHAnsi"/>
        </w:rPr>
        <w:t xml:space="preserve">Outreach/communications strategy </w:t>
      </w:r>
      <w:r>
        <w:rPr>
          <w:rFonts w:asciiTheme="minorHAnsi" w:hAnsiTheme="minorHAnsi"/>
        </w:rPr>
        <w:t xml:space="preserve">- </w:t>
      </w:r>
      <w:r w:rsidR="006D5424">
        <w:rPr>
          <w:rFonts w:asciiTheme="minorHAnsi" w:hAnsiTheme="minorHAnsi"/>
        </w:rPr>
        <w:t xml:space="preserve">refresh </w:t>
      </w:r>
    </w:p>
    <w:p w:rsidR="00345905" w:rsidRPr="00C27460" w:rsidRDefault="00345905" w:rsidP="00C27460">
      <w:pPr>
        <w:pStyle w:val="ListParagraph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CBP Recognition for Homeowner BMP Programs</w:t>
      </w: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7DC0ABE"/>
    <w:multiLevelType w:val="hybridMultilevel"/>
    <w:tmpl w:val="2B56D8E0"/>
    <w:lvl w:ilvl="0" w:tplc="9E6C4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24A87"/>
    <w:multiLevelType w:val="hybridMultilevel"/>
    <w:tmpl w:val="DBC49D04"/>
    <w:lvl w:ilvl="0" w:tplc="80FE109E">
      <w:start w:val="267"/>
      <w:numFmt w:val="bullet"/>
      <w:lvlText w:val="-"/>
      <w:lvlJc w:val="left"/>
      <w:pPr>
        <w:ind w:left="144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62B7692"/>
    <w:multiLevelType w:val="hybridMultilevel"/>
    <w:tmpl w:val="29F88F5E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850C3"/>
    <w:multiLevelType w:val="hybridMultilevel"/>
    <w:tmpl w:val="C304246A"/>
    <w:lvl w:ilvl="0" w:tplc="83864524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7B1D45"/>
    <w:multiLevelType w:val="hybridMultilevel"/>
    <w:tmpl w:val="1DCE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864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onsola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329BD"/>
    <w:multiLevelType w:val="hybridMultilevel"/>
    <w:tmpl w:val="F2761D1C"/>
    <w:lvl w:ilvl="0" w:tplc="47945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3996080"/>
    <w:multiLevelType w:val="hybridMultilevel"/>
    <w:tmpl w:val="8D7C4E66"/>
    <w:lvl w:ilvl="0" w:tplc="7B4A5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>
    <w:nsid w:val="55C07FC5"/>
    <w:multiLevelType w:val="hybridMultilevel"/>
    <w:tmpl w:val="C7C41EA0"/>
    <w:lvl w:ilvl="0" w:tplc="71F427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045E8"/>
    <w:multiLevelType w:val="hybridMultilevel"/>
    <w:tmpl w:val="1FDA4F3E"/>
    <w:lvl w:ilvl="0" w:tplc="EAC4EE3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D7621D"/>
    <w:multiLevelType w:val="hybridMultilevel"/>
    <w:tmpl w:val="A488982C"/>
    <w:lvl w:ilvl="0" w:tplc="D81E7F9A">
      <w:start w:val="267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E2477B"/>
    <w:multiLevelType w:val="hybridMultilevel"/>
    <w:tmpl w:val="7284C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9137A"/>
    <w:multiLevelType w:val="hybridMultilevel"/>
    <w:tmpl w:val="448AF78E"/>
    <w:lvl w:ilvl="0" w:tplc="40B6F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F2EB6"/>
    <w:multiLevelType w:val="hybridMultilevel"/>
    <w:tmpl w:val="0C4E83FA"/>
    <w:lvl w:ilvl="0" w:tplc="94F873F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9"/>
  </w:num>
  <w:num w:numId="4">
    <w:abstractNumId w:val="8"/>
  </w:num>
  <w:num w:numId="5">
    <w:abstractNumId w:val="37"/>
  </w:num>
  <w:num w:numId="6">
    <w:abstractNumId w:val="5"/>
  </w:num>
  <w:num w:numId="7">
    <w:abstractNumId w:val="3"/>
  </w:num>
  <w:num w:numId="8">
    <w:abstractNumId w:val="13"/>
  </w:num>
  <w:num w:numId="9">
    <w:abstractNumId w:val="28"/>
  </w:num>
  <w:num w:numId="10">
    <w:abstractNumId w:val="45"/>
  </w:num>
  <w:num w:numId="11">
    <w:abstractNumId w:val="21"/>
  </w:num>
  <w:num w:numId="12">
    <w:abstractNumId w:val="6"/>
  </w:num>
  <w:num w:numId="13">
    <w:abstractNumId w:val="11"/>
  </w:num>
  <w:num w:numId="14">
    <w:abstractNumId w:val="19"/>
  </w:num>
  <w:num w:numId="15">
    <w:abstractNumId w:val="18"/>
  </w:num>
  <w:num w:numId="16">
    <w:abstractNumId w:val="4"/>
  </w:num>
  <w:num w:numId="17">
    <w:abstractNumId w:val="44"/>
  </w:num>
  <w:num w:numId="18">
    <w:abstractNumId w:val="17"/>
  </w:num>
  <w:num w:numId="19">
    <w:abstractNumId w:val="34"/>
  </w:num>
  <w:num w:numId="20">
    <w:abstractNumId w:val="46"/>
  </w:num>
  <w:num w:numId="21">
    <w:abstractNumId w:val="41"/>
  </w:num>
  <w:num w:numId="22">
    <w:abstractNumId w:val="29"/>
  </w:num>
  <w:num w:numId="23">
    <w:abstractNumId w:val="25"/>
  </w:num>
  <w:num w:numId="24">
    <w:abstractNumId w:val="22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4"/>
  </w:num>
  <w:num w:numId="27">
    <w:abstractNumId w:val="2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</w:num>
  <w:num w:numId="31">
    <w:abstractNumId w:val="35"/>
  </w:num>
  <w:num w:numId="32">
    <w:abstractNumId w:val="42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0"/>
  </w:num>
  <w:num w:numId="37">
    <w:abstractNumId w:val="15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7"/>
  </w:num>
  <w:num w:numId="42">
    <w:abstractNumId w:val="10"/>
  </w:num>
  <w:num w:numId="43">
    <w:abstractNumId w:val="43"/>
  </w:num>
  <w:num w:numId="44">
    <w:abstractNumId w:val="30"/>
  </w:num>
  <w:num w:numId="45">
    <w:abstractNumId w:val="7"/>
  </w:num>
  <w:num w:numId="46">
    <w:abstractNumId w:val="36"/>
  </w:num>
  <w:num w:numId="47">
    <w:abstractNumId w:val="32"/>
  </w:num>
  <w:num w:numId="48">
    <w:abstractNumId w:val="33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3E6D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45E1F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742E9"/>
    <w:rsid w:val="00077646"/>
    <w:rsid w:val="00080877"/>
    <w:rsid w:val="00080E29"/>
    <w:rsid w:val="0008141C"/>
    <w:rsid w:val="0008237F"/>
    <w:rsid w:val="0009094A"/>
    <w:rsid w:val="00090A56"/>
    <w:rsid w:val="00090EDC"/>
    <w:rsid w:val="000912F0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106E"/>
    <w:rsid w:val="00123353"/>
    <w:rsid w:val="0012394E"/>
    <w:rsid w:val="00123EA8"/>
    <w:rsid w:val="001367CD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4977"/>
    <w:rsid w:val="00165494"/>
    <w:rsid w:val="00167BEE"/>
    <w:rsid w:val="001713C7"/>
    <w:rsid w:val="00173EBE"/>
    <w:rsid w:val="00177236"/>
    <w:rsid w:val="001823F0"/>
    <w:rsid w:val="001849CF"/>
    <w:rsid w:val="00184D13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15C6"/>
    <w:rsid w:val="001B3316"/>
    <w:rsid w:val="001B39E0"/>
    <w:rsid w:val="001B3A97"/>
    <w:rsid w:val="001B40D9"/>
    <w:rsid w:val="001B4B56"/>
    <w:rsid w:val="001B5582"/>
    <w:rsid w:val="001C0855"/>
    <w:rsid w:val="001C33C5"/>
    <w:rsid w:val="001C591E"/>
    <w:rsid w:val="001C748E"/>
    <w:rsid w:val="001D0265"/>
    <w:rsid w:val="001D08B7"/>
    <w:rsid w:val="001D3706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4D4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E2163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3624A"/>
    <w:rsid w:val="00340E0B"/>
    <w:rsid w:val="00341D23"/>
    <w:rsid w:val="00342FB0"/>
    <w:rsid w:val="003443BA"/>
    <w:rsid w:val="00345905"/>
    <w:rsid w:val="00350BA5"/>
    <w:rsid w:val="00353442"/>
    <w:rsid w:val="00356A1D"/>
    <w:rsid w:val="00362E2B"/>
    <w:rsid w:val="00364B06"/>
    <w:rsid w:val="00364F21"/>
    <w:rsid w:val="003654BE"/>
    <w:rsid w:val="003667B8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E24AF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4F86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3B80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0298"/>
    <w:rsid w:val="004E1DD1"/>
    <w:rsid w:val="004E3CEB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3A5C"/>
    <w:rsid w:val="00597F48"/>
    <w:rsid w:val="005A07B1"/>
    <w:rsid w:val="005A62E6"/>
    <w:rsid w:val="005A63AC"/>
    <w:rsid w:val="005B0421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D74DE"/>
    <w:rsid w:val="005E2BCB"/>
    <w:rsid w:val="005E3879"/>
    <w:rsid w:val="005E3C0E"/>
    <w:rsid w:val="005E42B2"/>
    <w:rsid w:val="005E448C"/>
    <w:rsid w:val="005E5119"/>
    <w:rsid w:val="005F1BB4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424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2E69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550BD"/>
    <w:rsid w:val="0076502A"/>
    <w:rsid w:val="0076667B"/>
    <w:rsid w:val="007679CF"/>
    <w:rsid w:val="00771FD9"/>
    <w:rsid w:val="00772D13"/>
    <w:rsid w:val="00773A86"/>
    <w:rsid w:val="0077687E"/>
    <w:rsid w:val="00777C5A"/>
    <w:rsid w:val="00780A44"/>
    <w:rsid w:val="00781B8A"/>
    <w:rsid w:val="00782E01"/>
    <w:rsid w:val="00783E4F"/>
    <w:rsid w:val="00786885"/>
    <w:rsid w:val="00786CA0"/>
    <w:rsid w:val="00793D6C"/>
    <w:rsid w:val="00793F36"/>
    <w:rsid w:val="007A06CA"/>
    <w:rsid w:val="007A4C3F"/>
    <w:rsid w:val="007B26BF"/>
    <w:rsid w:val="007B715C"/>
    <w:rsid w:val="007C030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43D9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2C52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4BA0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5D4D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70540"/>
    <w:rsid w:val="00A705F9"/>
    <w:rsid w:val="00A707F5"/>
    <w:rsid w:val="00A7340F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66B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E1C6D"/>
    <w:rsid w:val="00AE24A9"/>
    <w:rsid w:val="00AE3976"/>
    <w:rsid w:val="00AE5FA1"/>
    <w:rsid w:val="00AE62FE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17A87"/>
    <w:rsid w:val="00B21AA5"/>
    <w:rsid w:val="00B22025"/>
    <w:rsid w:val="00B24198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020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530"/>
    <w:rsid w:val="00C13B29"/>
    <w:rsid w:val="00C13F8D"/>
    <w:rsid w:val="00C15A48"/>
    <w:rsid w:val="00C21BD4"/>
    <w:rsid w:val="00C2742F"/>
    <w:rsid w:val="00C27460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361E"/>
    <w:rsid w:val="00C7465C"/>
    <w:rsid w:val="00C771EA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6B5"/>
    <w:rsid w:val="00CD3A61"/>
    <w:rsid w:val="00CD3BE9"/>
    <w:rsid w:val="00CD49A0"/>
    <w:rsid w:val="00CD5212"/>
    <w:rsid w:val="00CD6E1B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3DB4"/>
    <w:rsid w:val="00DA770A"/>
    <w:rsid w:val="00DB45C9"/>
    <w:rsid w:val="00DB51B8"/>
    <w:rsid w:val="00DB69EB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30F3A"/>
    <w:rsid w:val="00E32C19"/>
    <w:rsid w:val="00E32F2B"/>
    <w:rsid w:val="00E33B2F"/>
    <w:rsid w:val="00E3515D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0CAE"/>
    <w:rsid w:val="00E6182E"/>
    <w:rsid w:val="00E63CCC"/>
    <w:rsid w:val="00E65625"/>
    <w:rsid w:val="00E77A06"/>
    <w:rsid w:val="00E8225B"/>
    <w:rsid w:val="00E824AE"/>
    <w:rsid w:val="00E90BEA"/>
    <w:rsid w:val="00E91777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D787D"/>
    <w:rsid w:val="00EE2B49"/>
    <w:rsid w:val="00EE2CD6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0B32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2C70"/>
    <w:rsid w:val="00F6347E"/>
    <w:rsid w:val="00F66B5C"/>
    <w:rsid w:val="00F70590"/>
    <w:rsid w:val="00F70E33"/>
    <w:rsid w:val="00F7133B"/>
    <w:rsid w:val="00F71B37"/>
    <w:rsid w:val="00F73D23"/>
    <w:rsid w:val="00F76942"/>
    <w:rsid w:val="00F85091"/>
    <w:rsid w:val="00F85C79"/>
    <w:rsid w:val="00FA10C2"/>
    <w:rsid w:val="00FA1CF3"/>
    <w:rsid w:val="00FA23E4"/>
    <w:rsid w:val="00FA3D8E"/>
    <w:rsid w:val="00FA4FB7"/>
    <w:rsid w:val="00FA62C4"/>
    <w:rsid w:val="00FB6BEC"/>
    <w:rsid w:val="00FC242A"/>
    <w:rsid w:val="00FC35E3"/>
    <w:rsid w:val="00FC3ECA"/>
    <w:rsid w:val="00FD2418"/>
    <w:rsid w:val="00FD3AE3"/>
    <w:rsid w:val="00FD3F37"/>
    <w:rsid w:val="00FD475C"/>
    <w:rsid w:val="00FD4D8A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E24A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a.connectsolutions.com/com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B3FFF-ED63-49BE-87B3-0EFCF1C4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682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2</cp:revision>
  <cp:lastPrinted>2012-05-07T16:29:00Z</cp:lastPrinted>
  <dcterms:created xsi:type="dcterms:W3CDTF">2014-04-25T18:34:00Z</dcterms:created>
  <dcterms:modified xsi:type="dcterms:W3CDTF">2014-04-25T18:34:00Z</dcterms:modified>
</cp:coreProperties>
</file>