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7" w:rsidRPr="008E54E4" w:rsidRDefault="008D1B76" w:rsidP="00414FB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144145</wp:posOffset>
                </wp:positionV>
                <wp:extent cx="2044700" cy="1286510"/>
                <wp:effectExtent l="19050" t="20320" r="1270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F2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54E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Conference Line Access Info:</w:t>
                            </w:r>
                            <w:r w:rsidRPr="008E54E4"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B557F2" w:rsidRPr="008E54E4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57F2" w:rsidRPr="008E54E4" w:rsidRDefault="00B557F2" w:rsidP="00414F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DC Conference Line</w:t>
                            </w:r>
                            <w:r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 xml:space="preserve"> #2</w:t>
                            </w:r>
                          </w:p>
                          <w:p w:rsidR="00B557F2" w:rsidRPr="008E54E4" w:rsidRDefault="00B557F2" w:rsidP="00414F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(866) 299-3188</w:t>
                            </w:r>
                          </w:p>
                          <w:p w:rsidR="00B557F2" w:rsidRPr="008E54E4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Conference Code</w:t>
                            </w:r>
                          </w:p>
                          <w:p w:rsidR="00B557F2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(267) 985-6222</w:t>
                            </w:r>
                          </w:p>
                          <w:p w:rsidR="00B557F2" w:rsidRPr="00225E7D" w:rsidRDefault="00376311" w:rsidP="00414FB7">
                            <w:pPr>
                              <w:rPr>
                                <w:rFonts w:ascii="Helv" w:hAnsi="Helv"/>
                                <w:color w:val="FF000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B557F2" w:rsidRPr="00225E7D">
                                <w:rPr>
                                  <w:rStyle w:val="Hyperlink"/>
                                  <w:rFonts w:ascii="Helv" w:hAnsi="Helv"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https://epa.connectsolutions.com/comm/</w:t>
                              </w:r>
                            </w:hyperlink>
                            <w:r w:rsidR="00B557F2" w:rsidRPr="00225E7D">
                              <w:rPr>
                                <w:rFonts w:ascii="Helv" w:hAnsi="Helv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5pt;margin-top:11.35pt;width:161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" strokecolor="red" strokeweight="1.75pt">
                <v:textbox>
                  <w:txbxContent>
                    <w:p w:rsidR="00B557F2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E54E4">
                        <w:rPr>
                          <w:b/>
                          <w:sz w:val="22"/>
                          <w:szCs w:val="22"/>
                          <w:u w:val="single"/>
                        </w:rPr>
                        <w:t>Conference Line Access Info:</w:t>
                      </w:r>
                      <w:r w:rsidRPr="008E54E4"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B557F2" w:rsidRPr="008E54E4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B557F2" w:rsidRPr="008E54E4" w:rsidRDefault="00B557F2" w:rsidP="00414F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DC Conference Line</w:t>
                      </w:r>
                      <w:r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 xml:space="preserve"> #2</w:t>
                      </w:r>
                    </w:p>
                    <w:p w:rsidR="00B557F2" w:rsidRPr="008E54E4" w:rsidRDefault="00B557F2" w:rsidP="00414F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(866) 299-3188</w:t>
                      </w:r>
                    </w:p>
                    <w:p w:rsidR="00B557F2" w:rsidRPr="008E54E4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Conference Code</w:t>
                      </w:r>
                    </w:p>
                    <w:p w:rsidR="00B557F2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(267) 985-6222</w:t>
                      </w:r>
                    </w:p>
                    <w:p w:rsidR="00B557F2" w:rsidRPr="00225E7D" w:rsidRDefault="006E111F" w:rsidP="00414FB7">
                      <w:pPr>
                        <w:rPr>
                          <w:rFonts w:ascii="Helv" w:hAnsi="Helv"/>
                          <w:color w:val="FF0000"/>
                          <w:sz w:val="16"/>
                          <w:szCs w:val="16"/>
                        </w:rPr>
                      </w:pPr>
                      <w:hyperlink r:id="rId7" w:history="1">
                        <w:r w:rsidR="00B557F2" w:rsidRPr="00225E7D">
                          <w:rPr>
                            <w:rStyle w:val="Hyperlink"/>
                            <w:rFonts w:ascii="Helv" w:hAnsi="Helv"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https://epa.connectsolutions.com/comm/</w:t>
                        </w:r>
                      </w:hyperlink>
                      <w:r w:rsidR="00B557F2" w:rsidRPr="00225E7D">
                        <w:rPr>
                          <w:rFonts w:ascii="Helv" w:hAnsi="Helv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20955</wp:posOffset>
                </wp:positionV>
                <wp:extent cx="2505075" cy="2105025"/>
                <wp:effectExtent l="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2" w:rsidRDefault="00B557F2" w:rsidP="00414F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0542" cy="1038225"/>
                                  <wp:effectExtent l="19050" t="0" r="3958" b="0"/>
                                  <wp:docPr id="4" name="Picture 1" descr="C:\Users\jvalente\Desktop\cbplogoNOTEXT.f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valente\Desktop\cbplogoNOTEXT.f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825" cy="104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6.25pt;margin-top:1.65pt;width:197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" stroked="f">
                <v:textbox>
                  <w:txbxContent>
                    <w:p w:rsidR="00B557F2" w:rsidRDefault="00B557F2" w:rsidP="00414F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0542" cy="1038225"/>
                            <wp:effectExtent l="19050" t="0" r="3958" b="0"/>
                            <wp:docPr id="4" name="Picture 1" descr="C:\Users\jvalente\Desktop\cbplogoNOTEXT.f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valente\Desktop\cbplogoNOTEXT.f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825" cy="104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C5233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April 2</w:t>
      </w:r>
      <w:r w:rsidR="00296D04">
        <w:rPr>
          <w:b/>
        </w:rPr>
        <w:t>, 2015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8D1B76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Fish Shack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B557F2" w:rsidRPr="00296D04" w:rsidRDefault="00414FB7" w:rsidP="00296D04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  <w:r w:rsidR="00B557F2">
        <w:rPr>
          <w:rFonts w:ascii="Calibri" w:hAnsi="Calibri"/>
          <w:sz w:val="22"/>
        </w:rPr>
        <w:t xml:space="preserve"> </w:t>
      </w:r>
    </w:p>
    <w:p w:rsidR="00B557F2" w:rsidRDefault="00B557F2" w:rsidP="00B557F2">
      <w:pPr>
        <w:ind w:left="360"/>
        <w:rPr>
          <w:rFonts w:ascii="Calibri" w:hAnsi="Calibri"/>
          <w:sz w:val="22"/>
        </w:rPr>
      </w:pPr>
    </w:p>
    <w:p w:rsidR="00627C08" w:rsidRPr="00627C08" w:rsidRDefault="00627C08" w:rsidP="00546C66">
      <w:pPr>
        <w:numPr>
          <w:ilvl w:val="0"/>
          <w:numId w:val="1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376311">
        <w:rPr>
          <w:rFonts w:ascii="Calibri" w:hAnsi="Calibri"/>
          <w:sz w:val="22"/>
        </w:rPr>
        <w:t>nd Robin/</w:t>
      </w:r>
      <w:r>
        <w:rPr>
          <w:rFonts w:ascii="Calibri" w:hAnsi="Calibri"/>
          <w:sz w:val="22"/>
        </w:rPr>
        <w:t xml:space="preserve">GIT Updates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9:</w:t>
      </w:r>
      <w:r w:rsidR="00296D04">
        <w:rPr>
          <w:rFonts w:ascii="Calibri" w:hAnsi="Calibri"/>
          <w:sz w:val="22"/>
        </w:rPr>
        <w:t>45-</w:t>
      </w:r>
      <w:r w:rsidR="00C5233E">
        <w:rPr>
          <w:rFonts w:ascii="Calibri" w:hAnsi="Calibri"/>
          <w:sz w:val="22"/>
        </w:rPr>
        <w:t>10:05</w:t>
      </w:r>
    </w:p>
    <w:p w:rsidR="00627C08" w:rsidRPr="00627C08" w:rsidRDefault="00627C08" w:rsidP="00627C08">
      <w:pPr>
        <w:pStyle w:val="ListParagraph"/>
        <w:ind w:left="360"/>
      </w:pPr>
      <w:bookmarkStart w:id="0" w:name="_GoBack"/>
      <w:bookmarkEnd w:id="0"/>
    </w:p>
    <w:p w:rsidR="00296D04" w:rsidRPr="000912F0" w:rsidRDefault="00376311" w:rsidP="00296D04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  <w:szCs w:val="20"/>
        </w:rPr>
        <w:t>E-</w:t>
      </w:r>
      <w:r w:rsidR="00C5233E">
        <w:rPr>
          <w:rFonts w:eastAsia="Times New Roman"/>
          <w:color w:val="000000"/>
          <w:szCs w:val="20"/>
        </w:rPr>
        <w:t>Newsletter Best Practices</w:t>
      </w:r>
      <w:r w:rsidR="000317C5">
        <w:rPr>
          <w:rFonts w:eastAsia="Times New Roman"/>
          <w:color w:val="000000"/>
          <w:szCs w:val="20"/>
        </w:rPr>
        <w:t xml:space="preserve"> Overview</w:t>
      </w:r>
      <w:r w:rsidR="00C5233E">
        <w:rPr>
          <w:rFonts w:eastAsia="Times New Roman"/>
          <w:color w:val="000000"/>
          <w:szCs w:val="20"/>
        </w:rPr>
        <w:tab/>
      </w:r>
      <w:r w:rsidR="00C5233E">
        <w:rPr>
          <w:rFonts w:eastAsia="Times New Roman"/>
          <w:color w:val="000000"/>
          <w:szCs w:val="20"/>
        </w:rPr>
        <w:tab/>
      </w:r>
      <w:r w:rsidR="00C5233E">
        <w:rPr>
          <w:rFonts w:eastAsia="Times New Roman"/>
          <w:color w:val="000000"/>
          <w:szCs w:val="20"/>
        </w:rPr>
        <w:tab/>
      </w:r>
      <w:r w:rsidR="00DB08EB" w:rsidRPr="00DB08EB">
        <w:rPr>
          <w:rFonts w:eastAsia="Times New Roman"/>
          <w:color w:val="000000"/>
          <w:szCs w:val="20"/>
        </w:rPr>
        <w:tab/>
      </w:r>
      <w:r w:rsidR="00DB08EB">
        <w:rPr>
          <w:rFonts w:eastAsia="Times New Roman"/>
          <w:color w:val="000000"/>
          <w:sz w:val="20"/>
          <w:szCs w:val="20"/>
        </w:rPr>
        <w:tab/>
      </w:r>
      <w:r w:rsidR="00C5233E">
        <w:t>10:05</w:t>
      </w:r>
      <w:r w:rsidR="00296D04">
        <w:t>-10:</w:t>
      </w:r>
      <w:r w:rsidR="00C74120">
        <w:t>2</w:t>
      </w:r>
      <w:r w:rsidR="00C5233E">
        <w:t>5</w:t>
      </w:r>
      <w:r w:rsidR="00296D04">
        <w:br/>
        <w:t>(</w:t>
      </w:r>
      <w:r w:rsidR="00C5233E">
        <w:t>Jenna Valente</w:t>
      </w:r>
      <w:r w:rsidR="00296D04">
        <w:t>)</w:t>
      </w:r>
    </w:p>
    <w:p w:rsidR="00E21CCE" w:rsidRDefault="00E21CCE" w:rsidP="00E21CCE">
      <w:pPr>
        <w:pStyle w:val="ListParagraph"/>
        <w:ind w:left="360"/>
      </w:pPr>
    </w:p>
    <w:p w:rsidR="00E21CCE" w:rsidRDefault="00C5233E" w:rsidP="00C74120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  <w:szCs w:val="20"/>
        </w:rPr>
        <w:t>Maryland Sea Grant Presentation</w:t>
      </w:r>
      <w:r w:rsidR="00296D04">
        <w:tab/>
      </w:r>
      <w:r w:rsidR="00DB08EB">
        <w:tab/>
      </w:r>
      <w:r w:rsidR="00DB08EB">
        <w:tab/>
      </w:r>
      <w:r w:rsidR="00DB08EB">
        <w:tab/>
      </w:r>
      <w:r w:rsidR="00DB08EB">
        <w:tab/>
      </w:r>
      <w:r>
        <w:tab/>
      </w:r>
      <w:r w:rsidR="00C74120">
        <w:t>10:2</w:t>
      </w:r>
      <w:r>
        <w:t>5</w:t>
      </w:r>
      <w:r w:rsidR="00546C66">
        <w:t>-10:</w:t>
      </w:r>
      <w:r>
        <w:t>45</w:t>
      </w:r>
      <w:r w:rsidR="00DB08EB">
        <w:br/>
        <w:t>(</w:t>
      </w:r>
      <w:r>
        <w:t>Jeff Brainard</w:t>
      </w:r>
      <w:r w:rsidR="00C74120">
        <w:t>)</w:t>
      </w:r>
    </w:p>
    <w:p w:rsidR="00C74120" w:rsidRDefault="00C74120" w:rsidP="00C74120">
      <w:pPr>
        <w:pStyle w:val="ListParagraph"/>
      </w:pPr>
    </w:p>
    <w:p w:rsidR="00C74120" w:rsidRDefault="00376311" w:rsidP="00C74120">
      <w:pPr>
        <w:pStyle w:val="ListParagraph"/>
        <w:numPr>
          <w:ilvl w:val="0"/>
          <w:numId w:val="1"/>
        </w:numPr>
      </w:pPr>
      <w:r>
        <w:t>GIT, Workgroup and Committee Liaisons</w:t>
      </w:r>
      <w:r>
        <w:tab/>
      </w:r>
      <w:r>
        <w:tab/>
      </w:r>
      <w:r>
        <w:tab/>
      </w:r>
      <w:r>
        <w:tab/>
      </w:r>
      <w:r>
        <w:tab/>
      </w:r>
      <w:r w:rsidR="00C5233E">
        <w:t>10:45</w:t>
      </w:r>
      <w:r w:rsidR="00C74120">
        <w:t>-11:00</w:t>
      </w:r>
      <w:r w:rsidR="00C74120">
        <w:tab/>
      </w:r>
      <w:r w:rsidR="00C74120">
        <w:br/>
        <w:t>(</w:t>
      </w:r>
      <w:r w:rsidR="00C5233E">
        <w:t>All</w:t>
      </w:r>
      <w:r w:rsidR="00C74120">
        <w:t>)</w:t>
      </w:r>
    </w:p>
    <w:p w:rsidR="00E21CCE" w:rsidRPr="00E21CCE" w:rsidRDefault="00E21CCE" w:rsidP="00F91FA2"/>
    <w:p w:rsidR="00C74120" w:rsidRDefault="00627C08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="00C5233E">
        <w:rPr>
          <w:rFonts w:asciiTheme="minorHAnsi" w:hAnsiTheme="minorHAnsi"/>
          <w:b/>
          <w:sz w:val="22"/>
          <w:szCs w:val="22"/>
        </w:rPr>
        <w:t>May 7</w:t>
      </w:r>
      <w:r w:rsidR="00A56C4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F91FA2">
        <w:rPr>
          <w:rFonts w:asciiTheme="minorHAnsi" w:hAnsiTheme="minorHAnsi"/>
          <w:b/>
          <w:sz w:val="22"/>
          <w:szCs w:val="22"/>
        </w:rPr>
        <w:t xml:space="preserve"> 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3E6A"/>
    <w:multiLevelType w:val="hybridMultilevel"/>
    <w:tmpl w:val="EC201390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2FE5A94"/>
    <w:multiLevelType w:val="hybridMultilevel"/>
    <w:tmpl w:val="88C2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56E0B"/>
    <w:multiLevelType w:val="hybridMultilevel"/>
    <w:tmpl w:val="2EEEE09A"/>
    <w:lvl w:ilvl="0" w:tplc="CB4A90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17C5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D3B87"/>
    <w:rsid w:val="001E0578"/>
    <w:rsid w:val="001E214A"/>
    <w:rsid w:val="001E2AC0"/>
    <w:rsid w:val="001F0EDD"/>
    <w:rsid w:val="001F14FD"/>
    <w:rsid w:val="001F2BB3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315F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96D04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3986"/>
    <w:rsid w:val="00364B06"/>
    <w:rsid w:val="00364F21"/>
    <w:rsid w:val="003654BE"/>
    <w:rsid w:val="003667B8"/>
    <w:rsid w:val="00370678"/>
    <w:rsid w:val="00372269"/>
    <w:rsid w:val="00376311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769EB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161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38C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46C66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27C08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1D2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111F"/>
    <w:rsid w:val="006E2B8F"/>
    <w:rsid w:val="006E3D53"/>
    <w:rsid w:val="006E65F8"/>
    <w:rsid w:val="006F0581"/>
    <w:rsid w:val="006F28AB"/>
    <w:rsid w:val="006F4873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D6C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0587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1662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B76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B4B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5F6A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56C43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D0343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38A0"/>
    <w:rsid w:val="00B557F2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233E"/>
    <w:rsid w:val="00C56515"/>
    <w:rsid w:val="00C57243"/>
    <w:rsid w:val="00C600D4"/>
    <w:rsid w:val="00C63365"/>
    <w:rsid w:val="00C71B56"/>
    <w:rsid w:val="00C72852"/>
    <w:rsid w:val="00C7361E"/>
    <w:rsid w:val="00C74120"/>
    <w:rsid w:val="00C7465C"/>
    <w:rsid w:val="00C771EA"/>
    <w:rsid w:val="00C8369B"/>
    <w:rsid w:val="00C94C0A"/>
    <w:rsid w:val="00C955D0"/>
    <w:rsid w:val="00C978F4"/>
    <w:rsid w:val="00CA0154"/>
    <w:rsid w:val="00CA0AD4"/>
    <w:rsid w:val="00CA231E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0497"/>
    <w:rsid w:val="00D829C3"/>
    <w:rsid w:val="00D87E9F"/>
    <w:rsid w:val="00D92593"/>
    <w:rsid w:val="00D925B7"/>
    <w:rsid w:val="00D92DDF"/>
    <w:rsid w:val="00D950ED"/>
    <w:rsid w:val="00D96079"/>
    <w:rsid w:val="00DA1D55"/>
    <w:rsid w:val="00DA3DB4"/>
    <w:rsid w:val="00DA770A"/>
    <w:rsid w:val="00DB08EB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1CCE"/>
    <w:rsid w:val="00E2237D"/>
    <w:rsid w:val="00E30F3A"/>
    <w:rsid w:val="00E32C19"/>
    <w:rsid w:val="00E32F2B"/>
    <w:rsid w:val="00E33B2F"/>
    <w:rsid w:val="00E35028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423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378F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91FA2"/>
    <w:rsid w:val="00FA10C2"/>
    <w:rsid w:val="00FA1CF3"/>
    <w:rsid w:val="00FA23E4"/>
    <w:rsid w:val="00FA3D8E"/>
    <w:rsid w:val="00FA4FB7"/>
    <w:rsid w:val="00FA62C4"/>
    <w:rsid w:val="00FB02C9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DD113-ED7F-45C0-9D1D-07921F51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8A8C-A4FB-493F-8E41-58A38A9C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423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Jenna Valente</cp:lastModifiedBy>
  <cp:revision>4</cp:revision>
  <cp:lastPrinted>2012-05-07T16:29:00Z</cp:lastPrinted>
  <dcterms:created xsi:type="dcterms:W3CDTF">2015-03-24T15:43:00Z</dcterms:created>
  <dcterms:modified xsi:type="dcterms:W3CDTF">2015-03-25T14:45:00Z</dcterms:modified>
</cp:coreProperties>
</file>