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7" w:rsidRPr="008E54E4" w:rsidRDefault="00F90EA7" w:rsidP="00414FB7">
      <w:r w:rsidRPr="00F90EA7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80.9pt;margin-top:-35.9pt;width:152.95pt;height:107.9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" stroked="f">
            <v:textbox>
              <w:txbxContent>
                <w:p w:rsidR="00B9689A" w:rsidRDefault="00B9689A" w:rsidP="00414FB7">
                  <w:r>
                    <w:rPr>
                      <w:noProof/>
                    </w:rPr>
                    <w:drawing>
                      <wp:inline distT="0" distB="0" distL="0" distR="0">
                        <wp:extent cx="1710542" cy="1038225"/>
                        <wp:effectExtent l="19050" t="0" r="3958" b="0"/>
                        <wp:docPr id="4" name="Picture 1" descr="C:\Users\jvalente\Desktop\cbplogoNOTEXT.f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valente\Desktop\cbplogoNOTEXT.f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825" cy="104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14FB7" w:rsidRPr="00F4144C" w:rsidRDefault="00414FB7" w:rsidP="00414FB7">
      <w:pPr>
        <w:widowControl w:val="0"/>
        <w:jc w:val="center"/>
        <w:rPr>
          <w:b/>
          <w:sz w:val="28"/>
          <w:szCs w:val="28"/>
        </w:rPr>
      </w:pPr>
      <w:r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C7361E" w:rsidRDefault="00414FB7" w:rsidP="00414FB7">
      <w:pPr>
        <w:widowControl w:val="0"/>
        <w:tabs>
          <w:tab w:val="center" w:pos="4680"/>
        </w:tabs>
        <w:jc w:val="center"/>
        <w:rPr>
          <w:b/>
          <w:sz w:val="20"/>
          <w:szCs w:val="20"/>
        </w:rPr>
      </w:pPr>
    </w:p>
    <w:p w:rsidR="00C7361E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 xml:space="preserve">Communications Workgroup 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>Monthly Meeting</w:t>
      </w:r>
    </w:p>
    <w:p w:rsidR="00414FB7" w:rsidRPr="00C7361E" w:rsidRDefault="000912F0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>May 1</w:t>
      </w:r>
      <w:r w:rsidR="00164977" w:rsidRPr="00C7361E">
        <w:rPr>
          <w:b/>
        </w:rPr>
        <w:t>, 2014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 xml:space="preserve">  </w:t>
      </w:r>
      <w:r w:rsidR="00593A5C">
        <w:rPr>
          <w:b/>
        </w:rPr>
        <w:t>9:45</w:t>
      </w:r>
      <w:r w:rsidR="00164977" w:rsidRPr="00C7361E">
        <w:rPr>
          <w:b/>
        </w:rPr>
        <w:t>AM-1</w:t>
      </w:r>
      <w:r w:rsidR="007550BD">
        <w:rPr>
          <w:b/>
        </w:rPr>
        <w:t>1:00A</w:t>
      </w:r>
      <w:r w:rsidR="00164977" w:rsidRPr="00C7361E">
        <w:rPr>
          <w:b/>
        </w:rPr>
        <w:t>M</w:t>
      </w:r>
      <w:r w:rsidR="00414FB7" w:rsidRPr="00C7361E">
        <w:rPr>
          <w:b/>
        </w:rPr>
        <w:t xml:space="preserve"> </w:t>
      </w:r>
    </w:p>
    <w:p w:rsidR="00414FB7" w:rsidRPr="00F4144C" w:rsidRDefault="00414FB7" w:rsidP="00414FB7">
      <w:pPr>
        <w:widowControl w:val="0"/>
        <w:tabs>
          <w:tab w:val="center" w:pos="4680"/>
        </w:tabs>
        <w:rPr>
          <w:b/>
          <w:sz w:val="26"/>
          <w:szCs w:val="26"/>
        </w:rPr>
      </w:pPr>
    </w:p>
    <w:p w:rsidR="007A189E" w:rsidRDefault="007A189E" w:rsidP="00E56526">
      <w:pPr>
        <w:rPr>
          <w:b/>
          <w:sz w:val="20"/>
          <w:szCs w:val="20"/>
        </w:rPr>
      </w:pPr>
    </w:p>
    <w:p w:rsidR="00E56526" w:rsidRDefault="00E56526" w:rsidP="00E56526">
      <w:pPr>
        <w:rPr>
          <w:sz w:val="20"/>
          <w:szCs w:val="20"/>
        </w:rPr>
      </w:pPr>
      <w:r>
        <w:rPr>
          <w:sz w:val="20"/>
          <w:szCs w:val="20"/>
        </w:rPr>
        <w:t>Attendees:</w:t>
      </w:r>
    </w:p>
    <w:p w:rsidR="00E56526" w:rsidRDefault="00E56526" w:rsidP="00E56526">
      <w:pPr>
        <w:rPr>
          <w:sz w:val="20"/>
          <w:szCs w:val="20"/>
        </w:rPr>
      </w:pPr>
      <w:r>
        <w:rPr>
          <w:sz w:val="20"/>
          <w:szCs w:val="20"/>
        </w:rPr>
        <w:t>Mike Land, NPS (Chair)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4EC9">
        <w:rPr>
          <w:sz w:val="20"/>
          <w:szCs w:val="20"/>
        </w:rPr>
        <w:t>Max</w:t>
      </w:r>
      <w:r w:rsidR="00A934A9">
        <w:rPr>
          <w:sz w:val="20"/>
          <w:szCs w:val="20"/>
        </w:rPr>
        <w:t xml:space="preserve"> Tucker</w:t>
      </w:r>
      <w:r w:rsidR="00D24EC9">
        <w:rPr>
          <w:sz w:val="20"/>
          <w:szCs w:val="20"/>
        </w:rPr>
        <w:t>, MDE</w:t>
      </w:r>
    </w:p>
    <w:p w:rsidR="00E56526" w:rsidRDefault="00E56526" w:rsidP="00E56526">
      <w:pPr>
        <w:rPr>
          <w:sz w:val="20"/>
          <w:szCs w:val="20"/>
        </w:rPr>
      </w:pPr>
      <w:r>
        <w:rPr>
          <w:sz w:val="20"/>
          <w:szCs w:val="20"/>
        </w:rPr>
        <w:t>Margaret Enloe, Alliance, CBP (Coordinator)</w:t>
      </w:r>
      <w:r>
        <w:rPr>
          <w:sz w:val="20"/>
          <w:szCs w:val="20"/>
        </w:rPr>
        <w:tab/>
        <w:t>Phil M</w:t>
      </w:r>
      <w:r w:rsidRPr="00E56526">
        <w:rPr>
          <w:sz w:val="20"/>
          <w:szCs w:val="20"/>
        </w:rPr>
        <w:t>iller</w:t>
      </w:r>
      <w:r>
        <w:rPr>
          <w:sz w:val="20"/>
          <w:szCs w:val="20"/>
        </w:rPr>
        <w:t>, DNREC</w:t>
      </w:r>
    </w:p>
    <w:p w:rsidR="00E56526" w:rsidRDefault="00E56526" w:rsidP="00E56526">
      <w:pPr>
        <w:rPr>
          <w:sz w:val="20"/>
          <w:szCs w:val="20"/>
        </w:rPr>
      </w:pPr>
      <w:r>
        <w:rPr>
          <w:sz w:val="20"/>
          <w:szCs w:val="20"/>
        </w:rPr>
        <w:t>Jenna Valente, CRC, CBP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6526">
        <w:rPr>
          <w:sz w:val="20"/>
          <w:szCs w:val="20"/>
        </w:rPr>
        <w:t>Matt Ellis</w:t>
      </w:r>
      <w:r>
        <w:rPr>
          <w:sz w:val="20"/>
          <w:szCs w:val="20"/>
        </w:rPr>
        <w:t>, STAC</w:t>
      </w:r>
    </w:p>
    <w:p w:rsidR="00E56526" w:rsidRDefault="00E56526" w:rsidP="00E56526">
      <w:pPr>
        <w:rPr>
          <w:sz w:val="20"/>
          <w:szCs w:val="20"/>
        </w:rPr>
      </w:pPr>
      <w:r>
        <w:rPr>
          <w:sz w:val="20"/>
          <w:szCs w:val="20"/>
        </w:rPr>
        <w:t>Catherine Krikstan, Alliance, CBP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Mary Gattis, LGAC</w:t>
      </w:r>
    </w:p>
    <w:p w:rsidR="00E56526" w:rsidRDefault="00E56526" w:rsidP="00E56526">
      <w:pPr>
        <w:rPr>
          <w:sz w:val="20"/>
          <w:szCs w:val="20"/>
        </w:rPr>
      </w:pPr>
      <w:r>
        <w:rPr>
          <w:sz w:val="20"/>
          <w:szCs w:val="20"/>
        </w:rPr>
        <w:t>Tom Wenz, EPA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6526">
        <w:rPr>
          <w:sz w:val="20"/>
          <w:szCs w:val="20"/>
        </w:rPr>
        <w:t>Jessica Blackburn</w:t>
      </w:r>
      <w:r>
        <w:rPr>
          <w:sz w:val="20"/>
          <w:szCs w:val="20"/>
        </w:rPr>
        <w:t>, CAC</w:t>
      </w:r>
    </w:p>
    <w:p w:rsidR="00E56526" w:rsidRDefault="00E56526" w:rsidP="00E56526">
      <w:pPr>
        <w:rPr>
          <w:sz w:val="20"/>
          <w:szCs w:val="20"/>
        </w:rPr>
      </w:pPr>
      <w:r>
        <w:rPr>
          <w:sz w:val="20"/>
          <w:szCs w:val="20"/>
        </w:rPr>
        <w:t>Nita Sylvester, EPA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6526">
        <w:rPr>
          <w:sz w:val="20"/>
          <w:szCs w:val="20"/>
        </w:rPr>
        <w:t>Cindy Chance</w:t>
      </w:r>
      <w:r>
        <w:rPr>
          <w:sz w:val="20"/>
          <w:szCs w:val="20"/>
        </w:rPr>
        <w:t>, NPS</w:t>
      </w:r>
    </w:p>
    <w:p w:rsidR="00E56526" w:rsidRPr="00E56526" w:rsidRDefault="00E56526" w:rsidP="00E56526">
      <w:pPr>
        <w:rPr>
          <w:sz w:val="20"/>
          <w:szCs w:val="20"/>
        </w:rPr>
      </w:pPr>
      <w:r>
        <w:rPr>
          <w:sz w:val="20"/>
          <w:szCs w:val="20"/>
        </w:rPr>
        <w:t>Kim Couranz, NOAA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6526">
        <w:rPr>
          <w:sz w:val="20"/>
          <w:szCs w:val="20"/>
        </w:rPr>
        <w:t>Chris Becraft</w:t>
      </w:r>
      <w:r>
        <w:rPr>
          <w:sz w:val="20"/>
          <w:szCs w:val="20"/>
        </w:rPr>
        <w:t>, MD DNR</w:t>
      </w:r>
    </w:p>
    <w:p w:rsidR="00E56526" w:rsidRDefault="00E56526" w:rsidP="00E56526">
      <w:pPr>
        <w:rPr>
          <w:sz w:val="20"/>
          <w:szCs w:val="20"/>
        </w:rPr>
      </w:pPr>
    </w:p>
    <w:p w:rsidR="00414FB7" w:rsidRDefault="00414FB7" w:rsidP="00E56526">
      <w:pPr>
        <w:rPr>
          <w:b/>
          <w:sz w:val="14"/>
          <w:szCs w:val="32"/>
          <w:u w:val="single"/>
        </w:rPr>
      </w:pP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Pr="00382621" w:rsidRDefault="00414FB7" w:rsidP="00414FB7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="00E91777">
        <w:rPr>
          <w:sz w:val="20"/>
        </w:rPr>
        <w:tab/>
      </w:r>
    </w:p>
    <w:p w:rsidR="000912F0" w:rsidRPr="007A189E" w:rsidRDefault="00414FB7" w:rsidP="00910374">
      <w:pPr>
        <w:numPr>
          <w:ilvl w:val="0"/>
          <w:numId w:val="1"/>
        </w:numPr>
        <w:rPr>
          <w:rFonts w:ascii="Calibri" w:hAnsi="Calibri"/>
          <w:sz w:val="22"/>
        </w:rPr>
      </w:pPr>
      <w:r w:rsidRPr="00A450E3">
        <w:rPr>
          <w:rFonts w:ascii="Calibri" w:hAnsi="Calibri"/>
          <w:sz w:val="22"/>
        </w:rPr>
        <w:t>Rou</w:t>
      </w:r>
      <w:r w:rsidR="00164977">
        <w:rPr>
          <w:rFonts w:ascii="Calibri" w:hAnsi="Calibri"/>
          <w:sz w:val="22"/>
        </w:rPr>
        <w:t>nd Robin / GIT Upd</w:t>
      </w:r>
      <w:r w:rsidR="00E91777">
        <w:rPr>
          <w:rFonts w:ascii="Calibri" w:hAnsi="Calibri"/>
          <w:sz w:val="22"/>
        </w:rPr>
        <w:t xml:space="preserve">ates </w:t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184D13">
        <w:rPr>
          <w:rFonts w:ascii="Calibri" w:hAnsi="Calibri"/>
          <w:sz w:val="22"/>
        </w:rPr>
        <w:tab/>
      </w:r>
      <w:r w:rsidR="00184D13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184D13">
        <w:rPr>
          <w:rFonts w:ascii="Calibri" w:hAnsi="Calibri"/>
          <w:sz w:val="22"/>
        </w:rPr>
        <w:tab/>
      </w:r>
      <w:r w:rsidR="00184D13">
        <w:rPr>
          <w:rFonts w:ascii="Calibri" w:hAnsi="Calibri"/>
          <w:sz w:val="22"/>
        </w:rPr>
        <w:tab/>
      </w:r>
      <w:r w:rsidR="00184D13" w:rsidRPr="007A189E">
        <w:rPr>
          <w:rFonts w:ascii="Calibri" w:hAnsi="Calibri"/>
          <w:sz w:val="22"/>
        </w:rPr>
        <w:br/>
      </w:r>
      <w:r w:rsidR="00184D13" w:rsidRPr="007A189E">
        <w:rPr>
          <w:rFonts w:ascii="Calibri" w:hAnsi="Calibri"/>
          <w:i/>
          <w:sz w:val="22"/>
        </w:rPr>
        <w:t>(major points only, as next item will require significant time)</w:t>
      </w:r>
    </w:p>
    <w:p w:rsidR="00E56526" w:rsidRDefault="00E56526" w:rsidP="000912F0">
      <w:pPr>
        <w:ind w:left="360"/>
        <w:rPr>
          <w:rFonts w:ascii="Calibri" w:hAnsi="Calibri"/>
          <w:sz w:val="22"/>
        </w:rPr>
      </w:pPr>
    </w:p>
    <w:p w:rsidR="000912F0" w:rsidRDefault="00E56526" w:rsidP="000912F0">
      <w:pPr>
        <w:ind w:left="360"/>
        <w:rPr>
          <w:rFonts w:ascii="Calibri" w:hAnsi="Calibri"/>
          <w:sz w:val="22"/>
        </w:rPr>
      </w:pPr>
      <w:r w:rsidRPr="00E56526">
        <w:rPr>
          <w:rFonts w:ascii="Calibri" w:hAnsi="Calibri"/>
          <w:b/>
          <w:sz w:val="22"/>
        </w:rPr>
        <w:t>CBP Co</w:t>
      </w:r>
      <w:r w:rsidR="007A189E" w:rsidRPr="00E56526">
        <w:rPr>
          <w:rFonts w:ascii="Calibri" w:hAnsi="Calibri"/>
          <w:b/>
          <w:sz w:val="22"/>
        </w:rPr>
        <w:t>mm</w:t>
      </w:r>
      <w:r w:rsidRPr="00E56526">
        <w:rPr>
          <w:rFonts w:ascii="Calibri" w:hAnsi="Calibri"/>
          <w:b/>
          <w:sz w:val="22"/>
        </w:rPr>
        <w:t>unications</w:t>
      </w:r>
      <w:r w:rsidR="007A189E">
        <w:rPr>
          <w:rFonts w:ascii="Calibri" w:hAnsi="Calibri"/>
          <w:sz w:val="22"/>
        </w:rPr>
        <w:t>:</w:t>
      </w:r>
    </w:p>
    <w:p w:rsidR="007A189E" w:rsidRDefault="00E56526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7A189E">
        <w:rPr>
          <w:rFonts w:ascii="Calibri" w:hAnsi="Calibri"/>
          <w:sz w:val="22"/>
        </w:rPr>
        <w:t xml:space="preserve">Looking for a </w:t>
      </w:r>
      <w:hyperlink r:id="rId7" w:history="1">
        <w:r w:rsidR="007A189E" w:rsidRPr="00E56526">
          <w:rPr>
            <w:rStyle w:val="Hyperlink"/>
            <w:rFonts w:ascii="Calibri" w:hAnsi="Calibri"/>
            <w:sz w:val="22"/>
          </w:rPr>
          <w:t>multimedia intern</w:t>
        </w:r>
      </w:hyperlink>
      <w:r>
        <w:rPr>
          <w:rFonts w:ascii="Calibri" w:hAnsi="Calibri"/>
          <w:sz w:val="22"/>
        </w:rPr>
        <w:t xml:space="preserve"> to do archival work. </w:t>
      </w:r>
    </w:p>
    <w:p w:rsidR="007A189E" w:rsidRDefault="00E56526" w:rsidP="00E56526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Pr="00E56526">
        <w:rPr>
          <w:rFonts w:ascii="Calibri" w:hAnsi="Calibri"/>
          <w:b/>
          <w:sz w:val="22"/>
        </w:rPr>
        <w:t>Action</w:t>
      </w:r>
      <w:r>
        <w:rPr>
          <w:rFonts w:ascii="Calibri" w:hAnsi="Calibri"/>
          <w:sz w:val="22"/>
        </w:rPr>
        <w:t>: Please spread the word. D</w:t>
      </w:r>
      <w:r w:rsidR="007A189E">
        <w:rPr>
          <w:rFonts w:ascii="Calibri" w:hAnsi="Calibri"/>
          <w:sz w:val="22"/>
        </w:rPr>
        <w:t>eadline is May 19</w:t>
      </w:r>
      <w:r w:rsidR="007A189E" w:rsidRPr="007A189E">
        <w:rPr>
          <w:rFonts w:ascii="Calibri" w:hAnsi="Calibri"/>
          <w:sz w:val="22"/>
          <w:vertAlign w:val="superscript"/>
        </w:rPr>
        <w:t>th</w:t>
      </w:r>
    </w:p>
    <w:p w:rsidR="007A189E" w:rsidRDefault="00E56526" w:rsidP="00E56526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7A189E">
        <w:rPr>
          <w:rFonts w:ascii="Calibri" w:hAnsi="Calibri"/>
          <w:sz w:val="22"/>
        </w:rPr>
        <w:t>Indicators: there are still a few 2013</w:t>
      </w:r>
      <w:r>
        <w:rPr>
          <w:rFonts w:ascii="Calibri" w:hAnsi="Calibri"/>
          <w:sz w:val="22"/>
        </w:rPr>
        <w:t xml:space="preserve"> indicators</w:t>
      </w:r>
      <w:r w:rsidR="007A189E">
        <w:rPr>
          <w:rFonts w:ascii="Calibri" w:hAnsi="Calibri"/>
          <w:sz w:val="22"/>
        </w:rPr>
        <w:t xml:space="preserve"> that have not been update</w:t>
      </w:r>
      <w:r>
        <w:rPr>
          <w:rFonts w:ascii="Calibri" w:hAnsi="Calibri"/>
          <w:sz w:val="22"/>
        </w:rPr>
        <w:t xml:space="preserve">d - Catherine and </w:t>
      </w:r>
      <w:r w:rsidR="00545C02">
        <w:rPr>
          <w:rFonts w:ascii="Calibri" w:hAnsi="Calibri"/>
          <w:sz w:val="22"/>
        </w:rPr>
        <w:t xml:space="preserve">          </w:t>
      </w:r>
      <w:r>
        <w:rPr>
          <w:rFonts w:ascii="Calibri" w:hAnsi="Calibri"/>
          <w:sz w:val="22"/>
        </w:rPr>
        <w:t>Margaret will handle them</w:t>
      </w:r>
    </w:p>
    <w:p w:rsidR="00E56526" w:rsidRDefault="00E56526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7A189E">
        <w:rPr>
          <w:rFonts w:ascii="Calibri" w:hAnsi="Calibri"/>
          <w:sz w:val="22"/>
        </w:rPr>
        <w:t>EC</w:t>
      </w:r>
      <w:r>
        <w:rPr>
          <w:rFonts w:ascii="Calibri" w:hAnsi="Calibri"/>
          <w:sz w:val="22"/>
        </w:rPr>
        <w:t xml:space="preserve"> </w:t>
      </w:r>
      <w:r w:rsidR="007A189E">
        <w:rPr>
          <w:rFonts w:ascii="Calibri" w:hAnsi="Calibri"/>
          <w:sz w:val="22"/>
        </w:rPr>
        <w:t>p</w:t>
      </w:r>
      <w:r>
        <w:rPr>
          <w:rFonts w:ascii="Calibri" w:hAnsi="Calibri"/>
          <w:sz w:val="22"/>
        </w:rPr>
        <w:t xml:space="preserve">lanning team meetings are on Wednesday afternoon </w:t>
      </w:r>
    </w:p>
    <w:p w:rsidR="007A189E" w:rsidRDefault="00E56526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EC </w:t>
      </w:r>
      <w:r w:rsidR="007A189E">
        <w:rPr>
          <w:rFonts w:ascii="Calibri" w:hAnsi="Calibri"/>
          <w:sz w:val="22"/>
        </w:rPr>
        <w:t xml:space="preserve">meeting will be in </w:t>
      </w:r>
      <w:r>
        <w:rPr>
          <w:rFonts w:ascii="Calibri" w:hAnsi="Calibri"/>
          <w:sz w:val="22"/>
        </w:rPr>
        <w:t>the reception room of the State House</w:t>
      </w:r>
      <w:r w:rsidR="00954D5D">
        <w:rPr>
          <w:rFonts w:ascii="Calibri" w:hAnsi="Calibri"/>
          <w:sz w:val="22"/>
        </w:rPr>
        <w:t xml:space="preserve"> with lunch in the Governors</w:t>
      </w:r>
      <w:r w:rsidR="007A189E">
        <w:rPr>
          <w:rFonts w:ascii="Calibri" w:hAnsi="Calibri"/>
          <w:sz w:val="22"/>
        </w:rPr>
        <w:t xml:space="preserve"> house</w:t>
      </w:r>
    </w:p>
    <w:p w:rsidR="007A189E" w:rsidRDefault="00E56526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7A189E">
        <w:rPr>
          <w:rFonts w:ascii="Calibri" w:hAnsi="Calibri"/>
          <w:sz w:val="22"/>
        </w:rPr>
        <w:t>Date is still set for June 16</w:t>
      </w:r>
    </w:p>
    <w:p w:rsidR="007A189E" w:rsidRDefault="00E56526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7A189E">
        <w:rPr>
          <w:rFonts w:ascii="Calibri" w:hAnsi="Calibri"/>
          <w:sz w:val="22"/>
        </w:rPr>
        <w:t xml:space="preserve">Rich </w:t>
      </w:r>
      <w:r w:rsidR="00DC4B95">
        <w:rPr>
          <w:rFonts w:asciiTheme="minorHAnsi" w:hAnsiTheme="minorHAnsi"/>
        </w:rPr>
        <w:t>Batiuk</w:t>
      </w:r>
      <w:r w:rsidR="007A189E">
        <w:rPr>
          <w:rFonts w:ascii="Calibri" w:hAnsi="Calibri"/>
          <w:sz w:val="22"/>
        </w:rPr>
        <w:t xml:space="preserve"> will </w:t>
      </w:r>
      <w:r w:rsidR="00954D5D">
        <w:rPr>
          <w:rFonts w:ascii="Calibri" w:hAnsi="Calibri"/>
          <w:sz w:val="22"/>
        </w:rPr>
        <w:t>join the Communications Workgroup to speak about</w:t>
      </w:r>
      <w:r w:rsidR="007A189E">
        <w:rPr>
          <w:rFonts w:ascii="Calibri" w:hAnsi="Calibri"/>
          <w:sz w:val="22"/>
        </w:rPr>
        <w:t xml:space="preserve"> homeowner BMP verification</w:t>
      </w:r>
      <w:r w:rsidR="00954D5D">
        <w:rPr>
          <w:rFonts w:ascii="Calibri" w:hAnsi="Calibri"/>
          <w:sz w:val="22"/>
        </w:rPr>
        <w:t xml:space="preserve"> protocol in the coming months</w:t>
      </w:r>
    </w:p>
    <w:p w:rsidR="00E56526" w:rsidRDefault="00954D5D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CBP Communications has tw</w:t>
      </w:r>
      <w:r w:rsidR="00E56526">
        <w:rPr>
          <w:rFonts w:ascii="Calibri" w:hAnsi="Calibri"/>
          <w:sz w:val="22"/>
        </w:rPr>
        <w:t>o</w:t>
      </w:r>
      <w:r w:rsidR="007A189E">
        <w:rPr>
          <w:rFonts w:ascii="Calibri" w:hAnsi="Calibri"/>
          <w:sz w:val="22"/>
        </w:rPr>
        <w:t xml:space="preserve"> news</w:t>
      </w:r>
      <w:r w:rsidR="00E56526">
        <w:rPr>
          <w:rFonts w:ascii="Calibri" w:hAnsi="Calibri"/>
          <w:sz w:val="22"/>
        </w:rPr>
        <w:t xml:space="preserve"> releases planned for M</w:t>
      </w:r>
      <w:r w:rsidR="007A189E">
        <w:rPr>
          <w:rFonts w:ascii="Calibri" w:hAnsi="Calibri"/>
          <w:sz w:val="22"/>
        </w:rPr>
        <w:t xml:space="preserve">ay: </w:t>
      </w:r>
    </w:p>
    <w:p w:rsidR="00E56526" w:rsidRDefault="00E56526" w:rsidP="00E56526">
      <w:pPr>
        <w:ind w:left="720"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 W</w:t>
      </w:r>
      <w:r w:rsidR="00954D5D">
        <w:rPr>
          <w:rFonts w:ascii="Calibri" w:hAnsi="Calibri"/>
          <w:sz w:val="22"/>
        </w:rPr>
        <w:t>etlands Restored on A</w:t>
      </w:r>
      <w:r w:rsidR="007A189E">
        <w:rPr>
          <w:rFonts w:ascii="Calibri" w:hAnsi="Calibri"/>
          <w:sz w:val="22"/>
        </w:rPr>
        <w:t>g</w:t>
      </w:r>
      <w:r>
        <w:rPr>
          <w:rFonts w:ascii="Calibri" w:hAnsi="Calibri"/>
          <w:sz w:val="22"/>
        </w:rPr>
        <w:t>ricultural</w:t>
      </w:r>
      <w:r w:rsidR="00954D5D">
        <w:rPr>
          <w:rFonts w:ascii="Calibri" w:hAnsi="Calibri"/>
          <w:sz w:val="22"/>
        </w:rPr>
        <w:t xml:space="preserve"> L</w:t>
      </w:r>
      <w:r w:rsidR="007A189E">
        <w:rPr>
          <w:rFonts w:ascii="Calibri" w:hAnsi="Calibri"/>
          <w:sz w:val="22"/>
        </w:rPr>
        <w:t xml:space="preserve">and </w:t>
      </w:r>
    </w:p>
    <w:p w:rsidR="00954D5D" w:rsidRDefault="00E56526" w:rsidP="00E56526">
      <w:pPr>
        <w:ind w:left="720"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2. P</w:t>
      </w:r>
      <w:r w:rsidR="007A189E">
        <w:rPr>
          <w:rFonts w:ascii="Calibri" w:hAnsi="Calibri"/>
          <w:sz w:val="22"/>
        </w:rPr>
        <w:t>ub</w:t>
      </w:r>
      <w:r>
        <w:rPr>
          <w:rFonts w:ascii="Calibri" w:hAnsi="Calibri"/>
          <w:sz w:val="22"/>
        </w:rPr>
        <w:t>lic A</w:t>
      </w:r>
      <w:r w:rsidR="00954D5D">
        <w:rPr>
          <w:rFonts w:ascii="Calibri" w:hAnsi="Calibri"/>
          <w:sz w:val="22"/>
        </w:rPr>
        <w:t>ccess</w:t>
      </w:r>
    </w:p>
    <w:p w:rsidR="00954D5D" w:rsidRDefault="00954D5D" w:rsidP="00954D5D">
      <w:pPr>
        <w:ind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Released two news releases </w:t>
      </w:r>
      <w:r w:rsidR="007A189E">
        <w:rPr>
          <w:rFonts w:ascii="Calibri" w:hAnsi="Calibri"/>
          <w:sz w:val="22"/>
        </w:rPr>
        <w:t xml:space="preserve">last </w:t>
      </w:r>
      <w:r>
        <w:rPr>
          <w:rFonts w:ascii="Calibri" w:hAnsi="Calibri"/>
          <w:sz w:val="22"/>
        </w:rPr>
        <w:t>month:</w:t>
      </w:r>
    </w:p>
    <w:p w:rsidR="00954D5D" w:rsidRDefault="00954D5D" w:rsidP="00954D5D">
      <w:pPr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 SAV</w:t>
      </w:r>
    </w:p>
    <w:p w:rsidR="00954D5D" w:rsidRDefault="00954D5D" w:rsidP="00954D5D">
      <w:pPr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2. A</w:t>
      </w:r>
      <w:r w:rsidR="007A189E">
        <w:rPr>
          <w:rFonts w:ascii="Calibri" w:hAnsi="Calibri"/>
          <w:sz w:val="22"/>
        </w:rPr>
        <w:t>m</w:t>
      </w:r>
      <w:r>
        <w:rPr>
          <w:rFonts w:ascii="Calibri" w:hAnsi="Calibri"/>
          <w:sz w:val="22"/>
        </w:rPr>
        <w:t>erican</w:t>
      </w:r>
      <w:r w:rsidR="007A189E">
        <w:rPr>
          <w:rFonts w:ascii="Calibri" w:hAnsi="Calibri"/>
          <w:sz w:val="22"/>
        </w:rPr>
        <w:t xml:space="preserve"> shad abundance</w:t>
      </w:r>
    </w:p>
    <w:p w:rsidR="00954D5D" w:rsidRDefault="00954D5D" w:rsidP="00954D5D">
      <w:pPr>
        <w:ind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SAV</w:t>
      </w:r>
      <w:r w:rsidR="007A189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release </w:t>
      </w:r>
      <w:r w:rsidR="007A189E">
        <w:rPr>
          <w:rFonts w:ascii="Calibri" w:hAnsi="Calibri"/>
          <w:sz w:val="22"/>
        </w:rPr>
        <w:t>got a lot of views on our site and a lot of press</w:t>
      </w:r>
      <w:r>
        <w:rPr>
          <w:rFonts w:ascii="Calibri" w:hAnsi="Calibri"/>
          <w:sz w:val="22"/>
        </w:rPr>
        <w:t xml:space="preserve"> coverage</w:t>
      </w:r>
      <w:r w:rsidR="007A189E">
        <w:rPr>
          <w:rFonts w:ascii="Calibri" w:hAnsi="Calibri"/>
          <w:sz w:val="22"/>
        </w:rPr>
        <w:t xml:space="preserve"> </w:t>
      </w:r>
    </w:p>
    <w:p w:rsidR="00370381" w:rsidRDefault="00E56526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551291">
        <w:rPr>
          <w:rFonts w:ascii="Calibri" w:hAnsi="Calibri"/>
          <w:sz w:val="22"/>
        </w:rPr>
        <w:t xml:space="preserve">State of the Program (SOTP) </w:t>
      </w:r>
      <w:r w:rsidR="00954D5D">
        <w:rPr>
          <w:rFonts w:ascii="Calibri" w:hAnsi="Calibri"/>
          <w:sz w:val="22"/>
        </w:rPr>
        <w:t>report has been completely redesigned and is on track to be released at the EC meeting</w:t>
      </w:r>
    </w:p>
    <w:p w:rsidR="008C4473" w:rsidRDefault="00E56526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Video on American black ducks will be up shortly </w:t>
      </w:r>
    </w:p>
    <w:p w:rsidR="00370381" w:rsidRDefault="00370381" w:rsidP="000912F0">
      <w:pPr>
        <w:ind w:left="360"/>
        <w:rPr>
          <w:rFonts w:ascii="Calibri" w:hAnsi="Calibri"/>
          <w:sz w:val="22"/>
        </w:rPr>
      </w:pPr>
    </w:p>
    <w:p w:rsidR="00370381" w:rsidRDefault="00370381" w:rsidP="000912F0">
      <w:pPr>
        <w:ind w:left="360"/>
        <w:rPr>
          <w:rFonts w:ascii="Calibri" w:hAnsi="Calibri"/>
          <w:sz w:val="22"/>
        </w:rPr>
      </w:pPr>
      <w:r w:rsidRPr="00233E7B">
        <w:rPr>
          <w:rFonts w:ascii="Calibri" w:hAnsi="Calibri"/>
          <w:b/>
          <w:sz w:val="22"/>
        </w:rPr>
        <w:t>NOAA</w:t>
      </w:r>
      <w:r>
        <w:rPr>
          <w:rFonts w:ascii="Calibri" w:hAnsi="Calibri"/>
          <w:sz w:val="22"/>
        </w:rPr>
        <w:t>:</w:t>
      </w:r>
    </w:p>
    <w:p w:rsidR="00370381" w:rsidRDefault="00233E7B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370381">
        <w:rPr>
          <w:rFonts w:ascii="Calibri" w:hAnsi="Calibri"/>
          <w:sz w:val="22"/>
        </w:rPr>
        <w:t xml:space="preserve">Invasive catfish </w:t>
      </w:r>
      <w:r>
        <w:rPr>
          <w:rFonts w:ascii="Calibri" w:hAnsi="Calibri"/>
          <w:sz w:val="22"/>
        </w:rPr>
        <w:t xml:space="preserve">sign </w:t>
      </w:r>
      <w:r w:rsidR="00370381">
        <w:rPr>
          <w:rFonts w:ascii="Calibri" w:hAnsi="Calibri"/>
          <w:sz w:val="22"/>
        </w:rPr>
        <w:t xml:space="preserve">launch </w:t>
      </w:r>
      <w:r>
        <w:rPr>
          <w:rFonts w:ascii="Calibri" w:hAnsi="Calibri"/>
          <w:sz w:val="22"/>
        </w:rPr>
        <w:t>was a success</w:t>
      </w:r>
    </w:p>
    <w:p w:rsidR="00370381" w:rsidRDefault="00233E7B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- Keep your ears open for news about an oyster project </w:t>
      </w:r>
      <w:r w:rsidR="00370381">
        <w:rPr>
          <w:rFonts w:ascii="Calibri" w:hAnsi="Calibri"/>
          <w:sz w:val="22"/>
        </w:rPr>
        <w:t xml:space="preserve">in </w:t>
      </w:r>
      <w:r>
        <w:rPr>
          <w:rFonts w:ascii="Calibri" w:hAnsi="Calibri"/>
          <w:sz w:val="22"/>
        </w:rPr>
        <w:t xml:space="preserve">the </w:t>
      </w:r>
      <w:proofErr w:type="spellStart"/>
      <w:r w:rsidR="00370381">
        <w:rPr>
          <w:rFonts w:ascii="Calibri" w:hAnsi="Calibri"/>
          <w:sz w:val="22"/>
        </w:rPr>
        <w:t>Choptank</w:t>
      </w:r>
      <w:proofErr w:type="spellEnd"/>
      <w:r w:rsidR="00370381">
        <w:rPr>
          <w:rFonts w:ascii="Calibri" w:hAnsi="Calibri"/>
          <w:sz w:val="22"/>
        </w:rPr>
        <w:t xml:space="preserve"> area</w:t>
      </w:r>
      <w:r>
        <w:rPr>
          <w:rFonts w:ascii="Calibri" w:hAnsi="Calibri"/>
          <w:sz w:val="22"/>
        </w:rPr>
        <w:t xml:space="preserve"> over the coming weeks</w:t>
      </w:r>
    </w:p>
    <w:p w:rsidR="00370381" w:rsidRDefault="00370381" w:rsidP="000912F0">
      <w:pPr>
        <w:ind w:left="360"/>
        <w:rPr>
          <w:rFonts w:ascii="Calibri" w:hAnsi="Calibri"/>
          <w:sz w:val="22"/>
        </w:rPr>
      </w:pPr>
    </w:p>
    <w:p w:rsidR="00370381" w:rsidRDefault="00370381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EPA:</w:t>
      </w:r>
    </w:p>
    <w:p w:rsidR="00370381" w:rsidRDefault="00233E7B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370381">
        <w:rPr>
          <w:rFonts w:ascii="Calibri" w:hAnsi="Calibri"/>
          <w:sz w:val="22"/>
        </w:rPr>
        <w:t xml:space="preserve">Working </w:t>
      </w:r>
      <w:r>
        <w:rPr>
          <w:rFonts w:ascii="Calibri" w:hAnsi="Calibri"/>
          <w:sz w:val="22"/>
        </w:rPr>
        <w:t>to support the new A</w:t>
      </w:r>
      <w:r w:rsidR="00370381">
        <w:rPr>
          <w:rFonts w:ascii="Calibri" w:hAnsi="Calibri"/>
          <w:sz w:val="22"/>
        </w:rPr>
        <w:t>greement and EC meeting</w:t>
      </w:r>
    </w:p>
    <w:p w:rsidR="00370381" w:rsidRDefault="00233E7B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370381">
        <w:rPr>
          <w:rFonts w:ascii="Calibri" w:hAnsi="Calibri"/>
          <w:sz w:val="22"/>
        </w:rPr>
        <w:t xml:space="preserve">Final evaluations on progress </w:t>
      </w:r>
      <w:r w:rsidR="00910374">
        <w:rPr>
          <w:rFonts w:ascii="Calibri" w:hAnsi="Calibri"/>
          <w:sz w:val="22"/>
        </w:rPr>
        <w:t xml:space="preserve">run and two-year milestone </w:t>
      </w:r>
      <w:r w:rsidR="00370381">
        <w:rPr>
          <w:rFonts w:ascii="Calibri" w:hAnsi="Calibri"/>
          <w:sz w:val="22"/>
        </w:rPr>
        <w:t>eval</w:t>
      </w:r>
      <w:r w:rsidR="00910374">
        <w:rPr>
          <w:rFonts w:ascii="Calibri" w:hAnsi="Calibri"/>
          <w:sz w:val="22"/>
        </w:rPr>
        <w:t xml:space="preserve">uations for each </w:t>
      </w:r>
      <w:r w:rsidR="009A0943">
        <w:rPr>
          <w:rFonts w:ascii="Calibri" w:hAnsi="Calibri"/>
          <w:sz w:val="22"/>
        </w:rPr>
        <w:t>jurisdiction</w:t>
      </w:r>
      <w:r w:rsidR="00910374">
        <w:rPr>
          <w:rFonts w:ascii="Calibri" w:hAnsi="Calibri"/>
          <w:sz w:val="22"/>
        </w:rPr>
        <w:t xml:space="preserve"> </w:t>
      </w:r>
      <w:r w:rsidR="00370381">
        <w:rPr>
          <w:rFonts w:ascii="Calibri" w:hAnsi="Calibri"/>
          <w:sz w:val="22"/>
        </w:rPr>
        <w:t xml:space="preserve">should be final around </w:t>
      </w:r>
      <w:r w:rsidR="00910374">
        <w:rPr>
          <w:rFonts w:ascii="Calibri" w:hAnsi="Calibri"/>
          <w:sz w:val="22"/>
        </w:rPr>
        <w:t>June</w:t>
      </w:r>
      <w:r w:rsidR="00370381">
        <w:rPr>
          <w:rFonts w:ascii="Calibri" w:hAnsi="Calibri"/>
          <w:sz w:val="22"/>
        </w:rPr>
        <w:t xml:space="preserve"> 25</w:t>
      </w:r>
    </w:p>
    <w:p w:rsidR="00910374" w:rsidRDefault="00910374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A </w:t>
      </w:r>
      <w:r w:rsidR="00551291">
        <w:rPr>
          <w:rFonts w:ascii="Calibri" w:hAnsi="Calibri"/>
          <w:sz w:val="22"/>
        </w:rPr>
        <w:t xml:space="preserve">slew </w:t>
      </w:r>
      <w:r w:rsidR="00370381">
        <w:rPr>
          <w:rFonts w:ascii="Calibri" w:hAnsi="Calibri"/>
          <w:sz w:val="22"/>
        </w:rPr>
        <w:t>of</w:t>
      </w:r>
      <w:r w:rsidR="00551291">
        <w:rPr>
          <w:rFonts w:ascii="Calibri" w:hAnsi="Calibri"/>
          <w:sz w:val="22"/>
        </w:rPr>
        <w:t xml:space="preserve"> CBP</w:t>
      </w:r>
      <w:r w:rsidR="00370381">
        <w:rPr>
          <w:rFonts w:ascii="Calibri" w:hAnsi="Calibri"/>
          <w:sz w:val="22"/>
        </w:rPr>
        <w:t xml:space="preserve"> i</w:t>
      </w:r>
      <w:hyperlink r:id="rId8" w:history="1">
        <w:r w:rsidR="00370381" w:rsidRPr="00910374">
          <w:rPr>
            <w:rStyle w:val="Hyperlink"/>
            <w:rFonts w:ascii="Calibri" w:hAnsi="Calibri"/>
            <w:sz w:val="22"/>
          </w:rPr>
          <w:t>ndicators</w:t>
        </w:r>
      </w:hyperlink>
      <w:r w:rsidR="00370381">
        <w:rPr>
          <w:rFonts w:ascii="Calibri" w:hAnsi="Calibri"/>
          <w:sz w:val="22"/>
        </w:rPr>
        <w:t xml:space="preserve"> have been updated:</w:t>
      </w:r>
      <w:r>
        <w:rPr>
          <w:rFonts w:ascii="Calibri" w:hAnsi="Calibri"/>
          <w:sz w:val="22"/>
        </w:rPr>
        <w:t xml:space="preserve"> </w:t>
      </w:r>
    </w:p>
    <w:p w:rsidR="00910374" w:rsidRDefault="00910374" w:rsidP="00910374">
      <w:pPr>
        <w:ind w:left="720"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Population</w:t>
      </w:r>
    </w:p>
    <w:p w:rsidR="00910374" w:rsidRDefault="00910374" w:rsidP="00910374">
      <w:pPr>
        <w:ind w:left="720"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Nitrogen, P</w:t>
      </w:r>
      <w:r w:rsidR="00370381">
        <w:rPr>
          <w:rFonts w:ascii="Calibri" w:hAnsi="Calibri"/>
          <w:sz w:val="22"/>
        </w:rPr>
        <w:t>hos</w:t>
      </w:r>
      <w:r>
        <w:rPr>
          <w:rFonts w:ascii="Calibri" w:hAnsi="Calibri"/>
          <w:sz w:val="22"/>
        </w:rPr>
        <w:t>phorus and S</w:t>
      </w:r>
      <w:r w:rsidR="00370381">
        <w:rPr>
          <w:rFonts w:ascii="Calibri" w:hAnsi="Calibri"/>
          <w:sz w:val="22"/>
        </w:rPr>
        <w:t>ed</w:t>
      </w:r>
      <w:r>
        <w:rPr>
          <w:rFonts w:ascii="Calibri" w:hAnsi="Calibri"/>
          <w:sz w:val="22"/>
        </w:rPr>
        <w:t>iment loads</w:t>
      </w:r>
    </w:p>
    <w:p w:rsidR="00910374" w:rsidRDefault="00370381" w:rsidP="00910374">
      <w:pPr>
        <w:ind w:left="720"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 w:rsidR="00910374">
        <w:rPr>
          <w:rFonts w:ascii="Calibri" w:hAnsi="Calibri"/>
          <w:sz w:val="22"/>
        </w:rPr>
        <w:t>- River flow</w:t>
      </w:r>
    </w:p>
    <w:p w:rsidR="00910374" w:rsidRDefault="00910374" w:rsidP="00910374">
      <w:pPr>
        <w:ind w:left="720"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F</w:t>
      </w:r>
      <w:r w:rsidR="00370381">
        <w:rPr>
          <w:rFonts w:ascii="Calibri" w:hAnsi="Calibri"/>
          <w:sz w:val="22"/>
        </w:rPr>
        <w:t>orest buffer</w:t>
      </w:r>
      <w:r>
        <w:rPr>
          <w:rFonts w:ascii="Calibri" w:hAnsi="Calibri"/>
          <w:sz w:val="22"/>
        </w:rPr>
        <w:t>s</w:t>
      </w:r>
    </w:p>
    <w:p w:rsidR="00910374" w:rsidRDefault="00910374" w:rsidP="00910374">
      <w:pPr>
        <w:ind w:left="720"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Public access</w:t>
      </w:r>
    </w:p>
    <w:p w:rsidR="00910374" w:rsidRDefault="00910374" w:rsidP="00910374">
      <w:pPr>
        <w:ind w:left="720"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Striped bass  </w:t>
      </w:r>
    </w:p>
    <w:p w:rsidR="00910374" w:rsidRDefault="00910374" w:rsidP="00910374">
      <w:pPr>
        <w:ind w:left="720"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Menhaden</w:t>
      </w:r>
    </w:p>
    <w:p w:rsidR="00370381" w:rsidRDefault="00910374" w:rsidP="00910374">
      <w:pPr>
        <w:ind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W</w:t>
      </w:r>
      <w:r w:rsidR="00370381">
        <w:rPr>
          <w:rFonts w:ascii="Calibri" w:hAnsi="Calibri"/>
          <w:sz w:val="22"/>
        </w:rPr>
        <w:t xml:space="preserve">etlands have not been updated </w:t>
      </w:r>
      <w:r w:rsidR="009A0943">
        <w:rPr>
          <w:rFonts w:ascii="Calibri" w:hAnsi="Calibri"/>
          <w:sz w:val="22"/>
        </w:rPr>
        <w:t>yet</w:t>
      </w:r>
    </w:p>
    <w:p w:rsidR="005762B3" w:rsidRDefault="005762B3" w:rsidP="000912F0">
      <w:pPr>
        <w:ind w:left="360"/>
        <w:rPr>
          <w:rFonts w:ascii="Calibri" w:hAnsi="Calibri"/>
          <w:sz w:val="22"/>
        </w:rPr>
      </w:pPr>
    </w:p>
    <w:p w:rsidR="005762B3" w:rsidRDefault="005762B3" w:rsidP="000912F0">
      <w:pPr>
        <w:ind w:left="360"/>
        <w:rPr>
          <w:rFonts w:ascii="Calibri" w:hAnsi="Calibri"/>
          <w:sz w:val="22"/>
        </w:rPr>
      </w:pPr>
      <w:r w:rsidRPr="00910374">
        <w:rPr>
          <w:rFonts w:ascii="Calibri" w:hAnsi="Calibri"/>
          <w:b/>
          <w:sz w:val="22"/>
        </w:rPr>
        <w:t>STAC</w:t>
      </w:r>
      <w:r>
        <w:rPr>
          <w:rFonts w:ascii="Calibri" w:hAnsi="Calibri"/>
          <w:sz w:val="22"/>
        </w:rPr>
        <w:t>:</w:t>
      </w:r>
    </w:p>
    <w:p w:rsidR="005762B3" w:rsidRDefault="00910374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5762B3">
        <w:rPr>
          <w:rFonts w:ascii="Calibri" w:hAnsi="Calibri"/>
          <w:sz w:val="22"/>
        </w:rPr>
        <w:t>M3.2 report</w:t>
      </w:r>
      <w:r>
        <w:rPr>
          <w:rFonts w:ascii="Calibri" w:hAnsi="Calibri"/>
          <w:sz w:val="22"/>
        </w:rPr>
        <w:t xml:space="preserve"> is in final STAC</w:t>
      </w:r>
      <w:r w:rsidR="005762B3">
        <w:rPr>
          <w:rFonts w:ascii="Calibri" w:hAnsi="Calibri"/>
          <w:sz w:val="22"/>
        </w:rPr>
        <w:t xml:space="preserve"> review and should be ready for final dist</w:t>
      </w:r>
      <w:r>
        <w:rPr>
          <w:rFonts w:ascii="Calibri" w:hAnsi="Calibri"/>
          <w:sz w:val="22"/>
        </w:rPr>
        <w:t>ribution sometime in mid-M</w:t>
      </w:r>
      <w:r w:rsidR="005762B3">
        <w:rPr>
          <w:rFonts w:ascii="Calibri" w:hAnsi="Calibri"/>
          <w:sz w:val="22"/>
        </w:rPr>
        <w:t>ay</w:t>
      </w:r>
    </w:p>
    <w:p w:rsidR="005762B3" w:rsidRDefault="00910374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Onsite Septic Systems report:</w:t>
      </w:r>
      <w:r w:rsidR="005762B3">
        <w:rPr>
          <w:rFonts w:ascii="Calibri" w:hAnsi="Calibri"/>
          <w:sz w:val="22"/>
        </w:rPr>
        <w:t xml:space="preserve"> first draft complete and should be released </w:t>
      </w:r>
      <w:r>
        <w:rPr>
          <w:rFonts w:ascii="Calibri" w:hAnsi="Calibri"/>
          <w:sz w:val="22"/>
        </w:rPr>
        <w:t>in late-M</w:t>
      </w:r>
      <w:r w:rsidR="005762B3">
        <w:rPr>
          <w:rFonts w:ascii="Calibri" w:hAnsi="Calibri"/>
          <w:sz w:val="22"/>
        </w:rPr>
        <w:t xml:space="preserve">ay </w:t>
      </w:r>
      <w:r>
        <w:rPr>
          <w:rFonts w:ascii="Calibri" w:hAnsi="Calibri"/>
          <w:sz w:val="22"/>
        </w:rPr>
        <w:t>or early-J</w:t>
      </w:r>
      <w:r w:rsidR="005762B3">
        <w:rPr>
          <w:rFonts w:ascii="Calibri" w:hAnsi="Calibri"/>
          <w:sz w:val="22"/>
        </w:rPr>
        <w:t>une</w:t>
      </w:r>
    </w:p>
    <w:p w:rsidR="005762B3" w:rsidRDefault="00910374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Workshop next week: Stream R</w:t>
      </w:r>
      <w:r w:rsidR="005762B3">
        <w:rPr>
          <w:rFonts w:ascii="Calibri" w:hAnsi="Calibri"/>
          <w:sz w:val="22"/>
        </w:rPr>
        <w:t>estoration on May 6-7</w:t>
      </w:r>
    </w:p>
    <w:p w:rsidR="005762B3" w:rsidRDefault="005762B3" w:rsidP="000912F0">
      <w:pPr>
        <w:ind w:left="360"/>
        <w:rPr>
          <w:rFonts w:ascii="Calibri" w:hAnsi="Calibri"/>
          <w:sz w:val="22"/>
        </w:rPr>
      </w:pPr>
    </w:p>
    <w:p w:rsidR="005762B3" w:rsidRPr="00910374" w:rsidRDefault="005762B3" w:rsidP="000912F0">
      <w:pPr>
        <w:ind w:left="360"/>
        <w:rPr>
          <w:rFonts w:ascii="Calibri" w:hAnsi="Calibri"/>
          <w:b/>
          <w:sz w:val="22"/>
        </w:rPr>
      </w:pPr>
      <w:r w:rsidRPr="00910374">
        <w:rPr>
          <w:rFonts w:ascii="Calibri" w:hAnsi="Calibri"/>
          <w:b/>
          <w:sz w:val="22"/>
        </w:rPr>
        <w:t>CAC</w:t>
      </w:r>
      <w:r w:rsidR="00910374">
        <w:rPr>
          <w:rFonts w:ascii="Calibri" w:hAnsi="Calibri"/>
          <w:b/>
          <w:sz w:val="22"/>
        </w:rPr>
        <w:t>:</w:t>
      </w:r>
    </w:p>
    <w:p w:rsidR="005762B3" w:rsidRDefault="00910374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5762B3">
        <w:rPr>
          <w:rFonts w:ascii="Calibri" w:hAnsi="Calibri"/>
          <w:sz w:val="22"/>
        </w:rPr>
        <w:t>Meet in</w:t>
      </w:r>
      <w:r>
        <w:rPr>
          <w:rFonts w:ascii="Calibri" w:hAnsi="Calibri"/>
          <w:sz w:val="22"/>
        </w:rPr>
        <w:t xml:space="preserve"> Richmond on M</w:t>
      </w:r>
      <w:r w:rsidR="005762B3">
        <w:rPr>
          <w:rFonts w:ascii="Calibri" w:hAnsi="Calibri"/>
          <w:sz w:val="22"/>
        </w:rPr>
        <w:t xml:space="preserve">ay 15-16 to hear from </w:t>
      </w:r>
      <w:r>
        <w:rPr>
          <w:rFonts w:ascii="Calibri" w:hAnsi="Calibri"/>
          <w:sz w:val="22"/>
        </w:rPr>
        <w:t>Russ Baxter on insights on the A</w:t>
      </w:r>
      <w:r w:rsidR="005762B3">
        <w:rPr>
          <w:rFonts w:ascii="Calibri" w:hAnsi="Calibri"/>
          <w:sz w:val="22"/>
        </w:rPr>
        <w:t>greement and get an overview of the pub</w:t>
      </w:r>
      <w:r>
        <w:rPr>
          <w:rFonts w:ascii="Calibri" w:hAnsi="Calibri"/>
          <w:sz w:val="22"/>
        </w:rPr>
        <w:t>lic</w:t>
      </w:r>
      <w:r w:rsidR="005762B3">
        <w:rPr>
          <w:rFonts w:ascii="Calibri" w:hAnsi="Calibri"/>
          <w:sz w:val="22"/>
        </w:rPr>
        <w:t xml:space="preserve"> comment</w:t>
      </w:r>
      <w:r>
        <w:rPr>
          <w:rFonts w:ascii="Calibri" w:hAnsi="Calibri"/>
          <w:sz w:val="22"/>
        </w:rPr>
        <w:t xml:space="preserve"> period</w:t>
      </w:r>
      <w:r w:rsidR="005762B3">
        <w:rPr>
          <w:rFonts w:ascii="Calibri" w:hAnsi="Calibri"/>
          <w:sz w:val="22"/>
        </w:rPr>
        <w:t xml:space="preserve"> and what changes have been made since then</w:t>
      </w:r>
    </w:p>
    <w:p w:rsidR="005762B3" w:rsidRDefault="00910374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5762B3">
        <w:rPr>
          <w:rFonts w:ascii="Calibri" w:hAnsi="Calibri"/>
          <w:sz w:val="22"/>
        </w:rPr>
        <w:t>Hea</w:t>
      </w:r>
      <w:r>
        <w:rPr>
          <w:rFonts w:ascii="Calibri" w:hAnsi="Calibri"/>
          <w:sz w:val="22"/>
        </w:rPr>
        <w:t>rd about BMP verification and</w:t>
      </w:r>
      <w:r w:rsidR="005762B3">
        <w:rPr>
          <w:rFonts w:ascii="Calibri" w:hAnsi="Calibri"/>
          <w:sz w:val="22"/>
        </w:rPr>
        <w:t xml:space="preserve"> ask</w:t>
      </w:r>
      <w:r>
        <w:rPr>
          <w:rFonts w:ascii="Calibri" w:hAnsi="Calibri"/>
          <w:sz w:val="22"/>
        </w:rPr>
        <w:t>ed</w:t>
      </w:r>
      <w:r w:rsidR="005762B3">
        <w:rPr>
          <w:rFonts w:ascii="Calibri" w:hAnsi="Calibri"/>
          <w:sz w:val="22"/>
        </w:rPr>
        <w:t xml:space="preserve"> rich to give update on BMP comm</w:t>
      </w:r>
      <w:r>
        <w:rPr>
          <w:rFonts w:ascii="Calibri" w:hAnsi="Calibri"/>
          <w:sz w:val="22"/>
        </w:rPr>
        <w:t xml:space="preserve">unications strategy </w:t>
      </w:r>
      <w:r w:rsidR="005762B3">
        <w:rPr>
          <w:rFonts w:ascii="Calibri" w:hAnsi="Calibri"/>
          <w:sz w:val="22"/>
        </w:rPr>
        <w:t>for that</w:t>
      </w:r>
    </w:p>
    <w:p w:rsidR="005762B3" w:rsidRDefault="005762B3" w:rsidP="000912F0">
      <w:pPr>
        <w:ind w:left="360"/>
        <w:rPr>
          <w:rFonts w:ascii="Calibri" w:hAnsi="Calibri"/>
          <w:sz w:val="22"/>
        </w:rPr>
      </w:pPr>
    </w:p>
    <w:p w:rsidR="005762B3" w:rsidRDefault="005762B3" w:rsidP="000912F0">
      <w:pPr>
        <w:ind w:left="360"/>
        <w:rPr>
          <w:rFonts w:ascii="Calibri" w:hAnsi="Calibri"/>
          <w:sz w:val="22"/>
        </w:rPr>
      </w:pPr>
      <w:r w:rsidRPr="00910374">
        <w:rPr>
          <w:rFonts w:ascii="Calibri" w:hAnsi="Calibri"/>
          <w:b/>
          <w:sz w:val="22"/>
        </w:rPr>
        <w:t>LGAC</w:t>
      </w:r>
      <w:r>
        <w:rPr>
          <w:rFonts w:ascii="Calibri" w:hAnsi="Calibri"/>
          <w:sz w:val="22"/>
        </w:rPr>
        <w:t>:</w:t>
      </w:r>
    </w:p>
    <w:p w:rsidR="00910374" w:rsidRPr="00910374" w:rsidRDefault="005762B3" w:rsidP="00910374">
      <w:pPr>
        <w:pStyle w:val="ListParagraph"/>
        <w:numPr>
          <w:ilvl w:val="0"/>
          <w:numId w:val="5"/>
        </w:numPr>
      </w:pPr>
      <w:r w:rsidRPr="00910374">
        <w:t xml:space="preserve">May 5-6 </w:t>
      </w:r>
      <w:r w:rsidR="00910374" w:rsidRPr="00910374">
        <w:t>meeting</w:t>
      </w:r>
      <w:r w:rsidRPr="00910374">
        <w:t xml:space="preserve"> in Harrisburg PA about BMP verification </w:t>
      </w:r>
    </w:p>
    <w:p w:rsidR="00910374" w:rsidRDefault="00910374" w:rsidP="00910374">
      <w:pPr>
        <w:pStyle w:val="ListParagraph"/>
        <w:numPr>
          <w:ilvl w:val="0"/>
          <w:numId w:val="5"/>
        </w:numPr>
      </w:pPr>
      <w:r>
        <w:t>D</w:t>
      </w:r>
      <w:r w:rsidR="005762B3" w:rsidRPr="00910374">
        <w:t>iscussion</w:t>
      </w:r>
      <w:r>
        <w:t xml:space="preserve"> will be about</w:t>
      </w:r>
      <w:r w:rsidR="005762B3" w:rsidRPr="00910374">
        <w:t xml:space="preserve"> monitoring and indicators</w:t>
      </w:r>
    </w:p>
    <w:p w:rsidR="008C4473" w:rsidRPr="00910374" w:rsidRDefault="008C4473" w:rsidP="00910374">
      <w:pPr>
        <w:pStyle w:val="ListParagraph"/>
        <w:numPr>
          <w:ilvl w:val="0"/>
          <w:numId w:val="5"/>
        </w:numPr>
      </w:pPr>
      <w:r w:rsidRPr="00910374">
        <w:t xml:space="preserve">Focus on engaging elected officials in the areas </w:t>
      </w:r>
      <w:r w:rsidR="00910374">
        <w:t xml:space="preserve">where </w:t>
      </w:r>
      <w:r w:rsidRPr="00910374">
        <w:t xml:space="preserve">they meet </w:t>
      </w:r>
    </w:p>
    <w:p w:rsidR="008C4473" w:rsidRDefault="008C4473" w:rsidP="000912F0">
      <w:pPr>
        <w:ind w:left="360"/>
        <w:rPr>
          <w:rFonts w:ascii="Calibri" w:hAnsi="Calibri"/>
          <w:sz w:val="22"/>
        </w:rPr>
      </w:pPr>
    </w:p>
    <w:p w:rsidR="008C4473" w:rsidRPr="00910374" w:rsidRDefault="008C4473" w:rsidP="000912F0">
      <w:pPr>
        <w:ind w:left="360"/>
        <w:rPr>
          <w:rFonts w:ascii="Calibri" w:hAnsi="Calibri"/>
          <w:b/>
          <w:sz w:val="22"/>
        </w:rPr>
      </w:pPr>
      <w:r w:rsidRPr="00910374">
        <w:rPr>
          <w:rFonts w:ascii="Calibri" w:hAnsi="Calibri"/>
          <w:b/>
          <w:sz w:val="22"/>
        </w:rPr>
        <w:t>DNREC:</w:t>
      </w:r>
    </w:p>
    <w:p w:rsidR="008C4473" w:rsidRDefault="009A0943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Recently wrapped up three</w:t>
      </w:r>
      <w:r w:rsidR="008C4473">
        <w:rPr>
          <w:rFonts w:ascii="Calibri" w:hAnsi="Calibri"/>
          <w:sz w:val="22"/>
        </w:rPr>
        <w:t xml:space="preserve"> days of rain</w:t>
      </w:r>
      <w:r>
        <w:rPr>
          <w:rFonts w:ascii="Calibri" w:hAnsi="Calibri"/>
          <w:sz w:val="22"/>
        </w:rPr>
        <w:t xml:space="preserve"> </w:t>
      </w:r>
      <w:r w:rsidR="008C4473">
        <w:rPr>
          <w:rFonts w:ascii="Calibri" w:hAnsi="Calibri"/>
          <w:sz w:val="22"/>
        </w:rPr>
        <w:t>barrel sales in each county</w:t>
      </w:r>
    </w:p>
    <w:p w:rsidR="008C4473" w:rsidRDefault="009A0943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Reclaim Our R</w:t>
      </w:r>
      <w:r w:rsidR="008C4473">
        <w:rPr>
          <w:rFonts w:ascii="Calibri" w:hAnsi="Calibri"/>
          <w:sz w:val="22"/>
        </w:rPr>
        <w:t>iver</w:t>
      </w:r>
      <w:r>
        <w:rPr>
          <w:rFonts w:ascii="Calibri" w:hAnsi="Calibri"/>
          <w:sz w:val="22"/>
        </w:rPr>
        <w:t xml:space="preserve"> series is</w:t>
      </w:r>
      <w:r w:rsidR="008C4473">
        <w:rPr>
          <w:rFonts w:ascii="Calibri" w:hAnsi="Calibri"/>
          <w:sz w:val="22"/>
        </w:rPr>
        <w:t xml:space="preserve"> moving along – workshops</w:t>
      </w:r>
      <w:r>
        <w:rPr>
          <w:rFonts w:ascii="Calibri" w:hAnsi="Calibri"/>
          <w:sz w:val="22"/>
        </w:rPr>
        <w:t xml:space="preserve"> have been popular</w:t>
      </w:r>
    </w:p>
    <w:p w:rsidR="008C4473" w:rsidRDefault="009A0943" w:rsidP="000912F0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Nanticoke River P</w:t>
      </w:r>
      <w:r w:rsidR="008C4473">
        <w:rPr>
          <w:rFonts w:ascii="Calibri" w:hAnsi="Calibri"/>
          <w:sz w:val="22"/>
        </w:rPr>
        <w:t>ark</w:t>
      </w:r>
      <w:r>
        <w:rPr>
          <w:rFonts w:ascii="Calibri" w:hAnsi="Calibri"/>
          <w:sz w:val="22"/>
        </w:rPr>
        <w:t xml:space="preserve"> F</w:t>
      </w:r>
      <w:r w:rsidR="008C4473">
        <w:rPr>
          <w:rFonts w:ascii="Calibri" w:hAnsi="Calibri"/>
          <w:sz w:val="22"/>
        </w:rPr>
        <w:t>est</w:t>
      </w:r>
      <w:r>
        <w:rPr>
          <w:rFonts w:ascii="Calibri" w:hAnsi="Calibri"/>
          <w:sz w:val="22"/>
        </w:rPr>
        <w:t>ival will include</w:t>
      </w:r>
      <w:r w:rsidR="008C4473">
        <w:rPr>
          <w:rFonts w:ascii="Calibri" w:hAnsi="Calibri"/>
          <w:sz w:val="22"/>
        </w:rPr>
        <w:t xml:space="preserve"> rain barrel exhibits and sales</w:t>
      </w:r>
    </w:p>
    <w:p w:rsidR="008C4473" w:rsidRDefault="009A0943" w:rsidP="008C4473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8C4473">
        <w:rPr>
          <w:rFonts w:ascii="Calibri" w:hAnsi="Calibri"/>
          <w:sz w:val="22"/>
        </w:rPr>
        <w:t xml:space="preserve">Rain barrel painting </w:t>
      </w:r>
      <w:r>
        <w:rPr>
          <w:rFonts w:ascii="Calibri" w:hAnsi="Calibri"/>
          <w:sz w:val="22"/>
        </w:rPr>
        <w:t>competition</w:t>
      </w:r>
      <w:r w:rsidR="008C447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is underway -</w:t>
      </w:r>
      <w:r w:rsidR="008C4473">
        <w:rPr>
          <w:rFonts w:ascii="Calibri" w:hAnsi="Calibri"/>
          <w:sz w:val="22"/>
        </w:rPr>
        <w:t xml:space="preserve"> winning</w:t>
      </w:r>
      <w:r>
        <w:rPr>
          <w:rFonts w:ascii="Calibri" w:hAnsi="Calibri"/>
          <w:sz w:val="22"/>
        </w:rPr>
        <w:t xml:space="preserve"> barrel will be installed at the Governor’s</w:t>
      </w:r>
      <w:r w:rsidR="008C4473">
        <w:rPr>
          <w:rFonts w:ascii="Calibri" w:hAnsi="Calibri"/>
          <w:sz w:val="22"/>
        </w:rPr>
        <w:t xml:space="preserve"> house</w:t>
      </w:r>
    </w:p>
    <w:p w:rsidR="008C4473" w:rsidRDefault="009A0943" w:rsidP="008C4473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DNREC received awards from Associated P</w:t>
      </w:r>
      <w:r w:rsidR="008C4473">
        <w:rPr>
          <w:rFonts w:ascii="Calibri" w:hAnsi="Calibri"/>
          <w:sz w:val="22"/>
        </w:rPr>
        <w:t xml:space="preserve">ress </w:t>
      </w:r>
      <w:r>
        <w:rPr>
          <w:rFonts w:ascii="Calibri" w:hAnsi="Calibri"/>
          <w:sz w:val="22"/>
        </w:rPr>
        <w:t xml:space="preserve">for </w:t>
      </w:r>
      <w:proofErr w:type="spellStart"/>
      <w:r>
        <w:rPr>
          <w:rFonts w:ascii="Calibri" w:hAnsi="Calibri"/>
          <w:sz w:val="22"/>
        </w:rPr>
        <w:t>stormwater</w:t>
      </w:r>
      <w:proofErr w:type="spellEnd"/>
      <w:r>
        <w:rPr>
          <w:rFonts w:ascii="Calibri" w:hAnsi="Calibri"/>
          <w:sz w:val="22"/>
        </w:rPr>
        <w:t xml:space="preserve"> videos</w:t>
      </w:r>
    </w:p>
    <w:p w:rsidR="008C4473" w:rsidRDefault="009A0943" w:rsidP="008C4473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8C4473" w:rsidRPr="009A0943">
        <w:rPr>
          <w:rFonts w:ascii="Calibri" w:hAnsi="Calibri"/>
          <w:b/>
          <w:sz w:val="22"/>
        </w:rPr>
        <w:t>Action</w:t>
      </w:r>
      <w:r w:rsidR="008C4473">
        <w:rPr>
          <w:rFonts w:ascii="Calibri" w:hAnsi="Calibri"/>
          <w:sz w:val="22"/>
        </w:rPr>
        <w:t xml:space="preserve">: Phil </w:t>
      </w:r>
      <w:r>
        <w:rPr>
          <w:rFonts w:ascii="Calibri" w:hAnsi="Calibri"/>
          <w:sz w:val="22"/>
        </w:rPr>
        <w:t xml:space="preserve">will </w:t>
      </w:r>
      <w:r w:rsidR="008C4473">
        <w:rPr>
          <w:rFonts w:ascii="Calibri" w:hAnsi="Calibri"/>
          <w:sz w:val="22"/>
        </w:rPr>
        <w:t xml:space="preserve">share videos with </w:t>
      </w:r>
      <w:r>
        <w:rPr>
          <w:rFonts w:ascii="Calibri" w:hAnsi="Calibri"/>
          <w:sz w:val="22"/>
        </w:rPr>
        <w:t>the Communication Work</w:t>
      </w:r>
      <w:r w:rsidR="008C4473">
        <w:rPr>
          <w:rFonts w:ascii="Calibri" w:hAnsi="Calibri"/>
          <w:sz w:val="22"/>
        </w:rPr>
        <w:t>group</w:t>
      </w:r>
    </w:p>
    <w:p w:rsidR="008C4473" w:rsidRDefault="008C4473" w:rsidP="008C4473">
      <w:pPr>
        <w:ind w:left="360"/>
        <w:rPr>
          <w:rFonts w:ascii="Calibri" w:hAnsi="Calibri"/>
          <w:sz w:val="22"/>
        </w:rPr>
      </w:pPr>
    </w:p>
    <w:p w:rsidR="008C4473" w:rsidRDefault="008C4473" w:rsidP="008C4473">
      <w:pPr>
        <w:ind w:left="360"/>
        <w:rPr>
          <w:rFonts w:ascii="Calibri" w:hAnsi="Calibri"/>
          <w:sz w:val="22"/>
        </w:rPr>
      </w:pPr>
      <w:r w:rsidRPr="00795984">
        <w:rPr>
          <w:rFonts w:ascii="Calibri" w:hAnsi="Calibri"/>
          <w:b/>
          <w:sz w:val="22"/>
        </w:rPr>
        <w:t>MD</w:t>
      </w:r>
      <w:r w:rsidR="00795984" w:rsidRPr="00795984">
        <w:rPr>
          <w:rFonts w:ascii="Calibri" w:hAnsi="Calibri"/>
          <w:b/>
          <w:sz w:val="22"/>
        </w:rPr>
        <w:t xml:space="preserve"> DNR/MDE</w:t>
      </w:r>
      <w:r>
        <w:rPr>
          <w:rFonts w:ascii="Calibri" w:hAnsi="Calibri"/>
          <w:sz w:val="22"/>
        </w:rPr>
        <w:t>:</w:t>
      </w:r>
    </w:p>
    <w:p w:rsidR="008C4473" w:rsidRDefault="00C17CAD" w:rsidP="008C4473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- </w:t>
      </w:r>
      <w:r w:rsidR="008C4473">
        <w:rPr>
          <w:rFonts w:ascii="Calibri" w:hAnsi="Calibri"/>
          <w:sz w:val="22"/>
        </w:rPr>
        <w:t xml:space="preserve">MDE/DNR participating </w:t>
      </w:r>
      <w:r w:rsidR="00795984">
        <w:rPr>
          <w:rFonts w:ascii="Calibri" w:hAnsi="Calibri"/>
          <w:sz w:val="22"/>
        </w:rPr>
        <w:t xml:space="preserve">Senator </w:t>
      </w:r>
      <w:r w:rsidR="008C4473">
        <w:rPr>
          <w:rFonts w:ascii="Calibri" w:hAnsi="Calibri"/>
          <w:sz w:val="22"/>
        </w:rPr>
        <w:t>Cardin</w:t>
      </w:r>
      <w:r>
        <w:rPr>
          <w:rFonts w:ascii="Calibri" w:hAnsi="Calibri"/>
          <w:sz w:val="22"/>
        </w:rPr>
        <w:t>’</w:t>
      </w:r>
      <w:r w:rsidR="008C4473">
        <w:rPr>
          <w:rFonts w:ascii="Calibri" w:hAnsi="Calibri"/>
          <w:sz w:val="22"/>
        </w:rPr>
        <w:t xml:space="preserve">s field hearing next week at </w:t>
      </w:r>
      <w:proofErr w:type="spellStart"/>
      <w:r w:rsidR="008C4473">
        <w:rPr>
          <w:rFonts w:ascii="Calibri" w:hAnsi="Calibri"/>
          <w:sz w:val="22"/>
        </w:rPr>
        <w:t>Conowingo</w:t>
      </w:r>
      <w:proofErr w:type="spellEnd"/>
      <w:r w:rsidR="008C4473">
        <w:rPr>
          <w:rFonts w:ascii="Calibri" w:hAnsi="Calibri"/>
          <w:sz w:val="22"/>
        </w:rPr>
        <w:t xml:space="preserve"> </w:t>
      </w:r>
      <w:proofErr w:type="gramStart"/>
      <w:r w:rsidR="008C4473">
        <w:rPr>
          <w:rFonts w:ascii="Calibri" w:hAnsi="Calibri"/>
          <w:sz w:val="22"/>
        </w:rPr>
        <w:t>visitors</w:t>
      </w:r>
      <w:proofErr w:type="gramEnd"/>
      <w:r w:rsidR="008C4473">
        <w:rPr>
          <w:rFonts w:ascii="Calibri" w:hAnsi="Calibri"/>
          <w:sz w:val="22"/>
        </w:rPr>
        <w:t xml:space="preserve"> center </w:t>
      </w:r>
    </w:p>
    <w:p w:rsidR="00C17CAD" w:rsidRDefault="00C17CAD" w:rsidP="008C4473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8C4473">
        <w:rPr>
          <w:rFonts w:ascii="Calibri" w:hAnsi="Calibri"/>
          <w:sz w:val="22"/>
        </w:rPr>
        <w:t>Z</w:t>
      </w:r>
      <w:r>
        <w:rPr>
          <w:rFonts w:ascii="Calibri" w:hAnsi="Calibri"/>
          <w:sz w:val="22"/>
        </w:rPr>
        <w:t>ero-</w:t>
      </w:r>
      <w:r w:rsidR="008C4473">
        <w:rPr>
          <w:rFonts w:ascii="Calibri" w:hAnsi="Calibri"/>
          <w:sz w:val="22"/>
        </w:rPr>
        <w:t xml:space="preserve">waste plan </w:t>
      </w:r>
      <w:r>
        <w:rPr>
          <w:rFonts w:ascii="Calibri" w:hAnsi="Calibri"/>
          <w:sz w:val="22"/>
        </w:rPr>
        <w:t xml:space="preserve">is </w:t>
      </w:r>
      <w:r w:rsidR="008C4473">
        <w:rPr>
          <w:rFonts w:ascii="Calibri" w:hAnsi="Calibri"/>
          <w:sz w:val="22"/>
        </w:rPr>
        <w:t>out for pub</w:t>
      </w:r>
      <w:r>
        <w:rPr>
          <w:rFonts w:ascii="Calibri" w:hAnsi="Calibri"/>
          <w:sz w:val="22"/>
        </w:rPr>
        <w:t xml:space="preserve">lic comment </w:t>
      </w:r>
    </w:p>
    <w:p w:rsidR="008C4473" w:rsidRDefault="00C17CAD" w:rsidP="008C4473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P</w:t>
      </w:r>
      <w:r w:rsidR="008C4473">
        <w:rPr>
          <w:rFonts w:ascii="Calibri" w:hAnsi="Calibri"/>
          <w:sz w:val="22"/>
        </w:rPr>
        <w:t>art of GHG reduction</w:t>
      </w:r>
      <w:r>
        <w:rPr>
          <w:rFonts w:ascii="Calibri" w:hAnsi="Calibri"/>
          <w:sz w:val="22"/>
        </w:rPr>
        <w:t xml:space="preserve"> </w:t>
      </w:r>
      <w:r w:rsidR="008C4473">
        <w:rPr>
          <w:rFonts w:ascii="Calibri" w:hAnsi="Calibri"/>
          <w:sz w:val="22"/>
        </w:rPr>
        <w:t xml:space="preserve">plan and will be out </w:t>
      </w:r>
      <w:r>
        <w:rPr>
          <w:rFonts w:ascii="Calibri" w:hAnsi="Calibri"/>
          <w:sz w:val="22"/>
        </w:rPr>
        <w:t>until M</w:t>
      </w:r>
      <w:r w:rsidR="008C4473">
        <w:rPr>
          <w:rFonts w:ascii="Calibri" w:hAnsi="Calibri"/>
          <w:sz w:val="22"/>
        </w:rPr>
        <w:t>ay 23</w:t>
      </w:r>
    </w:p>
    <w:p w:rsidR="008C4473" w:rsidRDefault="008C4473" w:rsidP="008C4473">
      <w:pPr>
        <w:ind w:left="360"/>
        <w:rPr>
          <w:rFonts w:ascii="Calibri" w:hAnsi="Calibri"/>
          <w:sz w:val="22"/>
        </w:rPr>
      </w:pPr>
    </w:p>
    <w:p w:rsidR="008C4473" w:rsidRDefault="008C4473" w:rsidP="008C4473">
      <w:pPr>
        <w:ind w:left="360"/>
        <w:rPr>
          <w:rFonts w:ascii="Calibri" w:hAnsi="Calibri"/>
          <w:sz w:val="22"/>
        </w:rPr>
      </w:pPr>
      <w:r w:rsidRPr="00C17CAD">
        <w:rPr>
          <w:rFonts w:ascii="Calibri" w:hAnsi="Calibri"/>
          <w:b/>
          <w:sz w:val="22"/>
        </w:rPr>
        <w:t>NPS</w:t>
      </w:r>
      <w:r>
        <w:rPr>
          <w:rFonts w:ascii="Calibri" w:hAnsi="Calibri"/>
          <w:sz w:val="22"/>
        </w:rPr>
        <w:t>:</w:t>
      </w:r>
    </w:p>
    <w:p w:rsidR="008C4473" w:rsidRDefault="00C17CAD" w:rsidP="008C4473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781186">
        <w:rPr>
          <w:rFonts w:ascii="Calibri" w:hAnsi="Calibri"/>
          <w:sz w:val="22"/>
        </w:rPr>
        <w:t xml:space="preserve">June 5: Bladensburg </w:t>
      </w:r>
      <w:proofErr w:type="gramStart"/>
      <w:r w:rsidR="00781186">
        <w:rPr>
          <w:rFonts w:ascii="Calibri" w:hAnsi="Calibri"/>
          <w:sz w:val="22"/>
        </w:rPr>
        <w:t>waterfront park</w:t>
      </w:r>
      <w:proofErr w:type="gramEnd"/>
      <w:r w:rsidR="00781186">
        <w:rPr>
          <w:rFonts w:ascii="Calibri" w:hAnsi="Calibri"/>
          <w:sz w:val="22"/>
        </w:rPr>
        <w:t xml:space="preserve"> to interest D.C area media in final year of bicentennial celebration</w:t>
      </w:r>
    </w:p>
    <w:p w:rsidR="00C17CAD" w:rsidRDefault="00C17CAD" w:rsidP="008C4473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Event will l</w:t>
      </w:r>
      <w:r w:rsidR="00781186">
        <w:rPr>
          <w:rFonts w:ascii="Calibri" w:hAnsi="Calibri"/>
          <w:sz w:val="22"/>
        </w:rPr>
        <w:t>aunch</w:t>
      </w:r>
      <w:r>
        <w:rPr>
          <w:rFonts w:ascii="Calibri" w:hAnsi="Calibri"/>
          <w:sz w:val="22"/>
        </w:rPr>
        <w:t xml:space="preserve"> the</w:t>
      </w:r>
      <w:r w:rsidR="00781186">
        <w:rPr>
          <w:rFonts w:ascii="Calibri" w:hAnsi="Calibri"/>
          <w:sz w:val="22"/>
        </w:rPr>
        <w:t xml:space="preserve"> </w:t>
      </w:r>
      <w:proofErr w:type="spellStart"/>
      <w:r w:rsidR="00781186">
        <w:rPr>
          <w:rFonts w:ascii="Calibri" w:hAnsi="Calibri"/>
          <w:sz w:val="22"/>
        </w:rPr>
        <w:t>Anacosita</w:t>
      </w:r>
      <w:proofErr w:type="spellEnd"/>
      <w:r w:rsidR="00781186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Watertrail</w:t>
      </w:r>
      <w:proofErr w:type="spellEnd"/>
      <w:r w:rsidR="00781186">
        <w:rPr>
          <w:rFonts w:ascii="Calibri" w:hAnsi="Calibri"/>
          <w:sz w:val="22"/>
        </w:rPr>
        <w:t xml:space="preserve"> – map an</w:t>
      </w:r>
      <w:r>
        <w:rPr>
          <w:rFonts w:ascii="Calibri" w:hAnsi="Calibri"/>
          <w:sz w:val="22"/>
        </w:rPr>
        <w:t xml:space="preserve">d guide, free kayak rides </w:t>
      </w:r>
    </w:p>
    <w:p w:rsidR="00C17CAD" w:rsidRDefault="00C17CAD" w:rsidP="008C4473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Governor O’Malley will be attending </w:t>
      </w:r>
    </w:p>
    <w:p w:rsidR="00781186" w:rsidRDefault="00C17CAD" w:rsidP="008C4473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Even</w:t>
      </w:r>
      <w:r w:rsidR="00781186">
        <w:rPr>
          <w:rFonts w:ascii="Calibri" w:hAnsi="Calibri"/>
          <w:sz w:val="22"/>
        </w:rPr>
        <w:t>t</w:t>
      </w:r>
      <w:r>
        <w:rPr>
          <w:rFonts w:ascii="Calibri" w:hAnsi="Calibri"/>
          <w:sz w:val="22"/>
        </w:rPr>
        <w:t xml:space="preserve"> </w:t>
      </w:r>
      <w:r w:rsidR="00781186">
        <w:rPr>
          <w:rFonts w:ascii="Calibri" w:hAnsi="Calibri"/>
          <w:sz w:val="22"/>
        </w:rPr>
        <w:t>is from 10-12</w:t>
      </w:r>
    </w:p>
    <w:p w:rsidR="008C4473" w:rsidRDefault="008C4473" w:rsidP="008C4473">
      <w:pPr>
        <w:ind w:left="360"/>
        <w:rPr>
          <w:rFonts w:ascii="Calibri" w:hAnsi="Calibri"/>
          <w:sz w:val="22"/>
        </w:rPr>
      </w:pPr>
    </w:p>
    <w:p w:rsidR="008C4473" w:rsidRDefault="008C4473" w:rsidP="00C17CAD">
      <w:pPr>
        <w:rPr>
          <w:rFonts w:ascii="Calibri" w:hAnsi="Calibri"/>
          <w:sz w:val="22"/>
        </w:rPr>
      </w:pPr>
    </w:p>
    <w:p w:rsidR="000912F0" w:rsidRDefault="000912F0" w:rsidP="00910374">
      <w:pPr>
        <w:pStyle w:val="ListParagraph"/>
        <w:numPr>
          <w:ilvl w:val="0"/>
          <w:numId w:val="1"/>
        </w:numPr>
      </w:pPr>
      <w:r>
        <w:t>Executive Council Communications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7CAD" w:rsidRDefault="00C17CAD" w:rsidP="00910374">
      <w:pPr>
        <w:pStyle w:val="ListParagraph"/>
        <w:numPr>
          <w:ilvl w:val="0"/>
          <w:numId w:val="4"/>
        </w:numPr>
      </w:pPr>
      <w:r>
        <w:t>CBP</w:t>
      </w:r>
      <w:r w:rsidR="00482FAE">
        <w:t xml:space="preserve"> would like to do </w:t>
      </w:r>
      <w:r w:rsidR="00551291">
        <w:t xml:space="preserve">the overall press on the EC </w:t>
      </w:r>
      <w:proofErr w:type="spellStart"/>
      <w:r w:rsidR="00482FAE">
        <w:t>tbigger</w:t>
      </w:r>
      <w:proofErr w:type="spellEnd"/>
      <w:r w:rsidR="00482FAE">
        <w:t xml:space="preserve"> and differently than </w:t>
      </w:r>
      <w:r>
        <w:t>other</w:t>
      </w:r>
      <w:r w:rsidR="00551291">
        <w:t>/past</w:t>
      </w:r>
      <w:r>
        <w:t xml:space="preserve"> press release</w:t>
      </w:r>
      <w:r w:rsidR="00551291">
        <w:t>s</w:t>
      </w:r>
      <w:r>
        <w:t xml:space="preserve"> </w:t>
      </w:r>
    </w:p>
    <w:p w:rsidR="00E92CC3" w:rsidRDefault="00C17CAD" w:rsidP="00910374">
      <w:pPr>
        <w:pStyle w:val="ListParagraph"/>
        <w:numPr>
          <w:ilvl w:val="0"/>
          <w:numId w:val="4"/>
        </w:numPr>
      </w:pPr>
      <w:r w:rsidRPr="00C17CAD">
        <w:rPr>
          <w:b/>
        </w:rPr>
        <w:t>Action</w:t>
      </w:r>
      <w:r>
        <w:t>:</w:t>
      </w:r>
      <w:r w:rsidR="00482FAE">
        <w:t xml:space="preserve"> </w:t>
      </w:r>
      <w:r>
        <w:t xml:space="preserve">CBP Communications </w:t>
      </w:r>
      <w:r w:rsidR="00482FAE">
        <w:t xml:space="preserve">would like to hear everyone’s ideas and input on how to go about </w:t>
      </w:r>
      <w:r>
        <w:t xml:space="preserve">constructing </w:t>
      </w:r>
      <w:r w:rsidR="00551291">
        <w:t>expanding on above mentioned media</w:t>
      </w:r>
    </w:p>
    <w:p w:rsidR="00482FAE" w:rsidRDefault="00C17CAD" w:rsidP="00910374">
      <w:pPr>
        <w:pStyle w:val="ListParagraph"/>
        <w:numPr>
          <w:ilvl w:val="0"/>
          <w:numId w:val="4"/>
        </w:numPr>
      </w:pPr>
      <w:r>
        <w:t>W</w:t>
      </w:r>
      <w:r w:rsidR="00482FAE">
        <w:t xml:space="preserve">ould like to do something other </w:t>
      </w:r>
      <w:r>
        <w:t xml:space="preserve">than just a media advisory and </w:t>
      </w:r>
      <w:r w:rsidR="00482FAE">
        <w:t>press release</w:t>
      </w:r>
    </w:p>
    <w:p w:rsidR="00482FAE" w:rsidRDefault="00482FAE" w:rsidP="00910374">
      <w:pPr>
        <w:pStyle w:val="ListParagraph"/>
        <w:numPr>
          <w:ilvl w:val="0"/>
          <w:numId w:val="4"/>
        </w:numPr>
      </w:pPr>
      <w:r>
        <w:t xml:space="preserve">How to we build buzz? </w:t>
      </w:r>
    </w:p>
    <w:p w:rsidR="00482FAE" w:rsidRDefault="00482FAE" w:rsidP="00910374">
      <w:pPr>
        <w:pStyle w:val="ListParagraph"/>
        <w:numPr>
          <w:ilvl w:val="0"/>
          <w:numId w:val="4"/>
        </w:numPr>
      </w:pPr>
      <w:r>
        <w:t>Social media plans should be used by every watershed state to promote this</w:t>
      </w:r>
    </w:p>
    <w:p w:rsidR="00482FAE" w:rsidRDefault="00482FAE" w:rsidP="00910374">
      <w:pPr>
        <w:pStyle w:val="ListParagraph"/>
        <w:numPr>
          <w:ilvl w:val="0"/>
          <w:numId w:val="4"/>
        </w:numPr>
      </w:pPr>
      <w:r>
        <w:t xml:space="preserve">First messaging point would be to announce when the EC meeting is </w:t>
      </w:r>
    </w:p>
    <w:p w:rsidR="00184D13" w:rsidRDefault="00482FAE" w:rsidP="00910374">
      <w:pPr>
        <w:pStyle w:val="ListParagraph"/>
        <w:numPr>
          <w:ilvl w:val="0"/>
          <w:numId w:val="4"/>
        </w:numPr>
      </w:pPr>
      <w:r>
        <w:t>Partners could do their own press release (NOAA, NPS, FWS…)</w:t>
      </w:r>
    </w:p>
    <w:p w:rsidR="00482FAE" w:rsidRDefault="00482FAE" w:rsidP="00910374">
      <w:pPr>
        <w:pStyle w:val="ListParagraph"/>
        <w:numPr>
          <w:ilvl w:val="0"/>
          <w:numId w:val="4"/>
        </w:numPr>
      </w:pPr>
      <w:r>
        <w:t>6-8 original copies will be printed of the Agreement but nice unofficial copies should be included in the press kit and available to hand out at events/to public.</w:t>
      </w:r>
    </w:p>
    <w:p w:rsidR="00482FAE" w:rsidRDefault="0081320D" w:rsidP="00910374">
      <w:pPr>
        <w:pStyle w:val="ListParagraph"/>
        <w:numPr>
          <w:ilvl w:val="0"/>
          <w:numId w:val="4"/>
        </w:numPr>
      </w:pPr>
      <w:r>
        <w:t>Need to prepare and think through some of the questions that are going to be asked by the press (opt in, opt out questions)</w:t>
      </w:r>
    </w:p>
    <w:p w:rsidR="0081320D" w:rsidRDefault="0081320D" w:rsidP="00910374">
      <w:pPr>
        <w:pStyle w:val="ListParagraph"/>
        <w:numPr>
          <w:ilvl w:val="0"/>
          <w:numId w:val="4"/>
        </w:numPr>
      </w:pPr>
      <w:r>
        <w:t>Highlight that we a</w:t>
      </w:r>
      <w:r w:rsidR="00C17CAD">
        <w:t>re going to have management s</w:t>
      </w:r>
      <w:r>
        <w:t>trat</w:t>
      </w:r>
      <w:r w:rsidR="00C17CAD">
        <w:t xml:space="preserve">egies that will involve public </w:t>
      </w:r>
      <w:r>
        <w:t>comment and be transparent – a way t</w:t>
      </w:r>
      <w:r w:rsidR="00C17CAD">
        <w:t xml:space="preserve">o show that everything in this Agreement is </w:t>
      </w:r>
      <w:r>
        <w:t xml:space="preserve">going to be measurable </w:t>
      </w:r>
    </w:p>
    <w:p w:rsidR="0081320D" w:rsidRDefault="0081320D" w:rsidP="00910374">
      <w:pPr>
        <w:pStyle w:val="ListParagraph"/>
        <w:numPr>
          <w:ilvl w:val="0"/>
          <w:numId w:val="4"/>
        </w:numPr>
      </w:pPr>
      <w:r w:rsidRPr="00C17CAD">
        <w:rPr>
          <w:b/>
        </w:rPr>
        <w:t>Suggestion</w:t>
      </w:r>
      <w:r>
        <w:t>: Pull out actual things that are already h</w:t>
      </w:r>
      <w:r w:rsidR="00C17CAD">
        <w:t xml:space="preserve">appening throughout watershed </w:t>
      </w:r>
      <w:r>
        <w:t xml:space="preserve">to show that we are already on the ground and have begun implementing this agreement – bring back stories from the past year and previous year. </w:t>
      </w:r>
    </w:p>
    <w:p w:rsidR="0081320D" w:rsidRDefault="00C17CAD" w:rsidP="00910374">
      <w:pPr>
        <w:pStyle w:val="ListParagraph"/>
        <w:numPr>
          <w:ilvl w:val="0"/>
          <w:numId w:val="4"/>
        </w:numPr>
      </w:pPr>
      <w:r w:rsidRPr="00C17CAD">
        <w:rPr>
          <w:b/>
        </w:rPr>
        <w:t>Action</w:t>
      </w:r>
      <w:r>
        <w:t xml:space="preserve">: </w:t>
      </w:r>
      <w:r w:rsidR="001C0123">
        <w:t xml:space="preserve">LGAC would like to work with CBP to craft press releases that can be used in meetings with local </w:t>
      </w:r>
      <w:r>
        <w:t>government</w:t>
      </w:r>
      <w:r w:rsidR="001C0123">
        <w:t xml:space="preserve"> officials – tie it to local challenges, problems and actions</w:t>
      </w:r>
    </w:p>
    <w:p w:rsidR="001C0123" w:rsidRDefault="001C0123" w:rsidP="00910374">
      <w:pPr>
        <w:pStyle w:val="ListParagraph"/>
        <w:numPr>
          <w:ilvl w:val="0"/>
          <w:numId w:val="4"/>
        </w:numPr>
      </w:pPr>
      <w:r>
        <w:t>Communicate it in the light of what the local issues are – target each jurisdiction</w:t>
      </w:r>
    </w:p>
    <w:p w:rsidR="001C0123" w:rsidRDefault="001C0123" w:rsidP="00910374">
      <w:pPr>
        <w:pStyle w:val="ListParagraph"/>
        <w:numPr>
          <w:ilvl w:val="0"/>
          <w:numId w:val="4"/>
        </w:numPr>
      </w:pPr>
      <w:r w:rsidRPr="00C17CAD">
        <w:rPr>
          <w:b/>
        </w:rPr>
        <w:t>Action</w:t>
      </w:r>
      <w:r>
        <w:t>: suggest a discussion at PSC meeting next week about how to handle how other watershed grou</w:t>
      </w:r>
      <w:r w:rsidR="00C17CAD">
        <w:t>ps are going to respond to the A</w:t>
      </w:r>
      <w:r>
        <w:t>greement signing – we all want to be on the same page</w:t>
      </w:r>
    </w:p>
    <w:p w:rsidR="001C0123" w:rsidRDefault="00C17CAD" w:rsidP="00910374">
      <w:pPr>
        <w:pStyle w:val="ListParagraph"/>
        <w:numPr>
          <w:ilvl w:val="0"/>
          <w:numId w:val="4"/>
        </w:numPr>
      </w:pPr>
      <w:r>
        <w:t>We need to make it clear that e</w:t>
      </w:r>
      <w:r w:rsidR="001C0123">
        <w:t>nvironmental group</w:t>
      </w:r>
      <w:r>
        <w:t>s</w:t>
      </w:r>
      <w:r w:rsidR="001C0123">
        <w:t xml:space="preserve"> will be involved in dev</w:t>
      </w:r>
      <w:r>
        <w:t>e</w:t>
      </w:r>
      <w:r w:rsidR="001C0123">
        <w:t>l</w:t>
      </w:r>
      <w:r>
        <w:t>opment</w:t>
      </w:r>
      <w:r w:rsidR="001C0123">
        <w:t xml:space="preserve"> of management strat</w:t>
      </w:r>
      <w:r>
        <w:t>egies</w:t>
      </w:r>
      <w:r w:rsidR="001C0123">
        <w:t xml:space="preserve"> </w:t>
      </w:r>
    </w:p>
    <w:p w:rsidR="001C0123" w:rsidRDefault="00C80C90" w:rsidP="00910374">
      <w:pPr>
        <w:pStyle w:val="ListParagraph"/>
        <w:numPr>
          <w:ilvl w:val="0"/>
          <w:numId w:val="4"/>
        </w:numPr>
      </w:pPr>
      <w:r>
        <w:lastRenderedPageBreak/>
        <w:t xml:space="preserve">Messaging needs to make it clear that this agreement is more than just a renewal of the partnership </w:t>
      </w:r>
      <w:r w:rsidR="00B9689A">
        <w:t xml:space="preserve">- </w:t>
      </w:r>
      <w:r>
        <w:t>we will actually be committing to devel</w:t>
      </w:r>
      <w:r w:rsidR="00B9689A">
        <w:t>oping</w:t>
      </w:r>
      <w:r>
        <w:t xml:space="preserve"> management strat</w:t>
      </w:r>
      <w:r w:rsidR="00B9689A">
        <w:t>egies</w:t>
      </w:r>
    </w:p>
    <w:p w:rsidR="00C80C90" w:rsidRDefault="00C80C90" w:rsidP="00910374">
      <w:pPr>
        <w:pStyle w:val="ListParagraph"/>
        <w:numPr>
          <w:ilvl w:val="0"/>
          <w:numId w:val="4"/>
        </w:numPr>
      </w:pPr>
      <w:r w:rsidRPr="00B9689A">
        <w:rPr>
          <w:b/>
        </w:rPr>
        <w:t>Action</w:t>
      </w:r>
      <w:r>
        <w:t>: Margaret w</w:t>
      </w:r>
      <w:bookmarkStart w:id="0" w:name="_GoBack"/>
      <w:bookmarkEnd w:id="0"/>
      <w:r>
        <w:t>ill circulate media plan ideas</w:t>
      </w:r>
    </w:p>
    <w:p w:rsidR="00DC4B95" w:rsidRDefault="00C80C90" w:rsidP="00910374">
      <w:pPr>
        <w:pStyle w:val="ListParagraph"/>
        <w:numPr>
          <w:ilvl w:val="0"/>
          <w:numId w:val="4"/>
        </w:numPr>
      </w:pPr>
      <w:r>
        <w:t xml:space="preserve">Is it worth creating an action team within the Comm. Workgroup to </w:t>
      </w:r>
      <w:r w:rsidR="00DC4B95">
        <w:t>delve</w:t>
      </w:r>
      <w:r>
        <w:t xml:space="preserve"> deeper into EC </w:t>
      </w:r>
      <w:r w:rsidR="00DC4B95">
        <w:t xml:space="preserve">strategies? </w:t>
      </w:r>
    </w:p>
    <w:p w:rsidR="00C80C90" w:rsidRDefault="00DC4B95" w:rsidP="00910374">
      <w:pPr>
        <w:pStyle w:val="ListParagraph"/>
        <w:numPr>
          <w:ilvl w:val="0"/>
          <w:numId w:val="4"/>
        </w:numPr>
      </w:pPr>
      <w:r w:rsidRPr="00DC4B95">
        <w:rPr>
          <w:b/>
        </w:rPr>
        <w:t>Action</w:t>
      </w:r>
      <w:r>
        <w:t>: contact the communications</w:t>
      </w:r>
      <w:r w:rsidR="00C80C90">
        <w:t xml:space="preserve"> </w:t>
      </w:r>
      <w:r>
        <w:t>members</w:t>
      </w:r>
      <w:r w:rsidR="00C80C90">
        <w:t xml:space="preserve"> on EC planning team meeting</w:t>
      </w:r>
    </w:p>
    <w:p w:rsidR="00C80C90" w:rsidRDefault="00C80C90" w:rsidP="00910374">
      <w:pPr>
        <w:pStyle w:val="ListParagraph"/>
        <w:numPr>
          <w:ilvl w:val="0"/>
          <w:numId w:val="4"/>
        </w:numPr>
      </w:pPr>
      <w:r w:rsidRPr="00DC4B95">
        <w:rPr>
          <w:b/>
        </w:rPr>
        <w:t>Action</w:t>
      </w:r>
      <w:r>
        <w:t xml:space="preserve">: Margaret will put a call out to people to try to work through this: will meet either in one long meeting or a </w:t>
      </w:r>
      <w:r w:rsidR="00DC4B95">
        <w:t>couple shorter ones to continue</w:t>
      </w:r>
      <w:r>
        <w:t xml:space="preserve"> to sort through/figure out best messaging </w:t>
      </w:r>
      <w:r w:rsidR="00AC38C4">
        <w:t>around EC</w:t>
      </w:r>
      <w:r w:rsidR="00DC4B95">
        <w:t xml:space="preserve"> meeting</w:t>
      </w:r>
    </w:p>
    <w:p w:rsidR="00C80C90" w:rsidRDefault="00DC4B95" w:rsidP="00910374">
      <w:pPr>
        <w:pStyle w:val="ListParagraph"/>
        <w:numPr>
          <w:ilvl w:val="0"/>
          <w:numId w:val="4"/>
        </w:numPr>
      </w:pPr>
      <w:r>
        <w:t xml:space="preserve">Suggestion: </w:t>
      </w:r>
      <w:r w:rsidR="00AC38C4">
        <w:t xml:space="preserve">Aim </w:t>
      </w:r>
      <w:r>
        <w:t xml:space="preserve">messaging </w:t>
      </w:r>
      <w:r w:rsidR="00AC38C4">
        <w:t xml:space="preserve">to </w:t>
      </w:r>
      <w:r w:rsidR="00EF7227">
        <w:t xml:space="preserve">diverse communities – offer our products in other languages? </w:t>
      </w:r>
    </w:p>
    <w:p w:rsidR="00424F86" w:rsidRPr="00424F86" w:rsidRDefault="007550BD" w:rsidP="00424F8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Upcoming Meetings</w:t>
      </w:r>
      <w:r w:rsidR="00424F86" w:rsidRPr="00424F86">
        <w:rPr>
          <w:rFonts w:asciiTheme="minorHAnsi" w:hAnsiTheme="minorHAnsi"/>
          <w:b/>
          <w:sz w:val="22"/>
          <w:szCs w:val="22"/>
        </w:rPr>
        <w:t>:</w:t>
      </w:r>
    </w:p>
    <w:p w:rsidR="00551291" w:rsidRDefault="00345905" w:rsidP="0091037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JUNE </w:t>
      </w:r>
      <w:r w:rsidR="00551291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551291">
        <w:rPr>
          <w:rFonts w:asciiTheme="minorHAnsi" w:hAnsiTheme="minorHAnsi"/>
        </w:rPr>
        <w:t>EC &amp; Agreement communications strategy (Cont’d)</w:t>
      </w:r>
    </w:p>
    <w:p w:rsidR="00424F86" w:rsidRDefault="00551291" w:rsidP="0091037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JULY - </w:t>
      </w:r>
      <w:r w:rsidR="00424F86">
        <w:rPr>
          <w:rFonts w:asciiTheme="minorHAnsi" w:hAnsiTheme="minorHAnsi"/>
        </w:rPr>
        <w:t xml:space="preserve">BMP Verification </w:t>
      </w:r>
    </w:p>
    <w:p w:rsidR="00345905" w:rsidRDefault="00345905" w:rsidP="0091037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 – Rich Batiuk (tent)</w:t>
      </w:r>
    </w:p>
    <w:p w:rsidR="00CD6E1B" w:rsidRDefault="00345905" w:rsidP="0091037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BMP </w:t>
      </w:r>
      <w:proofErr w:type="spellStart"/>
      <w:r>
        <w:rPr>
          <w:rFonts w:asciiTheme="minorHAnsi" w:hAnsiTheme="minorHAnsi"/>
        </w:rPr>
        <w:t>Verif</w:t>
      </w:r>
      <w:proofErr w:type="spellEnd"/>
      <w:r>
        <w:rPr>
          <w:rFonts w:asciiTheme="minorHAnsi" w:hAnsiTheme="minorHAnsi"/>
        </w:rPr>
        <w:t xml:space="preserve">. </w:t>
      </w:r>
      <w:r w:rsidR="006D5424">
        <w:rPr>
          <w:rFonts w:asciiTheme="minorHAnsi" w:hAnsiTheme="minorHAnsi"/>
        </w:rPr>
        <w:t xml:space="preserve">Outreach/communications strategy </w:t>
      </w:r>
      <w:r>
        <w:rPr>
          <w:rFonts w:asciiTheme="minorHAnsi" w:hAnsiTheme="minorHAnsi"/>
        </w:rPr>
        <w:t xml:space="preserve">- </w:t>
      </w:r>
      <w:r w:rsidR="006D5424">
        <w:rPr>
          <w:rFonts w:asciiTheme="minorHAnsi" w:hAnsiTheme="minorHAnsi"/>
        </w:rPr>
        <w:t xml:space="preserve">refresh </w:t>
      </w:r>
    </w:p>
    <w:p w:rsidR="00345905" w:rsidRPr="00C27460" w:rsidRDefault="00345905" w:rsidP="0091037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CBP Recognition for Homeowner BMP Programs</w:t>
      </w: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7DC0ABE"/>
    <w:multiLevelType w:val="hybridMultilevel"/>
    <w:tmpl w:val="2B56D8E0"/>
    <w:lvl w:ilvl="0" w:tplc="9E6C4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4A87"/>
    <w:multiLevelType w:val="hybridMultilevel"/>
    <w:tmpl w:val="DBC49D04"/>
    <w:lvl w:ilvl="0" w:tplc="80FE109E">
      <w:start w:val="267"/>
      <w:numFmt w:val="bullet"/>
      <w:lvlText w:val="-"/>
      <w:lvlJc w:val="left"/>
      <w:pPr>
        <w:ind w:left="144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B6139C"/>
    <w:multiLevelType w:val="hybridMultilevel"/>
    <w:tmpl w:val="595A328A"/>
    <w:lvl w:ilvl="0" w:tplc="59E620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5047F"/>
    <w:multiLevelType w:val="hybridMultilevel"/>
    <w:tmpl w:val="D6D8BB74"/>
    <w:lvl w:ilvl="0" w:tplc="5A364B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3E6D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45E1F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742E9"/>
    <w:rsid w:val="00077646"/>
    <w:rsid w:val="00080877"/>
    <w:rsid w:val="00080E29"/>
    <w:rsid w:val="0008141C"/>
    <w:rsid w:val="0008237F"/>
    <w:rsid w:val="0009094A"/>
    <w:rsid w:val="00090A56"/>
    <w:rsid w:val="00090EDC"/>
    <w:rsid w:val="000912F0"/>
    <w:rsid w:val="00091FC4"/>
    <w:rsid w:val="00092244"/>
    <w:rsid w:val="00092BA9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106E"/>
    <w:rsid w:val="00123353"/>
    <w:rsid w:val="0012394E"/>
    <w:rsid w:val="00123EA8"/>
    <w:rsid w:val="001367CD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4977"/>
    <w:rsid w:val="00165494"/>
    <w:rsid w:val="00167BEE"/>
    <w:rsid w:val="001713C7"/>
    <w:rsid w:val="00173EBE"/>
    <w:rsid w:val="00177236"/>
    <w:rsid w:val="001823F0"/>
    <w:rsid w:val="001849CF"/>
    <w:rsid w:val="00184D13"/>
    <w:rsid w:val="0018519C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15C6"/>
    <w:rsid w:val="001B3316"/>
    <w:rsid w:val="001B39E0"/>
    <w:rsid w:val="001B3A97"/>
    <w:rsid w:val="001B40D9"/>
    <w:rsid w:val="001B4B56"/>
    <w:rsid w:val="001B5582"/>
    <w:rsid w:val="001C0123"/>
    <w:rsid w:val="001C0855"/>
    <w:rsid w:val="001C33C5"/>
    <w:rsid w:val="001C591E"/>
    <w:rsid w:val="001C748E"/>
    <w:rsid w:val="001D0265"/>
    <w:rsid w:val="001D08B7"/>
    <w:rsid w:val="001D3706"/>
    <w:rsid w:val="001E0578"/>
    <w:rsid w:val="001E214A"/>
    <w:rsid w:val="001E2AC0"/>
    <w:rsid w:val="001F0EDD"/>
    <w:rsid w:val="001F14FD"/>
    <w:rsid w:val="001F4336"/>
    <w:rsid w:val="001F5E34"/>
    <w:rsid w:val="00202CC8"/>
    <w:rsid w:val="002049B5"/>
    <w:rsid w:val="00204AD1"/>
    <w:rsid w:val="002060D7"/>
    <w:rsid w:val="0021127F"/>
    <w:rsid w:val="002128F4"/>
    <w:rsid w:val="00212A9B"/>
    <w:rsid w:val="00213AD2"/>
    <w:rsid w:val="002212E8"/>
    <w:rsid w:val="00224BF3"/>
    <w:rsid w:val="00225E7D"/>
    <w:rsid w:val="00226CFD"/>
    <w:rsid w:val="002274D4"/>
    <w:rsid w:val="00227C64"/>
    <w:rsid w:val="00227CBF"/>
    <w:rsid w:val="002303A2"/>
    <w:rsid w:val="0023106D"/>
    <w:rsid w:val="002316DC"/>
    <w:rsid w:val="0023329A"/>
    <w:rsid w:val="00233E7B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499E"/>
    <w:rsid w:val="002569C0"/>
    <w:rsid w:val="002611BC"/>
    <w:rsid w:val="00261839"/>
    <w:rsid w:val="002764D2"/>
    <w:rsid w:val="00277E32"/>
    <w:rsid w:val="00280A7B"/>
    <w:rsid w:val="0028440A"/>
    <w:rsid w:val="002875B5"/>
    <w:rsid w:val="00287A84"/>
    <w:rsid w:val="00291ABF"/>
    <w:rsid w:val="00294259"/>
    <w:rsid w:val="002A3AC7"/>
    <w:rsid w:val="002B3435"/>
    <w:rsid w:val="002B5064"/>
    <w:rsid w:val="002B7946"/>
    <w:rsid w:val="002B7ABE"/>
    <w:rsid w:val="002C1C2F"/>
    <w:rsid w:val="002C3B37"/>
    <w:rsid w:val="002C58BE"/>
    <w:rsid w:val="002D0454"/>
    <w:rsid w:val="002D5577"/>
    <w:rsid w:val="002D6E4C"/>
    <w:rsid w:val="002E0430"/>
    <w:rsid w:val="002E0A16"/>
    <w:rsid w:val="002E1438"/>
    <w:rsid w:val="002E1647"/>
    <w:rsid w:val="002E20AB"/>
    <w:rsid w:val="002E2163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3624A"/>
    <w:rsid w:val="00340E0B"/>
    <w:rsid w:val="00341D23"/>
    <w:rsid w:val="00342FB0"/>
    <w:rsid w:val="003443BA"/>
    <w:rsid w:val="00345905"/>
    <w:rsid w:val="00350BA5"/>
    <w:rsid w:val="00353442"/>
    <w:rsid w:val="00356A1D"/>
    <w:rsid w:val="00362E2B"/>
    <w:rsid w:val="00364B06"/>
    <w:rsid w:val="00364F21"/>
    <w:rsid w:val="003654BE"/>
    <w:rsid w:val="003667B8"/>
    <w:rsid w:val="00370381"/>
    <w:rsid w:val="00370678"/>
    <w:rsid w:val="00372269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E24AF"/>
    <w:rsid w:val="003F3791"/>
    <w:rsid w:val="003F63D4"/>
    <w:rsid w:val="004041C2"/>
    <w:rsid w:val="0040599D"/>
    <w:rsid w:val="0040672C"/>
    <w:rsid w:val="00414FB7"/>
    <w:rsid w:val="00417E44"/>
    <w:rsid w:val="0042061D"/>
    <w:rsid w:val="00421882"/>
    <w:rsid w:val="00424F86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3B80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821CA"/>
    <w:rsid w:val="00482456"/>
    <w:rsid w:val="00482524"/>
    <w:rsid w:val="00482FAE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0298"/>
    <w:rsid w:val="004E1DD1"/>
    <w:rsid w:val="004E3CEB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5C02"/>
    <w:rsid w:val="0054609C"/>
    <w:rsid w:val="00546C10"/>
    <w:rsid w:val="00550244"/>
    <w:rsid w:val="00551291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62B3"/>
    <w:rsid w:val="00577E3A"/>
    <w:rsid w:val="005810C7"/>
    <w:rsid w:val="005823EF"/>
    <w:rsid w:val="0058314B"/>
    <w:rsid w:val="00587018"/>
    <w:rsid w:val="005920B1"/>
    <w:rsid w:val="00593A5C"/>
    <w:rsid w:val="00597F48"/>
    <w:rsid w:val="005A07B1"/>
    <w:rsid w:val="005A62E6"/>
    <w:rsid w:val="005A63AC"/>
    <w:rsid w:val="005B0421"/>
    <w:rsid w:val="005B1F85"/>
    <w:rsid w:val="005B23F8"/>
    <w:rsid w:val="005B41F9"/>
    <w:rsid w:val="005B756C"/>
    <w:rsid w:val="005B766D"/>
    <w:rsid w:val="005C04C8"/>
    <w:rsid w:val="005C06C2"/>
    <w:rsid w:val="005C69FC"/>
    <w:rsid w:val="005D122B"/>
    <w:rsid w:val="005D74DE"/>
    <w:rsid w:val="005E2BCB"/>
    <w:rsid w:val="005E3879"/>
    <w:rsid w:val="005E3C0E"/>
    <w:rsid w:val="005E42B2"/>
    <w:rsid w:val="005E448C"/>
    <w:rsid w:val="005E5119"/>
    <w:rsid w:val="005F1BB4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36F4D"/>
    <w:rsid w:val="006373FB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424"/>
    <w:rsid w:val="006D56E8"/>
    <w:rsid w:val="006E2B8F"/>
    <w:rsid w:val="006E3D53"/>
    <w:rsid w:val="006E65F8"/>
    <w:rsid w:val="006F0581"/>
    <w:rsid w:val="006F28AB"/>
    <w:rsid w:val="006F6975"/>
    <w:rsid w:val="006F69F5"/>
    <w:rsid w:val="006F7CA4"/>
    <w:rsid w:val="007049E0"/>
    <w:rsid w:val="0070527B"/>
    <w:rsid w:val="00706733"/>
    <w:rsid w:val="00706BE8"/>
    <w:rsid w:val="00710712"/>
    <w:rsid w:val="00722E69"/>
    <w:rsid w:val="0072358E"/>
    <w:rsid w:val="0072385D"/>
    <w:rsid w:val="0072583E"/>
    <w:rsid w:val="007270EE"/>
    <w:rsid w:val="00731154"/>
    <w:rsid w:val="007322EC"/>
    <w:rsid w:val="00745D0D"/>
    <w:rsid w:val="007460E9"/>
    <w:rsid w:val="00754B17"/>
    <w:rsid w:val="007550BD"/>
    <w:rsid w:val="0076502A"/>
    <w:rsid w:val="0076667B"/>
    <w:rsid w:val="007679CF"/>
    <w:rsid w:val="00771FD9"/>
    <w:rsid w:val="00772D13"/>
    <w:rsid w:val="00773A86"/>
    <w:rsid w:val="0077687E"/>
    <w:rsid w:val="00777C5A"/>
    <w:rsid w:val="00780A44"/>
    <w:rsid w:val="00781186"/>
    <w:rsid w:val="00781B8A"/>
    <w:rsid w:val="00782E01"/>
    <w:rsid w:val="00783E4F"/>
    <w:rsid w:val="00786885"/>
    <w:rsid w:val="00786CA0"/>
    <w:rsid w:val="00793D6C"/>
    <w:rsid w:val="00793F36"/>
    <w:rsid w:val="00795984"/>
    <w:rsid w:val="007A06CA"/>
    <w:rsid w:val="007A189E"/>
    <w:rsid w:val="007A4C3F"/>
    <w:rsid w:val="007B26BF"/>
    <w:rsid w:val="007B715C"/>
    <w:rsid w:val="007C030C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E5100"/>
    <w:rsid w:val="007E63FE"/>
    <w:rsid w:val="007F1E07"/>
    <w:rsid w:val="007F2EFA"/>
    <w:rsid w:val="008005C8"/>
    <w:rsid w:val="00803590"/>
    <w:rsid w:val="0080608B"/>
    <w:rsid w:val="008069CA"/>
    <w:rsid w:val="00811B8D"/>
    <w:rsid w:val="008128D9"/>
    <w:rsid w:val="0081320D"/>
    <w:rsid w:val="008134AB"/>
    <w:rsid w:val="008226CF"/>
    <w:rsid w:val="00825D6E"/>
    <w:rsid w:val="008327B6"/>
    <w:rsid w:val="0083294D"/>
    <w:rsid w:val="00834083"/>
    <w:rsid w:val="00834596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43D9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2C52"/>
    <w:rsid w:val="00883A9A"/>
    <w:rsid w:val="0088401F"/>
    <w:rsid w:val="00885E8A"/>
    <w:rsid w:val="00890C90"/>
    <w:rsid w:val="00891B06"/>
    <w:rsid w:val="00897301"/>
    <w:rsid w:val="008A1821"/>
    <w:rsid w:val="008A4486"/>
    <w:rsid w:val="008A5D5C"/>
    <w:rsid w:val="008A66C7"/>
    <w:rsid w:val="008C42A2"/>
    <w:rsid w:val="008C4473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03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4D5D"/>
    <w:rsid w:val="0095527D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0943"/>
    <w:rsid w:val="009A5023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4BA0"/>
    <w:rsid w:val="009E5479"/>
    <w:rsid w:val="009E6182"/>
    <w:rsid w:val="009F1DE7"/>
    <w:rsid w:val="009F3317"/>
    <w:rsid w:val="009F4887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6A20"/>
    <w:rsid w:val="00A2737E"/>
    <w:rsid w:val="00A3336C"/>
    <w:rsid w:val="00A33E13"/>
    <w:rsid w:val="00A355F3"/>
    <w:rsid w:val="00A35D4D"/>
    <w:rsid w:val="00A37DD4"/>
    <w:rsid w:val="00A40F64"/>
    <w:rsid w:val="00A42834"/>
    <w:rsid w:val="00A437BF"/>
    <w:rsid w:val="00A43EC7"/>
    <w:rsid w:val="00A44AD8"/>
    <w:rsid w:val="00A44EFF"/>
    <w:rsid w:val="00A450E3"/>
    <w:rsid w:val="00A50079"/>
    <w:rsid w:val="00A51DA2"/>
    <w:rsid w:val="00A55AA1"/>
    <w:rsid w:val="00A6129F"/>
    <w:rsid w:val="00A618E5"/>
    <w:rsid w:val="00A70540"/>
    <w:rsid w:val="00A705F9"/>
    <w:rsid w:val="00A707F5"/>
    <w:rsid w:val="00A7340F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34A9"/>
    <w:rsid w:val="00A946E1"/>
    <w:rsid w:val="00A96BCA"/>
    <w:rsid w:val="00A96EA4"/>
    <w:rsid w:val="00AA4555"/>
    <w:rsid w:val="00AA666B"/>
    <w:rsid w:val="00AA6C76"/>
    <w:rsid w:val="00AA721D"/>
    <w:rsid w:val="00AB05B6"/>
    <w:rsid w:val="00AB0A5A"/>
    <w:rsid w:val="00AB16F4"/>
    <w:rsid w:val="00AB3B07"/>
    <w:rsid w:val="00AB3F52"/>
    <w:rsid w:val="00AB6B85"/>
    <w:rsid w:val="00AC38C4"/>
    <w:rsid w:val="00AC7CB6"/>
    <w:rsid w:val="00AE1C6D"/>
    <w:rsid w:val="00AE24A9"/>
    <w:rsid w:val="00AE3976"/>
    <w:rsid w:val="00AE5FA1"/>
    <w:rsid w:val="00AE62FE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17A87"/>
    <w:rsid w:val="00B21AA5"/>
    <w:rsid w:val="00B22025"/>
    <w:rsid w:val="00B24198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020"/>
    <w:rsid w:val="00B75190"/>
    <w:rsid w:val="00B76021"/>
    <w:rsid w:val="00B7682B"/>
    <w:rsid w:val="00B777ED"/>
    <w:rsid w:val="00B803A7"/>
    <w:rsid w:val="00B85B06"/>
    <w:rsid w:val="00B874BF"/>
    <w:rsid w:val="00B91BA0"/>
    <w:rsid w:val="00B9238D"/>
    <w:rsid w:val="00B9458D"/>
    <w:rsid w:val="00B95D88"/>
    <w:rsid w:val="00B9689A"/>
    <w:rsid w:val="00B9697A"/>
    <w:rsid w:val="00B972D3"/>
    <w:rsid w:val="00BA1D7B"/>
    <w:rsid w:val="00BA64E8"/>
    <w:rsid w:val="00BB033B"/>
    <w:rsid w:val="00BB3396"/>
    <w:rsid w:val="00BB4101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530"/>
    <w:rsid w:val="00C13B29"/>
    <w:rsid w:val="00C13F8D"/>
    <w:rsid w:val="00C15A48"/>
    <w:rsid w:val="00C17CAD"/>
    <w:rsid w:val="00C21BD4"/>
    <w:rsid w:val="00C2742F"/>
    <w:rsid w:val="00C27460"/>
    <w:rsid w:val="00C36267"/>
    <w:rsid w:val="00C371B1"/>
    <w:rsid w:val="00C41024"/>
    <w:rsid w:val="00C42AAC"/>
    <w:rsid w:val="00C46337"/>
    <w:rsid w:val="00C56515"/>
    <w:rsid w:val="00C57243"/>
    <w:rsid w:val="00C600D4"/>
    <w:rsid w:val="00C63365"/>
    <w:rsid w:val="00C71B56"/>
    <w:rsid w:val="00C72852"/>
    <w:rsid w:val="00C7361E"/>
    <w:rsid w:val="00C7465C"/>
    <w:rsid w:val="00C771EA"/>
    <w:rsid w:val="00C80C90"/>
    <w:rsid w:val="00C8369B"/>
    <w:rsid w:val="00C955D0"/>
    <w:rsid w:val="00C978F4"/>
    <w:rsid w:val="00CA0154"/>
    <w:rsid w:val="00CA0AD4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3A8B"/>
    <w:rsid w:val="00CC6448"/>
    <w:rsid w:val="00CD36B5"/>
    <w:rsid w:val="00CD3A61"/>
    <w:rsid w:val="00CD3BE9"/>
    <w:rsid w:val="00CD49A0"/>
    <w:rsid w:val="00CD5212"/>
    <w:rsid w:val="00CD6E1B"/>
    <w:rsid w:val="00CE1FFF"/>
    <w:rsid w:val="00CE2084"/>
    <w:rsid w:val="00CE25C6"/>
    <w:rsid w:val="00CE5DB1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24EC9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29C3"/>
    <w:rsid w:val="00D87E9F"/>
    <w:rsid w:val="00D92593"/>
    <w:rsid w:val="00D92DDF"/>
    <w:rsid w:val="00D950ED"/>
    <w:rsid w:val="00D96079"/>
    <w:rsid w:val="00DA1D55"/>
    <w:rsid w:val="00DA3DB4"/>
    <w:rsid w:val="00DA770A"/>
    <w:rsid w:val="00DB45C9"/>
    <w:rsid w:val="00DB51B8"/>
    <w:rsid w:val="00DB69EB"/>
    <w:rsid w:val="00DC3F39"/>
    <w:rsid w:val="00DC4B95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237D"/>
    <w:rsid w:val="00E30F3A"/>
    <w:rsid w:val="00E32C19"/>
    <w:rsid w:val="00E32F2B"/>
    <w:rsid w:val="00E33B2F"/>
    <w:rsid w:val="00E3515D"/>
    <w:rsid w:val="00E36417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526"/>
    <w:rsid w:val="00E56D41"/>
    <w:rsid w:val="00E57710"/>
    <w:rsid w:val="00E60192"/>
    <w:rsid w:val="00E60CAE"/>
    <w:rsid w:val="00E6182E"/>
    <w:rsid w:val="00E63CCC"/>
    <w:rsid w:val="00E65625"/>
    <w:rsid w:val="00E77A06"/>
    <w:rsid w:val="00E8225B"/>
    <w:rsid w:val="00E824AE"/>
    <w:rsid w:val="00E90BEA"/>
    <w:rsid w:val="00E91777"/>
    <w:rsid w:val="00E926F2"/>
    <w:rsid w:val="00E92CC3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D787D"/>
    <w:rsid w:val="00EE2B49"/>
    <w:rsid w:val="00EE2CD6"/>
    <w:rsid w:val="00EE41E1"/>
    <w:rsid w:val="00EE6AB8"/>
    <w:rsid w:val="00EF32E4"/>
    <w:rsid w:val="00EF4D9F"/>
    <w:rsid w:val="00EF50B7"/>
    <w:rsid w:val="00EF7227"/>
    <w:rsid w:val="00F00128"/>
    <w:rsid w:val="00F01E67"/>
    <w:rsid w:val="00F02942"/>
    <w:rsid w:val="00F03984"/>
    <w:rsid w:val="00F10466"/>
    <w:rsid w:val="00F10B32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2C70"/>
    <w:rsid w:val="00F6347E"/>
    <w:rsid w:val="00F66B5C"/>
    <w:rsid w:val="00F70590"/>
    <w:rsid w:val="00F70E33"/>
    <w:rsid w:val="00F7133B"/>
    <w:rsid w:val="00F71B37"/>
    <w:rsid w:val="00F73D23"/>
    <w:rsid w:val="00F76942"/>
    <w:rsid w:val="00F85091"/>
    <w:rsid w:val="00F85C79"/>
    <w:rsid w:val="00F90EA7"/>
    <w:rsid w:val="00FA10C2"/>
    <w:rsid w:val="00FA1CF3"/>
    <w:rsid w:val="00FA23E4"/>
    <w:rsid w:val="00FA3D8E"/>
    <w:rsid w:val="00FA4FB7"/>
    <w:rsid w:val="00FA62C4"/>
    <w:rsid w:val="00FB6BEC"/>
    <w:rsid w:val="00FC242A"/>
    <w:rsid w:val="00FC35E3"/>
    <w:rsid w:val="00FC3ECA"/>
    <w:rsid w:val="00FD2418"/>
    <w:rsid w:val="00FD3AE3"/>
    <w:rsid w:val="00FD3F37"/>
    <w:rsid w:val="00FD475C"/>
    <w:rsid w:val="00FD4D8A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E24AF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E24A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trackprogres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sapeakebay.net/job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20F8D-6055-4ACD-911F-BDD91F9E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5515</Characters>
  <Application>Microsoft Office Word</Application>
  <DocSecurity>4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6609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jvalente</cp:lastModifiedBy>
  <cp:revision>2</cp:revision>
  <cp:lastPrinted>2012-05-07T16:29:00Z</cp:lastPrinted>
  <dcterms:created xsi:type="dcterms:W3CDTF">2014-05-12T16:42:00Z</dcterms:created>
  <dcterms:modified xsi:type="dcterms:W3CDTF">2014-05-12T16:42:00Z</dcterms:modified>
</cp:coreProperties>
</file>