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1C" w:rsidRDefault="0076691C" w:rsidP="00623DD2">
      <w:r>
        <w:t>PROCESS FOR UPDATING/REVISING EXISTING INDICATORS</w:t>
      </w:r>
    </w:p>
    <w:p w:rsidR="00623DD2" w:rsidRDefault="004F627C" w:rsidP="00623DD2">
      <w:pPr>
        <w:pStyle w:val="ListParagraph"/>
        <w:numPr>
          <w:ilvl w:val="0"/>
          <w:numId w:val="1"/>
        </w:numPr>
      </w:pPr>
      <w:r>
        <w:t>Provide</w:t>
      </w:r>
      <w:r w:rsidR="00623DD2">
        <w:t xml:space="preserve"> updat</w:t>
      </w:r>
      <w:r w:rsidR="00AE141B">
        <w:t xml:space="preserve">ed/revised </w:t>
      </w:r>
      <w:proofErr w:type="gramStart"/>
      <w:r w:rsidR="00AE141B">
        <w:t>data</w:t>
      </w:r>
      <w:r w:rsidR="00975143">
        <w:t xml:space="preserve"> </w:t>
      </w:r>
      <w:r w:rsidR="00AE141B">
        <w:t xml:space="preserve"> and</w:t>
      </w:r>
      <w:proofErr w:type="gramEnd"/>
      <w:r w:rsidR="00AE141B">
        <w:t xml:space="preserve"> analysis &amp;</w:t>
      </w:r>
      <w:r w:rsidR="00623DD2">
        <w:t xml:space="preserve"> methods documentation</w:t>
      </w:r>
      <w:r w:rsidR="0057777C">
        <w:t xml:space="preserve"> </w:t>
      </w:r>
      <w:r>
        <w:t>to Margaret Enloe (</w:t>
      </w:r>
      <w:hyperlink r:id="rId8" w:history="1">
        <w:r w:rsidRPr="00EB343E">
          <w:rPr>
            <w:rStyle w:val="Hyperlink"/>
          </w:rPr>
          <w:t>menloe@chesapeakebay.net</w:t>
        </w:r>
      </w:hyperlink>
      <w:r>
        <w:t>) and Catherine Krikstan (</w:t>
      </w:r>
      <w:hyperlink r:id="rId9" w:history="1">
        <w:r w:rsidRPr="00EB343E">
          <w:rPr>
            <w:rStyle w:val="Hyperlink"/>
          </w:rPr>
          <w:t>ckrikstan@chesapeakebay.net</w:t>
        </w:r>
      </w:hyperlink>
      <w:r>
        <w:t xml:space="preserve">). </w:t>
      </w:r>
      <w:r w:rsidR="000E3BE3">
        <w:t xml:space="preserve"> If a map needs to be </w:t>
      </w:r>
      <w:proofErr w:type="gramStart"/>
      <w:r w:rsidR="000E3BE3">
        <w:t>updated/revised</w:t>
      </w:r>
      <w:proofErr w:type="gramEnd"/>
      <w:r w:rsidR="000E3BE3">
        <w:t>, work with the GIS team to up</w:t>
      </w:r>
      <w:r>
        <w:t>date/revise the indicator map (</w:t>
      </w:r>
      <w:hyperlink r:id="rId10" w:history="1">
        <w:r w:rsidRPr="00EB343E">
          <w:rPr>
            <w:rStyle w:val="Hyperlink"/>
          </w:rPr>
          <w:t>JWolf@chesapeakebay.net</w:t>
        </w:r>
      </w:hyperlink>
      <w:r>
        <w:t xml:space="preserve">). </w:t>
      </w:r>
    </w:p>
    <w:p w:rsidR="00CE7186" w:rsidRDefault="00CE7186" w:rsidP="009A0210">
      <w:pPr>
        <w:pStyle w:val="ListParagraph"/>
        <w:numPr>
          <w:ilvl w:val="1"/>
          <w:numId w:val="1"/>
        </w:numPr>
      </w:pPr>
      <w:r>
        <w:t xml:space="preserve">The most current data for each indicator is available from its webpage for download as an Excel </w:t>
      </w:r>
      <w:r w:rsidR="00BB0F35">
        <w:t>spreadsheet</w:t>
      </w:r>
      <w:r>
        <w:t xml:space="preserve">.  The data consolidator needs to update/revise that </w:t>
      </w:r>
      <w:r w:rsidR="00BB0F35">
        <w:t>spreadsheet</w:t>
      </w:r>
      <w:r>
        <w:t xml:space="preserve"> and provide it to you.</w:t>
      </w:r>
    </w:p>
    <w:p w:rsidR="00CE7186" w:rsidRDefault="00CE7186" w:rsidP="009A0210">
      <w:pPr>
        <w:pStyle w:val="ListParagraph"/>
        <w:numPr>
          <w:ilvl w:val="1"/>
          <w:numId w:val="1"/>
        </w:numPr>
      </w:pPr>
      <w:r>
        <w:t>The most current analysis and methods documentation for each indicator is available from its webpage for download as a MS Word file.  The data consolidator needs to update/revise that file and provide it to you.</w:t>
      </w:r>
    </w:p>
    <w:p w:rsidR="007B2414" w:rsidRDefault="007B2414" w:rsidP="007B2414">
      <w:pPr>
        <w:pStyle w:val="ListParagraph"/>
        <w:numPr>
          <w:ilvl w:val="1"/>
          <w:numId w:val="1"/>
        </w:numPr>
      </w:pPr>
      <w:r>
        <w:t>If you do not know the indicator webpage, refer to “</w:t>
      </w:r>
      <w:r w:rsidRPr="00C536EB">
        <w:t>Status of 2012-13 CBP Indicators</w:t>
      </w:r>
      <w:r>
        <w:t xml:space="preserve">” for the list of indicators and direct links for each indicator webpage.  This file is available from the Project and Resources tab on the </w:t>
      </w:r>
      <w:hyperlink r:id="rId11" w:history="1">
        <w:r w:rsidRPr="00C536EB">
          <w:rPr>
            <w:rStyle w:val="Hyperlink"/>
          </w:rPr>
          <w:t>Indicators Workgroup webpage</w:t>
        </w:r>
      </w:hyperlink>
      <w:r>
        <w:t>.  This file is also available in S</w:t>
      </w:r>
      <w:r w:rsidRPr="00A268E9">
        <w:t>:\</w:t>
      </w:r>
      <w:r>
        <w:t>Communications\Indicators\</w:t>
      </w:r>
      <w:r w:rsidRPr="0066160B">
        <w:t>Register and Instructions</w:t>
      </w:r>
      <w:r>
        <w:t>.</w:t>
      </w:r>
    </w:p>
    <w:p w:rsidR="007B2414" w:rsidRDefault="006526C5" w:rsidP="007B2414">
      <w:pPr>
        <w:pStyle w:val="ListParagraph"/>
        <w:numPr>
          <w:ilvl w:val="1"/>
          <w:numId w:val="1"/>
        </w:numPr>
      </w:pPr>
      <w:r>
        <w:t>Additionally, t</w:t>
      </w:r>
      <w:r w:rsidR="007B2414">
        <w:t>he most current f</w:t>
      </w:r>
      <w:r>
        <w:t>iles for each indicator are</w:t>
      </w:r>
      <w:r w:rsidR="007B2414">
        <w:t xml:space="preserve"> maintained in S</w:t>
      </w:r>
      <w:r w:rsidR="007B2414" w:rsidRPr="00A268E9">
        <w:t>:\</w:t>
      </w:r>
      <w:r w:rsidR="007B2414">
        <w:t>Communications\Indicators (in a folder named for each indicator).</w:t>
      </w:r>
      <w:r w:rsidR="002404FA">
        <w:t xml:space="preserve">  You may download a copy of a needed file to your desktop for purposes of making revisions, but do not remove or alter the files in the S drive.  Send updated files to Catherine/Margaret and they will upload the final version of updated files to the S drive and to the indicator webpage.</w:t>
      </w:r>
    </w:p>
    <w:p w:rsidR="0057777C" w:rsidRDefault="0057777C" w:rsidP="0076691C">
      <w:pPr>
        <w:pStyle w:val="ListParagraph"/>
        <w:ind w:left="360"/>
      </w:pPr>
    </w:p>
    <w:p w:rsidR="000D0871" w:rsidRDefault="000D0871" w:rsidP="000D0871">
      <w:r>
        <w:t>PROCESS FOR DEVELOPING NEW INDICATORS</w:t>
      </w:r>
    </w:p>
    <w:p w:rsidR="000D0871" w:rsidRDefault="008B0FD1" w:rsidP="000D0871">
      <w:pPr>
        <w:pStyle w:val="ListParagraph"/>
        <w:numPr>
          <w:ilvl w:val="0"/>
          <w:numId w:val="2"/>
        </w:numPr>
      </w:pPr>
      <w:r>
        <w:t>Refer to “</w:t>
      </w:r>
      <w:r w:rsidRPr="008B0FD1">
        <w:t>Guidance for GITs as They Identify Assessment and Accountability Metrics for Public Reporting</w:t>
      </w:r>
      <w:r>
        <w:t xml:space="preserve">”.  This file is available from the Project and Resources tab on the </w:t>
      </w:r>
      <w:hyperlink r:id="rId12" w:history="1">
        <w:r w:rsidRPr="00C536EB">
          <w:rPr>
            <w:rStyle w:val="Hyperlink"/>
          </w:rPr>
          <w:t>Indicators Workgroup webpage</w:t>
        </w:r>
      </w:hyperlink>
      <w:r>
        <w:t>.</w:t>
      </w:r>
    </w:p>
    <w:p w:rsidR="000913CA" w:rsidRDefault="000913CA" w:rsidP="00975143">
      <w:pPr>
        <w:pStyle w:val="ListParagraph"/>
        <w:numPr>
          <w:ilvl w:val="0"/>
          <w:numId w:val="2"/>
        </w:numPr>
      </w:pPr>
      <w:r>
        <w:t>Notify Margaret Enloe of your intention to develop a new indicator and work with her to gain approval of the new indicator from the GIT workgroup, the GIT, the STAR Team and ultimately, the Management Board.</w:t>
      </w:r>
    </w:p>
    <w:p w:rsidR="000913CA" w:rsidRDefault="000913CA" w:rsidP="000913CA">
      <w:pPr>
        <w:pStyle w:val="ListParagraph"/>
        <w:numPr>
          <w:ilvl w:val="0"/>
          <w:numId w:val="2"/>
        </w:numPr>
      </w:pPr>
      <w:r>
        <w:t>Refer to “</w:t>
      </w:r>
      <w:r w:rsidRPr="00866BCD">
        <w:t>CBP Reporting Level Indicators Analysis &amp; Methods Documentation Template</w:t>
      </w:r>
      <w:r>
        <w:t>”</w:t>
      </w:r>
      <w:r w:rsidRPr="00866BCD">
        <w:t xml:space="preserve"> and </w:t>
      </w:r>
      <w:r>
        <w:t>the “</w:t>
      </w:r>
      <w:r w:rsidRPr="00866BCD">
        <w:t>Sample</w:t>
      </w:r>
      <w:r>
        <w:t xml:space="preserve">” to assist with completing the </w:t>
      </w:r>
      <w:r w:rsidRPr="00866BCD">
        <w:t>Analysis &amp; Methods Documentation</w:t>
      </w:r>
      <w:r>
        <w:t xml:space="preserve"> for the new indicator.  These files are available from the Project and Resources tab on the </w:t>
      </w:r>
      <w:hyperlink r:id="rId13" w:history="1">
        <w:r w:rsidRPr="00C536EB">
          <w:rPr>
            <w:rStyle w:val="Hyperlink"/>
          </w:rPr>
          <w:t>Indicators Workgroup webpage</w:t>
        </w:r>
      </w:hyperlink>
      <w:r>
        <w:t>.</w:t>
      </w:r>
    </w:p>
    <w:p w:rsidR="000D0871" w:rsidRDefault="00975143" w:rsidP="00975143">
      <w:pPr>
        <w:pStyle w:val="ListParagraph"/>
        <w:numPr>
          <w:ilvl w:val="0"/>
          <w:numId w:val="2"/>
        </w:numPr>
      </w:pPr>
      <w:r>
        <w:t>Provide the data for the new indicator (in an Excel spreadsheet) and the completed analysis &amp; methods documentation template to Margaret Enloe (</w:t>
      </w:r>
      <w:hyperlink r:id="rId14" w:history="1">
        <w:r w:rsidRPr="00EB343E">
          <w:rPr>
            <w:rStyle w:val="Hyperlink"/>
          </w:rPr>
          <w:t>menloe@chesapeakebay.net</w:t>
        </w:r>
      </w:hyperlink>
      <w:r>
        <w:t>) and Catherine Krikstan (</w:t>
      </w:r>
      <w:hyperlink r:id="rId15" w:history="1">
        <w:r w:rsidRPr="00EB343E">
          <w:rPr>
            <w:rStyle w:val="Hyperlink"/>
          </w:rPr>
          <w:t>ckrikstan@chesapeakebay.net</w:t>
        </w:r>
      </w:hyperlink>
      <w:r>
        <w:t>).</w:t>
      </w:r>
      <w:r w:rsidR="005F615E">
        <w:t xml:space="preserve">  Catherine will work to upload the new indicator</w:t>
      </w:r>
      <w:r w:rsidR="001A233B">
        <w:t xml:space="preserve"> content</w:t>
      </w:r>
      <w:r w:rsidR="005F615E">
        <w:t xml:space="preserve"> to the CBP website.</w:t>
      </w:r>
    </w:p>
    <w:p w:rsidR="00A96B65" w:rsidRDefault="00A96B65" w:rsidP="00975143">
      <w:pPr>
        <w:pStyle w:val="ListParagraph"/>
        <w:numPr>
          <w:ilvl w:val="0"/>
          <w:numId w:val="2"/>
        </w:numPr>
      </w:pPr>
      <w:r>
        <w:t>If a map needs to be created for the new indicator, work with the GIS team (</w:t>
      </w:r>
      <w:hyperlink r:id="rId16" w:history="1">
        <w:r w:rsidRPr="00EB343E">
          <w:rPr>
            <w:rStyle w:val="Hyperlink"/>
          </w:rPr>
          <w:t>JWolf@chesapeakebay.net</w:t>
        </w:r>
      </w:hyperlink>
      <w:r w:rsidR="001A233B">
        <w:t>) and inform Margaret and Catherine when the map has been completed.</w:t>
      </w:r>
    </w:p>
    <w:sectPr w:rsidR="00A96B65" w:rsidSect="00EE613B">
      <w:head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83" w:rsidRDefault="00777583" w:rsidP="00A902A6">
      <w:pPr>
        <w:spacing w:after="0" w:line="240" w:lineRule="auto"/>
      </w:pPr>
      <w:r>
        <w:separator/>
      </w:r>
    </w:p>
  </w:endnote>
  <w:endnote w:type="continuationSeparator" w:id="0">
    <w:p w:rsidR="00777583" w:rsidRDefault="00777583" w:rsidP="00A9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83" w:rsidRDefault="00777583" w:rsidP="00A902A6">
      <w:pPr>
        <w:spacing w:after="0" w:line="240" w:lineRule="auto"/>
      </w:pPr>
      <w:r>
        <w:separator/>
      </w:r>
    </w:p>
  </w:footnote>
  <w:footnote w:type="continuationSeparator" w:id="0">
    <w:p w:rsidR="00777583" w:rsidRDefault="00777583" w:rsidP="00A9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A6" w:rsidRDefault="00A902A6" w:rsidP="00A902A6">
    <w:pPr>
      <w:jc w:val="center"/>
    </w:pPr>
    <w:r w:rsidRPr="00FE5613">
      <w:rPr>
        <w:b/>
      </w:rPr>
      <w:t>Process for Updating</w:t>
    </w:r>
    <w:r w:rsidR="00F66D60">
      <w:rPr>
        <w:b/>
      </w:rPr>
      <w:t>/Developing</w:t>
    </w:r>
    <w:r w:rsidRPr="00FE5613">
      <w:rPr>
        <w:b/>
      </w:rPr>
      <w:t xml:space="preserve"> CBP Indicators</w:t>
    </w:r>
    <w:r w:rsidR="00623DD2" w:rsidRPr="00FE5613">
      <w:rPr>
        <w:b/>
      </w:rPr>
      <w:t xml:space="preserve"> at ChesapeakeBay.net</w:t>
    </w:r>
    <w:r w:rsidR="00623DD2">
      <w:t xml:space="preserve"> (</w:t>
    </w:r>
    <w:hyperlink r:id="rId1" w:history="1">
      <w:r w:rsidR="00623DD2" w:rsidRPr="00B6260F">
        <w:rPr>
          <w:rStyle w:val="Hyperlink"/>
        </w:rPr>
        <w:t>http://www.chesapeakebay.net/trackprogress</w:t>
      </w:r>
    </w:hyperlink>
    <w:r>
      <w:t>)</w:t>
    </w:r>
    <w:r w:rsidR="00623DD2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675D1"/>
    <w:multiLevelType w:val="hybridMultilevel"/>
    <w:tmpl w:val="F60CC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E523F9"/>
    <w:multiLevelType w:val="hybridMultilevel"/>
    <w:tmpl w:val="F60CC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2A6"/>
    <w:rsid w:val="00037563"/>
    <w:rsid w:val="000709B1"/>
    <w:rsid w:val="000913CA"/>
    <w:rsid w:val="000A3B52"/>
    <w:rsid w:val="000D0871"/>
    <w:rsid w:val="000E3BE3"/>
    <w:rsid w:val="00110B13"/>
    <w:rsid w:val="001A233B"/>
    <w:rsid w:val="001D602E"/>
    <w:rsid w:val="002404FA"/>
    <w:rsid w:val="002E4863"/>
    <w:rsid w:val="002F7D28"/>
    <w:rsid w:val="00302342"/>
    <w:rsid w:val="00356891"/>
    <w:rsid w:val="003B427E"/>
    <w:rsid w:val="003D4597"/>
    <w:rsid w:val="003E2889"/>
    <w:rsid w:val="003F52E6"/>
    <w:rsid w:val="00415BBC"/>
    <w:rsid w:val="0046228B"/>
    <w:rsid w:val="004C2969"/>
    <w:rsid w:val="004F627C"/>
    <w:rsid w:val="00502961"/>
    <w:rsid w:val="0057777C"/>
    <w:rsid w:val="005810AA"/>
    <w:rsid w:val="005834FB"/>
    <w:rsid w:val="00592052"/>
    <w:rsid w:val="005B42FA"/>
    <w:rsid w:val="005B6E4E"/>
    <w:rsid w:val="005D1F43"/>
    <w:rsid w:val="005F615E"/>
    <w:rsid w:val="00623DD2"/>
    <w:rsid w:val="006408D9"/>
    <w:rsid w:val="006526C5"/>
    <w:rsid w:val="0066160B"/>
    <w:rsid w:val="006A7881"/>
    <w:rsid w:val="006E02F6"/>
    <w:rsid w:val="00711C24"/>
    <w:rsid w:val="0076691C"/>
    <w:rsid w:val="00777583"/>
    <w:rsid w:val="007953E4"/>
    <w:rsid w:val="007B2414"/>
    <w:rsid w:val="007E75DD"/>
    <w:rsid w:val="007F1DEB"/>
    <w:rsid w:val="00823A9E"/>
    <w:rsid w:val="008561C6"/>
    <w:rsid w:val="00866BCD"/>
    <w:rsid w:val="0088661F"/>
    <w:rsid w:val="008A7DA9"/>
    <w:rsid w:val="008B0FD1"/>
    <w:rsid w:val="008C4957"/>
    <w:rsid w:val="008C7E80"/>
    <w:rsid w:val="0091710C"/>
    <w:rsid w:val="009301F6"/>
    <w:rsid w:val="00940D43"/>
    <w:rsid w:val="00975143"/>
    <w:rsid w:val="009A0210"/>
    <w:rsid w:val="009C64D4"/>
    <w:rsid w:val="009E2CE9"/>
    <w:rsid w:val="00A268E9"/>
    <w:rsid w:val="00A55098"/>
    <w:rsid w:val="00A902A6"/>
    <w:rsid w:val="00A96B65"/>
    <w:rsid w:val="00AC280B"/>
    <w:rsid w:val="00AC7DDD"/>
    <w:rsid w:val="00AE141B"/>
    <w:rsid w:val="00AE2043"/>
    <w:rsid w:val="00AE28DF"/>
    <w:rsid w:val="00B370E3"/>
    <w:rsid w:val="00B52012"/>
    <w:rsid w:val="00B6112F"/>
    <w:rsid w:val="00B64666"/>
    <w:rsid w:val="00B77C3B"/>
    <w:rsid w:val="00BA5362"/>
    <w:rsid w:val="00BB0F35"/>
    <w:rsid w:val="00C90B31"/>
    <w:rsid w:val="00C92881"/>
    <w:rsid w:val="00CB5CA9"/>
    <w:rsid w:val="00CE7186"/>
    <w:rsid w:val="00D14F8B"/>
    <w:rsid w:val="00D51365"/>
    <w:rsid w:val="00DC7C8B"/>
    <w:rsid w:val="00E33679"/>
    <w:rsid w:val="00E34B3F"/>
    <w:rsid w:val="00E50BDE"/>
    <w:rsid w:val="00EE613B"/>
    <w:rsid w:val="00F5351A"/>
    <w:rsid w:val="00F619B6"/>
    <w:rsid w:val="00F66D60"/>
    <w:rsid w:val="00F6796F"/>
    <w:rsid w:val="00F7209C"/>
    <w:rsid w:val="00FE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2A6"/>
  </w:style>
  <w:style w:type="paragraph" w:styleId="Footer">
    <w:name w:val="footer"/>
    <w:basedOn w:val="Normal"/>
    <w:link w:val="FooterChar"/>
    <w:uiPriority w:val="99"/>
    <w:semiHidden/>
    <w:unhideWhenUsed/>
    <w:rsid w:val="00A9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2A6"/>
  </w:style>
  <w:style w:type="paragraph" w:styleId="ListParagraph">
    <w:name w:val="List Paragraph"/>
    <w:basedOn w:val="Normal"/>
    <w:uiPriority w:val="34"/>
    <w:qFormat/>
    <w:rsid w:val="00623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loe@chesapeakebay.net" TargetMode="External"/><Relationship Id="rId13" Type="http://schemas.openxmlformats.org/officeDocument/2006/relationships/hyperlink" Target="http://www.chesapeakebay.net/groups/group/indicators_workgrou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sapeakebay.net/groups/group/indicators_workgrou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Wolf@chesapeakebay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sapeakebay.net/groups/group/indicators_work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krikstan@chesapeakebay.net" TargetMode="External"/><Relationship Id="rId10" Type="http://schemas.openxmlformats.org/officeDocument/2006/relationships/hyperlink" Target="mailto:JWolf@chesapeakebay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krikstan@chesapeakebay.net" TargetMode="External"/><Relationship Id="rId14" Type="http://schemas.openxmlformats.org/officeDocument/2006/relationships/hyperlink" Target="mailto:menloe@chesapeakeba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sapeakebay.net/trackprog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543A8-AFD2-40EE-9F57-6BECFAF2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nsylvest</dc:creator>
  <cp:lastModifiedBy>nsylvest</cp:lastModifiedBy>
  <cp:revision>19</cp:revision>
  <dcterms:created xsi:type="dcterms:W3CDTF">2014-03-21T19:25:00Z</dcterms:created>
  <dcterms:modified xsi:type="dcterms:W3CDTF">2014-03-21T20:40:00Z</dcterms:modified>
</cp:coreProperties>
</file>