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713"/>
        <w:gridCol w:w="3318"/>
        <w:gridCol w:w="2097"/>
      </w:tblGrid>
      <w:tr w:rsidR="007F6968" w:rsidRPr="009C074D" w:rsidTr="007F6968">
        <w:trPr>
          <w:trHeight w:val="6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968" w:rsidRPr="009C074D" w:rsidRDefault="007F6968" w:rsidP="007F6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9C074D">
              <w:rPr>
                <w:rFonts w:ascii="Arial" w:eastAsia="Times New Roman" w:hAnsi="Arial" w:cs="Arial"/>
                <w:b/>
                <w:sz w:val="24"/>
                <w:szCs w:val="24"/>
              </w:rPr>
              <w:t>Ag BMPs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968" w:rsidRPr="009C074D" w:rsidRDefault="007F6968" w:rsidP="007F6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9C074D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Urban BMPs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968" w:rsidRPr="009C074D" w:rsidRDefault="007F6968" w:rsidP="007F6968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C074D">
              <w:rPr>
                <w:rFonts w:ascii="Arial" w:hAnsi="Arial" w:cs="Arial"/>
                <w:b/>
                <w:color w:val="000000"/>
                <w:sz w:val="24"/>
                <w:szCs w:val="24"/>
              </w:rPr>
              <w:t>Forestry BMPs</w:t>
            </w:r>
          </w:p>
        </w:tc>
      </w:tr>
      <w:tr w:rsidR="007F6968" w:rsidRPr="009C074D" w:rsidTr="007F6968">
        <w:trPr>
          <w:trHeight w:val="382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Air Quality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6968" w:rsidRPr="009C074D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Abandoned Mine Reclamation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  <w:r w:rsidRPr="009C074D">
              <w:rPr>
                <w:rFonts w:ascii="Arial" w:hAnsi="Arial" w:cs="Arial"/>
                <w:color w:val="000000"/>
              </w:rPr>
              <w:t>Dirt/Gravel Roads</w:t>
            </w:r>
          </w:p>
        </w:tc>
      </w:tr>
      <w:tr w:rsidR="007F6968" w:rsidRPr="009C074D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Animal Waste Management System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Advanced Grey Infrastructure Nutrient Discovery Program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  <w:r w:rsidRPr="009C074D">
              <w:rPr>
                <w:rFonts w:ascii="Arial" w:hAnsi="Arial" w:cs="Arial"/>
                <w:color w:val="000000"/>
              </w:rPr>
              <w:t>Forest Harvesting Practices</w:t>
            </w:r>
          </w:p>
        </w:tc>
      </w:tr>
      <w:tr w:rsidR="007F6968" w:rsidRPr="009C074D" w:rsidTr="007F6968">
        <w:trPr>
          <w:trHeight w:val="641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Commodity Cover Crop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Bioretention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  <w:r w:rsidRPr="009C074D">
              <w:rPr>
                <w:rFonts w:ascii="Arial" w:hAnsi="Arial" w:cs="Arial"/>
                <w:color w:val="000000"/>
              </w:rPr>
              <w:t>Shoreline Management</w:t>
            </w:r>
          </w:p>
        </w:tc>
      </w:tr>
      <w:tr w:rsidR="007F6968" w:rsidRPr="009C074D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Conservation Cover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Dirt/Gravel Roads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  <w:r w:rsidRPr="009C074D">
              <w:rPr>
                <w:rFonts w:ascii="Arial" w:hAnsi="Arial" w:cs="Arial"/>
                <w:color w:val="000000"/>
              </w:rPr>
              <w:t>Stream Restoration</w:t>
            </w:r>
          </w:p>
        </w:tc>
      </w:tr>
      <w:tr w:rsidR="007F6968" w:rsidRPr="009C074D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Cropland Residue Management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Dry Ponds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  <w:r w:rsidRPr="009C074D">
              <w:rPr>
                <w:rFonts w:ascii="Arial" w:hAnsi="Arial" w:cs="Arial"/>
                <w:color w:val="000000"/>
              </w:rPr>
              <w:t>Forest Buffers</w:t>
            </w:r>
          </w:p>
        </w:tc>
      </w:tr>
      <w:tr w:rsidR="007F6968" w:rsidRPr="009C074D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Drainage Control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Erosion and Sediment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  <w:r w:rsidRPr="009C074D">
              <w:rPr>
                <w:rFonts w:ascii="Arial" w:hAnsi="Arial" w:cs="Arial"/>
                <w:color w:val="000000"/>
              </w:rPr>
              <w:t>Forest Conservation</w:t>
            </w:r>
          </w:p>
        </w:tc>
      </w:tr>
      <w:tr w:rsidR="007F6968" w:rsidRPr="009C074D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Forage Production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Runoff Reduction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center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  <w:r w:rsidRPr="009C074D">
              <w:rPr>
                <w:rFonts w:ascii="Arial" w:hAnsi="Arial" w:cs="Arial"/>
                <w:color w:val="000000"/>
              </w:rPr>
              <w:t>Tree Planting</w:t>
            </w:r>
          </w:p>
        </w:tc>
      </w:tr>
      <w:tr w:rsidR="007F6968" w:rsidRPr="009C074D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Irrigation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Forest Conservation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center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  <w:r w:rsidRPr="009C074D">
              <w:rPr>
                <w:rFonts w:ascii="Arial" w:hAnsi="Arial" w:cs="Arial"/>
                <w:color w:val="000000"/>
              </w:rPr>
              <w:t>Dirt/Gravel Roads</w:t>
            </w:r>
          </w:p>
        </w:tc>
      </w:tr>
      <w:tr w:rsidR="007F6968" w:rsidRPr="009C074D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Mortality Management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Grass Buffers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  <w:r w:rsidRPr="009C074D">
              <w:rPr>
                <w:rFonts w:ascii="Arial" w:hAnsi="Arial" w:cs="Arial"/>
                <w:color w:val="000000"/>
              </w:rPr>
              <w:t>Forest Harvesting Practices</w:t>
            </w:r>
          </w:p>
        </w:tc>
      </w:tr>
      <w:tr w:rsidR="007F6968" w:rsidRPr="005B123B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Nutrient Management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Impervious Surface Reduction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  <w:r w:rsidRPr="009C074D">
              <w:rPr>
                <w:rFonts w:ascii="Arial" w:hAnsi="Arial" w:cs="Arial"/>
                <w:color w:val="000000"/>
              </w:rPr>
              <w:t>Shoreline Management</w:t>
            </w:r>
          </w:p>
        </w:tc>
      </w:tr>
      <w:tr w:rsidR="007F6968" w:rsidRPr="005B123B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Riparian Protection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Infiltration Practices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  <w:r w:rsidRPr="009C074D">
              <w:rPr>
                <w:rFonts w:ascii="Arial" w:hAnsi="Arial" w:cs="Arial"/>
                <w:color w:val="000000"/>
              </w:rPr>
              <w:t>Stream Restoration</w:t>
            </w:r>
          </w:p>
        </w:tc>
      </w:tr>
      <w:tr w:rsidR="007F6968" w:rsidRPr="005B123B" w:rsidTr="007F6968">
        <w:trPr>
          <w:trHeight w:val="949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Soil Stabilization Measures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Nutrient Management Plan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  <w:r w:rsidRPr="009C074D">
              <w:rPr>
                <w:rFonts w:ascii="Arial" w:hAnsi="Arial" w:cs="Arial"/>
                <w:color w:val="000000"/>
              </w:rPr>
              <w:t>Forest Buffers</w:t>
            </w:r>
          </w:p>
        </w:tc>
      </w:tr>
      <w:tr w:rsidR="007F6968" w:rsidRPr="005B123B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Stream Access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Permeable Pavement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  <w:r w:rsidRPr="009C074D">
              <w:rPr>
                <w:rFonts w:ascii="Arial" w:hAnsi="Arial" w:cs="Arial"/>
                <w:color w:val="000000"/>
              </w:rPr>
              <w:t>Forest Conservation</w:t>
            </w:r>
          </w:p>
        </w:tc>
      </w:tr>
      <w:tr w:rsidR="007F6968" w:rsidRPr="005B123B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Traditional Cover Crop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Shoreline Management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F6968" w:rsidRPr="005B123B" w:rsidTr="007F6968">
        <w:trPr>
          <w:trHeight w:val="279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B123B">
              <w:rPr>
                <w:rFonts w:ascii="Arial" w:eastAsia="Times New Roman" w:hAnsi="Arial" w:cs="Arial"/>
              </w:rPr>
              <w:t>Wetlands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Stream Restoration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F6968" w:rsidRPr="005B123B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Street Sweeping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F6968" w:rsidRPr="005B123B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968" w:rsidRPr="009C074D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Tree Planting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F6968" w:rsidRPr="005B123B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968" w:rsidRPr="009C074D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Urban Growth Reduction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F6968" w:rsidRPr="005B123B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968" w:rsidRPr="009C074D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Infiltration Practices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F6968" w:rsidRPr="005B123B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968" w:rsidRPr="009C074D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Wet Ponds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F6968" w:rsidRPr="005B123B" w:rsidTr="007F6968">
        <w:trPr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968" w:rsidRPr="009C074D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968" w:rsidRPr="005B123B" w:rsidRDefault="007F6968" w:rsidP="003E32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B123B">
              <w:rPr>
                <w:rFonts w:ascii="Arial" w:eastAsia="Times New Roman" w:hAnsi="Arial" w:cs="Arial"/>
                <w:color w:val="000000"/>
              </w:rPr>
              <w:t>Wetlands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bottom"/>
          </w:tcPr>
          <w:p w:rsidR="007F6968" w:rsidRPr="009C074D" w:rsidRDefault="007F6968" w:rsidP="003E3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5A35C2" w:rsidRDefault="009C074D" w:rsidP="009C074D">
      <w:pPr>
        <w:tabs>
          <w:tab w:val="left" w:pos="8225"/>
        </w:tabs>
      </w:pPr>
      <w:r>
        <w:tab/>
      </w:r>
    </w:p>
    <w:sectPr w:rsidR="005A3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72C" w:rsidRDefault="003B672C" w:rsidP="005B123B">
      <w:pPr>
        <w:spacing w:after="0" w:line="240" w:lineRule="auto"/>
      </w:pPr>
      <w:r>
        <w:separator/>
      </w:r>
    </w:p>
  </w:endnote>
  <w:endnote w:type="continuationSeparator" w:id="0">
    <w:p w:rsidR="003B672C" w:rsidRDefault="003B672C" w:rsidP="005B1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72C" w:rsidRDefault="003B672C" w:rsidP="005B123B">
      <w:pPr>
        <w:spacing w:after="0" w:line="240" w:lineRule="auto"/>
      </w:pPr>
      <w:r>
        <w:separator/>
      </w:r>
    </w:p>
  </w:footnote>
  <w:footnote w:type="continuationSeparator" w:id="0">
    <w:p w:rsidR="003B672C" w:rsidRDefault="003B672C" w:rsidP="005B12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23B"/>
    <w:rsid w:val="002D7013"/>
    <w:rsid w:val="003B672C"/>
    <w:rsid w:val="00597DE0"/>
    <w:rsid w:val="005B123B"/>
    <w:rsid w:val="007F6968"/>
    <w:rsid w:val="009C074D"/>
    <w:rsid w:val="00CF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BE47D9C-046B-4D22-BABD-ADD6E05FC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1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23B"/>
  </w:style>
  <w:style w:type="paragraph" w:styleId="Footer">
    <w:name w:val="footer"/>
    <w:basedOn w:val="Normal"/>
    <w:link w:val="FooterChar"/>
    <w:uiPriority w:val="99"/>
    <w:unhideWhenUsed/>
    <w:rsid w:val="005B1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C4A06-2FFB-4631-BE44-9FD717865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Claggett, Sally -FS</dc:creator>
  <cp:keywords/>
  <dc:description/>
  <cp:lastModifiedBy>Katherine Wares</cp:lastModifiedBy>
  <cp:revision>2</cp:revision>
  <dcterms:created xsi:type="dcterms:W3CDTF">2016-09-07T12:00:00Z</dcterms:created>
  <dcterms:modified xsi:type="dcterms:W3CDTF">2016-09-07T12:00:00Z</dcterms:modified>
</cp:coreProperties>
</file>