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Look w:val="04A0" w:firstRow="1" w:lastRow="0" w:firstColumn="1" w:lastColumn="0" w:noHBand="0" w:noVBand="1"/>
      </w:tblPr>
      <w:tblGrid>
        <w:gridCol w:w="1276"/>
        <w:gridCol w:w="8608"/>
      </w:tblGrid>
      <w:tr w:rsidR="00D11566" w:rsidRPr="00D11566" w14:paraId="0F6383AF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F70C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Acronym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7CC7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Full Name</w:t>
            </w:r>
          </w:p>
        </w:tc>
      </w:tr>
      <w:tr w:rsidR="00D11566" w:rsidRPr="00D11566" w14:paraId="62551667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9C8C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CBP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AE1C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Chesapeake Bay Program</w:t>
            </w:r>
          </w:p>
        </w:tc>
      </w:tr>
      <w:tr w:rsidR="00D11566" w:rsidRPr="00D11566" w14:paraId="6A6487B9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4A07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DEDNREC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DBDE" w14:textId="2DB5BED1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Delaware Department of Natural Resources and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Environmental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Control</w:t>
            </w:r>
          </w:p>
        </w:tc>
      </w:tr>
      <w:tr w:rsidR="00D11566" w:rsidRPr="00D11566" w14:paraId="6D7760D8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A744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MDDNR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941F" w14:textId="075504B2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Maryland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Department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of Natural Resources</w:t>
            </w:r>
          </w:p>
        </w:tc>
      </w:tr>
      <w:tr w:rsidR="00D11566" w:rsidRPr="00D11566" w14:paraId="49B71B7A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3AC7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NRO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A4F4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Northern Regional Office</w:t>
            </w:r>
          </w:p>
        </w:tc>
      </w:tr>
      <w:tr w:rsidR="00D11566" w:rsidRPr="00D11566" w14:paraId="3D4E8A79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F44F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NTN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3E22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Nontidal Network Project</w:t>
            </w:r>
          </w:p>
        </w:tc>
      </w:tr>
      <w:tr w:rsidR="00D11566" w:rsidRPr="00D11566" w14:paraId="57BB4E08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21EC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NTWQM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05AC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Nontidal Water Quality Monitoring Program</w:t>
            </w:r>
          </w:p>
        </w:tc>
      </w:tr>
      <w:tr w:rsidR="00D11566" w:rsidRPr="00D11566" w14:paraId="3760BAB8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6BBD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NYSDEC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FB8A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New York State Department of Environmental Conservation</w:t>
            </w:r>
          </w:p>
        </w:tc>
      </w:tr>
      <w:tr w:rsidR="00D11566" w:rsidRPr="00D11566" w14:paraId="1A26009B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F9AA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PADEP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B9EA" w14:textId="5508FB95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Pennsylvania Department of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Environmental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Protection</w:t>
            </w:r>
          </w:p>
        </w:tc>
      </w:tr>
      <w:tr w:rsidR="00D11566" w:rsidRPr="00D11566" w14:paraId="2E59BE49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1EF6F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PRO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46D8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Piedmont Regional Office</w:t>
            </w:r>
          </w:p>
        </w:tc>
      </w:tr>
      <w:tr w:rsidR="00D11566" w:rsidRPr="00D11566" w14:paraId="2E5C7408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CCFD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SCRO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D0E9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Central Office</w:t>
            </w:r>
          </w:p>
        </w:tc>
      </w:tr>
      <w:tr w:rsidR="00D11566" w:rsidRPr="00D11566" w14:paraId="3EAFA763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1446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SRBC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9234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Susquehanna River Basin Commission</w:t>
            </w:r>
          </w:p>
        </w:tc>
      </w:tr>
      <w:tr w:rsidR="00D11566" w:rsidRPr="00D11566" w14:paraId="55080975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55A47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USGSMD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436B" w14:textId="5A96012B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United States Geological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Survey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Maryland-Delaware-D.C. Water Science Center</w:t>
            </w:r>
          </w:p>
        </w:tc>
      </w:tr>
      <w:tr w:rsidR="00D11566" w:rsidRPr="00D11566" w14:paraId="3974C993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A013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USGSPA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D92F" w14:textId="6EB4C6C8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United States Geological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Survey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Pennsylvania Water Science Center</w:t>
            </w:r>
          </w:p>
        </w:tc>
      </w:tr>
      <w:tr w:rsidR="00D11566" w:rsidRPr="00D11566" w14:paraId="0BDF278D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DCA6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USGSVA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BABF" w14:textId="766F7AF9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United States Geological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Survey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Virginia Water Science Center</w:t>
            </w:r>
          </w:p>
        </w:tc>
      </w:tr>
      <w:tr w:rsidR="00D11566" w:rsidRPr="00D11566" w14:paraId="18109A46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10EF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USGSWV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69F5" w14:textId="451C9CC2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United States Geological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Survey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Virginia and West Virginia Water Science Center</w:t>
            </w:r>
          </w:p>
        </w:tc>
      </w:tr>
      <w:tr w:rsidR="00D11566" w:rsidRPr="00D11566" w14:paraId="1FE63E34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20BB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USGSWV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93B3" w14:textId="7AC73888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 xml:space="preserve">United States Geological </w:t>
            </w:r>
            <w:r w:rsidRPr="00D11566">
              <w:rPr>
                <w:rFonts w:ascii="Calibri" w:eastAsia="Times New Roman" w:hAnsi="Calibri" w:cs="Calibri"/>
                <w:color w:val="000000"/>
              </w:rPr>
              <w:t>Survey</w:t>
            </w:r>
            <w:r w:rsidRPr="00D11566">
              <w:rPr>
                <w:rFonts w:ascii="Calibri" w:eastAsia="Times New Roman" w:hAnsi="Calibri" w:cs="Calibri"/>
                <w:color w:val="000000"/>
              </w:rPr>
              <w:t xml:space="preserve"> West Virginia Water Science Center</w:t>
            </w:r>
          </w:p>
        </w:tc>
      </w:tr>
      <w:tr w:rsidR="00D11566" w:rsidRPr="00D11566" w14:paraId="44981180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1440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VADEQ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C067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Virginia Department of Environmental Quality</w:t>
            </w:r>
          </w:p>
        </w:tc>
      </w:tr>
      <w:tr w:rsidR="00D11566" w:rsidRPr="00D11566" w14:paraId="18917032" w14:textId="77777777" w:rsidTr="00D11566">
        <w:trPr>
          <w:trHeight w:val="3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2C6D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VRO</w:t>
            </w:r>
          </w:p>
        </w:tc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0BAC" w14:textId="77777777" w:rsidR="00D11566" w:rsidRPr="00D11566" w:rsidRDefault="00D11566" w:rsidP="00D115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11566">
              <w:rPr>
                <w:rFonts w:ascii="Calibri" w:eastAsia="Times New Roman" w:hAnsi="Calibri" w:cs="Calibri"/>
                <w:color w:val="000000"/>
              </w:rPr>
              <w:t>Valley Regional Office</w:t>
            </w:r>
          </w:p>
        </w:tc>
      </w:tr>
    </w:tbl>
    <w:p w14:paraId="7929F8B4" w14:textId="77777777" w:rsidR="004D4252" w:rsidRPr="00D11566" w:rsidRDefault="004D4252" w:rsidP="00D11566"/>
    <w:sectPr w:rsidR="004D4252" w:rsidRPr="00D1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66"/>
    <w:rsid w:val="004D4252"/>
    <w:rsid w:val="00D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DEF5"/>
  <w15:chartTrackingRefBased/>
  <w15:docId w15:val="{24D8B58D-9DCA-4EAF-B732-18AF1677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Gootman, Kaylyn</dc:creator>
  <cp:keywords/>
  <dc:description/>
  <cp:lastModifiedBy>Gootman, Kaylyn</cp:lastModifiedBy>
  <cp:revision>1</cp:revision>
  <dcterms:created xsi:type="dcterms:W3CDTF">2022-09-20T15:55:00Z</dcterms:created>
  <dcterms:modified xsi:type="dcterms:W3CDTF">2022-09-20T15:56:00Z</dcterms:modified>
</cp:coreProperties>
</file>