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7377" w14:textId="3F2AF4CB" w:rsidR="00C5572F" w:rsidRPr="000C0BAC" w:rsidRDefault="00C5572F" w:rsidP="006B0479">
      <w:pPr>
        <w:spacing w:line="240" w:lineRule="auto"/>
        <w:rPr>
          <w:rFonts w:asciiTheme="minorHAnsi" w:eastAsia="Aptos" w:hAnsiTheme="minorHAnsi" w:cs="Aptos"/>
          <w:b/>
          <w:sz w:val="36"/>
          <w:szCs w:val="36"/>
        </w:rPr>
      </w:pPr>
      <w:r w:rsidRPr="000C0BAC">
        <w:rPr>
          <w:rFonts w:asciiTheme="minorHAnsi" w:eastAsia="Aptos" w:hAnsiTheme="minorHAnsi" w:cs="Aptos"/>
          <w:b/>
          <w:sz w:val="36"/>
          <w:szCs w:val="36"/>
        </w:rPr>
        <w:t>Management Strateg</w:t>
      </w:r>
      <w:r w:rsidR="00F151BA">
        <w:rPr>
          <w:rFonts w:asciiTheme="minorHAnsi" w:eastAsia="Aptos" w:hAnsiTheme="minorHAnsi" w:cs="Aptos"/>
          <w:b/>
          <w:sz w:val="36"/>
          <w:szCs w:val="36"/>
        </w:rPr>
        <w:t>ies</w:t>
      </w:r>
      <w:r w:rsidRPr="000C0BAC">
        <w:rPr>
          <w:rFonts w:asciiTheme="minorHAnsi" w:eastAsia="Aptos" w:hAnsiTheme="minorHAnsi" w:cs="Aptos"/>
          <w:b/>
          <w:sz w:val="36"/>
          <w:szCs w:val="36"/>
        </w:rPr>
        <w:t xml:space="preserve"> for </w:t>
      </w:r>
      <w:proofErr w:type="gramStart"/>
      <w:r w:rsidRPr="000C0BAC">
        <w:rPr>
          <w:rFonts w:asciiTheme="minorHAnsi" w:eastAsia="Aptos" w:hAnsiTheme="minorHAnsi" w:cs="Aptos"/>
          <w:b/>
          <w:sz w:val="36"/>
          <w:szCs w:val="36"/>
        </w:rPr>
        <w:t xml:space="preserve">Goal </w:t>
      </w:r>
      <w:r w:rsidR="00AF22CA" w:rsidRPr="000C0BAC">
        <w:rPr>
          <w:rFonts w:asciiTheme="minorHAnsi" w:eastAsia="Aptos" w:hAnsiTheme="minorHAnsi" w:cs="Aptos"/>
          <w:b/>
          <w:sz w:val="36"/>
          <w:szCs w:val="36"/>
        </w:rPr>
        <w:t>[#</w:t>
      </w:r>
      <w:proofErr w:type="gramEnd"/>
      <w:r w:rsidR="00AF22CA" w:rsidRPr="000C0BAC">
        <w:rPr>
          <w:rFonts w:asciiTheme="minorHAnsi" w:eastAsia="Aptos" w:hAnsiTheme="minorHAnsi" w:cs="Aptos"/>
          <w:b/>
          <w:sz w:val="36"/>
          <w:szCs w:val="36"/>
        </w:rPr>
        <w:t>]</w:t>
      </w:r>
      <w:r w:rsidRPr="000C0BAC">
        <w:rPr>
          <w:rFonts w:asciiTheme="minorHAnsi" w:eastAsia="Aptos" w:hAnsiTheme="minorHAnsi" w:cs="Aptos"/>
          <w:b/>
          <w:sz w:val="36"/>
          <w:szCs w:val="36"/>
        </w:rPr>
        <w:t xml:space="preserve">: </w:t>
      </w:r>
      <w:r w:rsidR="00AF22CA" w:rsidRPr="000C0BAC">
        <w:rPr>
          <w:rFonts w:asciiTheme="minorHAnsi" w:eastAsia="Aptos" w:hAnsiTheme="minorHAnsi" w:cs="Aptos"/>
          <w:b/>
          <w:sz w:val="36"/>
          <w:szCs w:val="36"/>
        </w:rPr>
        <w:t>[Goal Name]</w:t>
      </w:r>
      <w:r w:rsidRPr="000C0BAC">
        <w:rPr>
          <w:rFonts w:asciiTheme="minorHAnsi" w:eastAsia="Aptos" w:hAnsiTheme="minorHAnsi" w:cs="Aptos"/>
          <w:b/>
          <w:sz w:val="36"/>
          <w:szCs w:val="36"/>
        </w:rPr>
        <w:t xml:space="preserve"> </w:t>
      </w:r>
    </w:p>
    <w:p w14:paraId="14CA8D18" w14:textId="77777777" w:rsidR="00C07EE7" w:rsidRDefault="00C07EE7" w:rsidP="006B0479">
      <w:pPr>
        <w:spacing w:line="240" w:lineRule="auto"/>
        <w:rPr>
          <w:rFonts w:asciiTheme="minorHAnsi" w:hAnsiTheme="minorHAnsi"/>
          <w:b/>
          <w:bCs/>
          <w:sz w:val="24"/>
          <w:szCs w:val="24"/>
        </w:rPr>
      </w:pPr>
    </w:p>
    <w:p w14:paraId="7981CD3B" w14:textId="7F199DE0" w:rsidR="00C07EE7" w:rsidRPr="000C0BAC" w:rsidRDefault="00C07EE7" w:rsidP="006B0479">
      <w:pPr>
        <w:spacing w:line="240" w:lineRule="auto"/>
        <w:rPr>
          <w:rFonts w:asciiTheme="minorHAnsi" w:hAnsiTheme="minorHAnsi"/>
          <w:b/>
          <w:bCs/>
          <w:sz w:val="32"/>
          <w:szCs w:val="32"/>
        </w:rPr>
      </w:pPr>
      <w:r w:rsidRPr="000C0BAC">
        <w:rPr>
          <w:rFonts w:asciiTheme="minorHAnsi" w:hAnsiTheme="minorHAnsi"/>
          <w:b/>
          <w:bCs/>
          <w:sz w:val="32"/>
          <w:szCs w:val="32"/>
        </w:rPr>
        <w:t xml:space="preserve">Goal </w:t>
      </w:r>
    </w:p>
    <w:p w14:paraId="3ED9CAED" w14:textId="2F7976B5" w:rsidR="00C5572F" w:rsidRDefault="00AF22CA" w:rsidP="006B0479">
      <w:pPr>
        <w:spacing w:line="240" w:lineRule="auto"/>
        <w:rPr>
          <w:rFonts w:asciiTheme="minorHAnsi" w:hAnsiTheme="minorHAnsi"/>
          <w:sz w:val="32"/>
          <w:szCs w:val="32"/>
          <w:lang w:val="en-US"/>
        </w:rPr>
      </w:pPr>
      <w:r w:rsidRPr="000C0BAC">
        <w:rPr>
          <w:rFonts w:asciiTheme="minorHAnsi" w:hAnsiTheme="minorHAnsi"/>
          <w:sz w:val="32"/>
          <w:szCs w:val="32"/>
          <w:lang w:val="en-US"/>
        </w:rPr>
        <w:t>[copy and paste Goal language from the CBWA]</w:t>
      </w:r>
    </w:p>
    <w:p w14:paraId="40C6BA84" w14:textId="66C38102" w:rsidR="00FF6865" w:rsidRDefault="00050BB7" w:rsidP="006B0479">
      <w:pPr>
        <w:spacing w:line="240" w:lineRule="auto"/>
        <w:rPr>
          <w:rFonts w:asciiTheme="minorHAnsi" w:hAnsiTheme="minorHAnsi"/>
          <w:color w:val="156082" w:themeColor="accent1"/>
          <w:sz w:val="24"/>
          <w:szCs w:val="24"/>
          <w:lang w:val="en-US"/>
        </w:rPr>
      </w:pPr>
      <w:r>
        <w:rPr>
          <w:rFonts w:asciiTheme="minorHAnsi" w:hAnsiTheme="minorHAnsi"/>
          <w:color w:val="156082" w:themeColor="accent1"/>
          <w:sz w:val="24"/>
          <w:szCs w:val="24"/>
          <w:lang w:val="en-US"/>
        </w:rPr>
        <w:t>[</w:t>
      </w:r>
      <w:r w:rsidR="00FF6865" w:rsidRPr="00173841">
        <w:rPr>
          <w:rFonts w:asciiTheme="minorHAnsi" w:hAnsiTheme="minorHAnsi"/>
          <w:color w:val="156082" w:themeColor="accent1"/>
          <w:sz w:val="24"/>
          <w:szCs w:val="24"/>
          <w:lang w:val="en-US"/>
        </w:rPr>
        <w:t xml:space="preserve">[Numbering format used </w:t>
      </w:r>
      <w:r w:rsidR="002643B9" w:rsidRPr="00173841">
        <w:rPr>
          <w:rFonts w:asciiTheme="minorHAnsi" w:hAnsiTheme="minorHAnsi"/>
          <w:color w:val="156082" w:themeColor="accent1"/>
          <w:sz w:val="24"/>
          <w:szCs w:val="24"/>
          <w:lang w:val="en-US"/>
        </w:rPr>
        <w:t>throughout</w:t>
      </w:r>
      <w:r w:rsidR="00FF6865" w:rsidRPr="00173841">
        <w:rPr>
          <w:rFonts w:asciiTheme="minorHAnsi" w:hAnsiTheme="minorHAnsi"/>
          <w:color w:val="156082" w:themeColor="accent1"/>
          <w:sz w:val="24"/>
          <w:szCs w:val="24"/>
          <w:lang w:val="en-US"/>
        </w:rPr>
        <w:t xml:space="preserve"> the </w:t>
      </w:r>
      <w:r w:rsidR="009E7476">
        <w:rPr>
          <w:rFonts w:asciiTheme="minorHAnsi" w:hAnsiTheme="minorHAnsi"/>
          <w:color w:val="156082" w:themeColor="accent1"/>
          <w:sz w:val="24"/>
          <w:szCs w:val="24"/>
          <w:lang w:val="en-US"/>
        </w:rPr>
        <w:t xml:space="preserve">Strategic Plan, Management Strategies, and Workplan </w:t>
      </w:r>
      <w:r w:rsidR="00FF6865" w:rsidRPr="00173841">
        <w:rPr>
          <w:rFonts w:asciiTheme="minorHAnsi" w:hAnsiTheme="minorHAnsi"/>
          <w:color w:val="156082" w:themeColor="accent1"/>
          <w:sz w:val="24"/>
          <w:szCs w:val="24"/>
          <w:lang w:val="en-US"/>
        </w:rPr>
        <w:t>document</w:t>
      </w:r>
      <w:r w:rsidR="009E7476">
        <w:rPr>
          <w:rFonts w:asciiTheme="minorHAnsi" w:hAnsiTheme="minorHAnsi"/>
          <w:color w:val="156082" w:themeColor="accent1"/>
          <w:sz w:val="24"/>
          <w:szCs w:val="24"/>
          <w:lang w:val="en-US"/>
        </w:rPr>
        <w:t>s</w:t>
      </w:r>
      <w:r w:rsidR="00FF6865" w:rsidRPr="00173841">
        <w:rPr>
          <w:rFonts w:asciiTheme="minorHAnsi" w:hAnsiTheme="minorHAnsi"/>
          <w:color w:val="156082" w:themeColor="accent1"/>
          <w:sz w:val="24"/>
          <w:szCs w:val="24"/>
          <w:lang w:val="en-US"/>
        </w:rPr>
        <w:t xml:space="preserve">: </w:t>
      </w:r>
      <w:r w:rsidR="002643B9" w:rsidRPr="00173841">
        <w:rPr>
          <w:rFonts w:asciiTheme="minorHAnsi" w:hAnsiTheme="minorHAnsi"/>
          <w:color w:val="156082" w:themeColor="accent1"/>
          <w:sz w:val="24"/>
          <w:szCs w:val="24"/>
          <w:lang w:val="en-US"/>
        </w:rPr>
        <w:t>[Goal Number</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Outcome Number</w:t>
      </w:r>
      <w:r w:rsidR="00C4161F">
        <w:rPr>
          <w:rFonts w:asciiTheme="minorHAnsi" w:hAnsiTheme="minorHAnsi"/>
          <w:color w:val="156082" w:themeColor="accent1"/>
          <w:sz w:val="24"/>
          <w:szCs w:val="24"/>
          <w:lang w:val="en-US"/>
        </w:rPr>
        <w:t>*</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Management Approach Number</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Workplan Activity Number]</w:t>
      </w:r>
    </w:p>
    <w:p w14:paraId="26FE76DE" w14:textId="736C5543" w:rsidR="002643B9" w:rsidRPr="00173841" w:rsidRDefault="002643B9" w:rsidP="006B0479">
      <w:pPr>
        <w:spacing w:line="240" w:lineRule="auto"/>
        <w:rPr>
          <w:rFonts w:asciiTheme="minorHAnsi" w:hAnsiTheme="minorHAnsi"/>
          <w:color w:val="156082" w:themeColor="accent1"/>
          <w:sz w:val="24"/>
          <w:szCs w:val="24"/>
          <w:lang w:val="en-US"/>
        </w:rPr>
      </w:pPr>
      <w:r>
        <w:rPr>
          <w:rFonts w:asciiTheme="minorHAnsi" w:hAnsiTheme="minorHAnsi"/>
          <w:color w:val="156082" w:themeColor="accent1"/>
          <w:sz w:val="24"/>
          <w:szCs w:val="24"/>
          <w:lang w:val="en-US"/>
        </w:rPr>
        <w:t>*”0” is used as the Outcome number</w:t>
      </w:r>
      <w:r w:rsidR="00050BB7">
        <w:rPr>
          <w:rFonts w:asciiTheme="minorHAnsi" w:hAnsiTheme="minorHAnsi"/>
          <w:color w:val="156082" w:themeColor="accent1"/>
          <w:sz w:val="24"/>
          <w:szCs w:val="24"/>
          <w:lang w:val="en-US"/>
        </w:rPr>
        <w:t xml:space="preserve"> for Goal-level analyses]</w:t>
      </w:r>
    </w:p>
    <w:p w14:paraId="6BF39AA0" w14:textId="77777777" w:rsidR="00C07EE7" w:rsidRDefault="00C07EE7" w:rsidP="006B0479">
      <w:pPr>
        <w:spacing w:line="240" w:lineRule="auto"/>
        <w:rPr>
          <w:rFonts w:asciiTheme="minorHAnsi" w:hAnsiTheme="minorHAnsi"/>
          <w:sz w:val="24"/>
          <w:szCs w:val="24"/>
        </w:rPr>
      </w:pPr>
    </w:p>
    <w:p w14:paraId="74A2EF62" w14:textId="310DA25D" w:rsidR="00C07EE7" w:rsidRDefault="00C07EE7" w:rsidP="006B0479">
      <w:pPr>
        <w:spacing w:line="240" w:lineRule="auto"/>
        <w:rPr>
          <w:rFonts w:asciiTheme="minorHAnsi" w:hAnsiTheme="minorHAnsi"/>
          <w:b/>
          <w:bCs/>
          <w:sz w:val="24"/>
          <w:szCs w:val="24"/>
        </w:rPr>
      </w:pPr>
      <w:r w:rsidRPr="00C07EE7">
        <w:rPr>
          <w:rFonts w:asciiTheme="minorHAnsi" w:hAnsiTheme="minorHAnsi"/>
          <w:b/>
          <w:bCs/>
          <w:sz w:val="24"/>
          <w:szCs w:val="24"/>
        </w:rPr>
        <w:t>Situation Analysis</w:t>
      </w:r>
      <w:r w:rsidR="006D6512">
        <w:rPr>
          <w:rFonts w:asciiTheme="minorHAnsi" w:hAnsiTheme="minorHAnsi"/>
          <w:b/>
          <w:bCs/>
          <w:sz w:val="24"/>
          <w:szCs w:val="24"/>
        </w:rPr>
        <w:t xml:space="preserve"> for </w:t>
      </w:r>
      <w:proofErr w:type="gramStart"/>
      <w:r w:rsidR="006D6512" w:rsidRPr="006D6512">
        <w:rPr>
          <w:rFonts w:asciiTheme="minorHAnsi" w:hAnsiTheme="minorHAnsi"/>
          <w:b/>
          <w:bCs/>
          <w:sz w:val="24"/>
          <w:szCs w:val="24"/>
        </w:rPr>
        <w:t xml:space="preserve">Goal </w:t>
      </w:r>
      <w:r w:rsidR="005341CA">
        <w:rPr>
          <w:rFonts w:asciiTheme="minorHAnsi" w:hAnsiTheme="minorHAnsi"/>
          <w:b/>
          <w:bCs/>
          <w:sz w:val="24"/>
          <w:szCs w:val="24"/>
        </w:rPr>
        <w:t>[#</w:t>
      </w:r>
      <w:proofErr w:type="gramEnd"/>
      <w:r w:rsidR="005341CA">
        <w:rPr>
          <w:rFonts w:asciiTheme="minorHAnsi" w:hAnsiTheme="minorHAnsi"/>
          <w:b/>
          <w:bCs/>
          <w:sz w:val="24"/>
          <w:szCs w:val="24"/>
        </w:rPr>
        <w:t>]</w:t>
      </w:r>
      <w:r w:rsidR="006D6512" w:rsidRPr="006D6512">
        <w:rPr>
          <w:rFonts w:asciiTheme="minorHAnsi" w:hAnsiTheme="minorHAnsi"/>
          <w:b/>
          <w:bCs/>
          <w:sz w:val="24"/>
          <w:szCs w:val="24"/>
        </w:rPr>
        <w:t xml:space="preserve">: </w:t>
      </w:r>
      <w:r w:rsidR="005341CA">
        <w:rPr>
          <w:rFonts w:asciiTheme="minorHAnsi" w:hAnsiTheme="minorHAnsi"/>
          <w:b/>
          <w:bCs/>
          <w:sz w:val="24"/>
          <w:szCs w:val="24"/>
        </w:rPr>
        <w:t>[Goal Name]</w:t>
      </w:r>
    </w:p>
    <w:p w14:paraId="4A6FA7C0" w14:textId="799E1453" w:rsidR="006811E2" w:rsidRPr="00216CFF" w:rsidRDefault="002D0642" w:rsidP="006811E2">
      <w:pPr>
        <w:spacing w:line="240" w:lineRule="auto"/>
        <w:rPr>
          <w:rFonts w:asciiTheme="minorHAnsi" w:hAnsiTheme="minorHAnsi"/>
          <w:color w:val="156082" w:themeColor="accent1"/>
          <w:sz w:val="24"/>
          <w:szCs w:val="24"/>
          <w:lang w:val="en-US"/>
        </w:rPr>
      </w:pPr>
      <w:r w:rsidRPr="1FC04E11">
        <w:rPr>
          <w:rFonts w:asciiTheme="minorHAnsi" w:hAnsiTheme="minorHAnsi"/>
          <w:sz w:val="24"/>
          <w:szCs w:val="24"/>
          <w:lang w:val="en-US"/>
        </w:rPr>
        <w:t xml:space="preserve">In the table below, the Goal Team has summarized the most critical challenges </w:t>
      </w:r>
      <w:r w:rsidR="00A81E6A" w:rsidRPr="1FC04E11">
        <w:rPr>
          <w:rFonts w:asciiTheme="minorHAnsi" w:hAnsiTheme="minorHAnsi"/>
          <w:sz w:val="24"/>
          <w:szCs w:val="24"/>
          <w:lang w:val="en-US"/>
        </w:rPr>
        <w:t>facing each of its Outcomes</w:t>
      </w:r>
      <w:r w:rsidR="00601EBB">
        <w:rPr>
          <w:rFonts w:asciiTheme="minorHAnsi" w:hAnsiTheme="minorHAnsi"/>
          <w:sz w:val="24"/>
          <w:szCs w:val="24"/>
          <w:lang w:val="en-US"/>
        </w:rPr>
        <w:t xml:space="preserve"> that are within CBP’s ability to impact or influence</w:t>
      </w:r>
      <w:r w:rsidR="00A81E6A" w:rsidRPr="1FC04E11">
        <w:rPr>
          <w:rFonts w:asciiTheme="minorHAnsi" w:hAnsiTheme="minorHAnsi"/>
          <w:sz w:val="24"/>
          <w:szCs w:val="24"/>
          <w:lang w:val="en-US"/>
        </w:rPr>
        <w:t xml:space="preserve">. The Goal Team </w:t>
      </w:r>
      <w:r w:rsidR="002B5857">
        <w:rPr>
          <w:rFonts w:asciiTheme="minorHAnsi" w:hAnsiTheme="minorHAnsi"/>
          <w:sz w:val="24"/>
          <w:szCs w:val="24"/>
          <w:lang w:val="en-US"/>
        </w:rPr>
        <w:t xml:space="preserve">and </w:t>
      </w:r>
      <w:r w:rsidR="00D2448A">
        <w:rPr>
          <w:rFonts w:asciiTheme="minorHAnsi" w:hAnsiTheme="minorHAnsi"/>
          <w:sz w:val="24"/>
          <w:szCs w:val="24"/>
          <w:lang w:val="en-US"/>
        </w:rPr>
        <w:t>its</w:t>
      </w:r>
      <w:r w:rsidR="002B5857">
        <w:rPr>
          <w:rFonts w:asciiTheme="minorHAnsi" w:hAnsiTheme="minorHAnsi"/>
          <w:sz w:val="24"/>
          <w:szCs w:val="24"/>
          <w:lang w:val="en-US"/>
        </w:rPr>
        <w:t xml:space="preserve"> Workgroup</w:t>
      </w:r>
      <w:r w:rsidR="005C3FF8">
        <w:rPr>
          <w:rFonts w:asciiTheme="minorHAnsi" w:hAnsiTheme="minorHAnsi"/>
          <w:sz w:val="24"/>
          <w:szCs w:val="24"/>
          <w:lang w:val="en-US"/>
        </w:rPr>
        <w:t>s</w:t>
      </w:r>
      <w:r w:rsidR="00960FA8">
        <w:rPr>
          <w:rFonts w:asciiTheme="minorHAnsi" w:hAnsiTheme="minorHAnsi"/>
          <w:sz w:val="24"/>
          <w:szCs w:val="24"/>
          <w:lang w:val="en-US"/>
        </w:rPr>
        <w:t>, as appropriate,</w:t>
      </w:r>
      <w:r w:rsidR="005C3FF8">
        <w:rPr>
          <w:rFonts w:asciiTheme="minorHAnsi" w:hAnsiTheme="minorHAnsi"/>
          <w:sz w:val="24"/>
          <w:szCs w:val="24"/>
          <w:lang w:val="en-US"/>
        </w:rPr>
        <w:t xml:space="preserve"> have</w:t>
      </w:r>
      <w:r w:rsidR="00A81E6A" w:rsidRPr="1FC04E11">
        <w:rPr>
          <w:rFonts w:asciiTheme="minorHAnsi" w:hAnsiTheme="minorHAnsi"/>
          <w:sz w:val="24"/>
          <w:szCs w:val="24"/>
          <w:lang w:val="en-US"/>
        </w:rPr>
        <w:t xml:space="preserve"> identified those challenges </w:t>
      </w:r>
      <w:proofErr w:type="gramStart"/>
      <w:r w:rsidR="00A81E6A" w:rsidRPr="1FC04E11">
        <w:rPr>
          <w:rFonts w:asciiTheme="minorHAnsi" w:hAnsiTheme="minorHAnsi"/>
          <w:sz w:val="24"/>
          <w:szCs w:val="24"/>
          <w:lang w:val="en-US"/>
        </w:rPr>
        <w:t>show</w:t>
      </w:r>
      <w:proofErr w:type="gramEnd"/>
      <w:r w:rsidR="00A81E6A" w:rsidRPr="1FC04E11">
        <w:rPr>
          <w:rFonts w:asciiTheme="minorHAnsi" w:hAnsiTheme="minorHAnsi"/>
          <w:sz w:val="24"/>
          <w:szCs w:val="24"/>
          <w:lang w:val="en-US"/>
        </w:rPr>
        <w:t xml:space="preserve"> in </w:t>
      </w:r>
      <w:r w:rsidR="00A81E6A" w:rsidRPr="00083B90">
        <w:rPr>
          <w:rFonts w:asciiTheme="minorHAnsi" w:hAnsiTheme="minorHAnsi"/>
          <w:b/>
          <w:bCs/>
          <w:sz w:val="24"/>
          <w:szCs w:val="24"/>
          <w:lang w:val="en-US"/>
        </w:rPr>
        <w:t>bold</w:t>
      </w:r>
      <w:r w:rsidR="00A81E6A" w:rsidRPr="1FC04E11">
        <w:rPr>
          <w:rFonts w:asciiTheme="minorHAnsi" w:hAnsiTheme="minorHAnsi"/>
          <w:sz w:val="24"/>
          <w:szCs w:val="24"/>
          <w:lang w:val="en-US"/>
        </w:rPr>
        <w:t xml:space="preserve"> as </w:t>
      </w:r>
      <w:r w:rsidR="00083B90">
        <w:rPr>
          <w:rFonts w:asciiTheme="minorHAnsi" w:hAnsiTheme="minorHAnsi"/>
          <w:sz w:val="24"/>
          <w:szCs w:val="24"/>
          <w:lang w:val="en-US"/>
        </w:rPr>
        <w:t>critical</w:t>
      </w:r>
      <w:r w:rsidR="00A81E6A" w:rsidRPr="1FC04E11">
        <w:rPr>
          <w:rFonts w:asciiTheme="minorHAnsi" w:hAnsiTheme="minorHAnsi"/>
          <w:sz w:val="24"/>
          <w:szCs w:val="24"/>
          <w:lang w:val="en-US"/>
        </w:rPr>
        <w:t xml:space="preserve"> </w:t>
      </w:r>
      <w:r w:rsidR="007A03A8" w:rsidRPr="1FC04E11">
        <w:rPr>
          <w:rFonts w:asciiTheme="minorHAnsi" w:hAnsiTheme="minorHAnsi"/>
          <w:sz w:val="24"/>
          <w:szCs w:val="24"/>
          <w:lang w:val="en-US"/>
        </w:rPr>
        <w:t>for</w:t>
      </w:r>
      <w:r w:rsidR="0099702D" w:rsidRPr="1FC04E11">
        <w:rPr>
          <w:rFonts w:asciiTheme="minorHAnsi" w:hAnsiTheme="minorHAnsi"/>
          <w:sz w:val="24"/>
          <w:szCs w:val="24"/>
          <w:lang w:val="en-US"/>
        </w:rPr>
        <w:t xml:space="preserve"> </w:t>
      </w:r>
      <w:r w:rsidR="006F31B2">
        <w:rPr>
          <w:rFonts w:asciiTheme="minorHAnsi" w:hAnsiTheme="minorHAnsi"/>
          <w:sz w:val="24"/>
          <w:szCs w:val="24"/>
          <w:lang w:val="en-US"/>
        </w:rPr>
        <w:t>W</w:t>
      </w:r>
      <w:r w:rsidR="0099702D" w:rsidRPr="1FC04E11">
        <w:rPr>
          <w:rFonts w:asciiTheme="minorHAnsi" w:hAnsiTheme="minorHAnsi"/>
          <w:sz w:val="24"/>
          <w:szCs w:val="24"/>
          <w:lang w:val="en-US"/>
        </w:rPr>
        <w:t xml:space="preserve">orkgroups </w:t>
      </w:r>
      <w:r w:rsidR="00A81E6A" w:rsidRPr="1FC04E11">
        <w:rPr>
          <w:rFonts w:asciiTheme="minorHAnsi" w:hAnsiTheme="minorHAnsi"/>
          <w:sz w:val="24"/>
          <w:szCs w:val="24"/>
          <w:lang w:val="en-US"/>
        </w:rPr>
        <w:t xml:space="preserve">to </w:t>
      </w:r>
      <w:r w:rsidR="00622511" w:rsidRPr="1FC04E11">
        <w:rPr>
          <w:rFonts w:asciiTheme="minorHAnsi" w:hAnsiTheme="minorHAnsi"/>
          <w:sz w:val="24"/>
          <w:szCs w:val="24"/>
          <w:lang w:val="en-US"/>
        </w:rPr>
        <w:t xml:space="preserve">begin addressing </w:t>
      </w:r>
      <w:r w:rsidR="00F42BE3" w:rsidRPr="1FC04E11">
        <w:rPr>
          <w:rFonts w:asciiTheme="minorHAnsi" w:hAnsiTheme="minorHAnsi"/>
          <w:sz w:val="24"/>
          <w:szCs w:val="24"/>
          <w:lang w:val="en-US"/>
        </w:rPr>
        <w:t xml:space="preserve">within the next six years </w:t>
      </w:r>
      <w:r w:rsidR="00622511" w:rsidRPr="1FC04E11">
        <w:rPr>
          <w:rFonts w:asciiTheme="minorHAnsi" w:hAnsiTheme="minorHAnsi"/>
          <w:sz w:val="24"/>
          <w:szCs w:val="24"/>
          <w:lang w:val="en-US"/>
        </w:rPr>
        <w:t>via</w:t>
      </w:r>
      <w:r w:rsidR="00F42BE3" w:rsidRPr="1FC04E11">
        <w:rPr>
          <w:rFonts w:asciiTheme="minorHAnsi" w:hAnsiTheme="minorHAnsi"/>
          <w:sz w:val="24"/>
          <w:szCs w:val="24"/>
          <w:lang w:val="en-US"/>
        </w:rPr>
        <w:t xml:space="preserve"> the</w:t>
      </w:r>
      <w:r w:rsidR="00622511" w:rsidRPr="1FC04E11">
        <w:rPr>
          <w:rFonts w:asciiTheme="minorHAnsi" w:hAnsiTheme="minorHAnsi"/>
          <w:sz w:val="24"/>
          <w:szCs w:val="24"/>
          <w:lang w:val="en-US"/>
        </w:rPr>
        <w:t xml:space="preserve"> </w:t>
      </w:r>
      <w:r w:rsidR="00F42BE3" w:rsidRPr="1FC04E11">
        <w:rPr>
          <w:rFonts w:asciiTheme="minorHAnsi" w:hAnsiTheme="minorHAnsi"/>
          <w:sz w:val="24"/>
          <w:szCs w:val="24"/>
          <w:lang w:val="en-US"/>
        </w:rPr>
        <w:t xml:space="preserve">development and </w:t>
      </w:r>
      <w:r w:rsidR="00960FA8">
        <w:rPr>
          <w:rFonts w:asciiTheme="minorHAnsi" w:hAnsiTheme="minorHAnsi"/>
          <w:sz w:val="24"/>
          <w:szCs w:val="24"/>
          <w:lang w:val="en-US"/>
        </w:rPr>
        <w:t>implementation of Management Approaches</w:t>
      </w:r>
      <w:r w:rsidR="00A81E6A" w:rsidRPr="1FC04E11">
        <w:rPr>
          <w:rFonts w:asciiTheme="minorHAnsi" w:hAnsiTheme="minorHAnsi"/>
          <w:sz w:val="24"/>
          <w:szCs w:val="24"/>
          <w:lang w:val="en-US"/>
        </w:rPr>
        <w:t>.</w:t>
      </w:r>
      <w:r w:rsidR="00841CDB" w:rsidRPr="1FC04E11">
        <w:rPr>
          <w:rFonts w:asciiTheme="minorHAnsi" w:hAnsiTheme="minorHAnsi"/>
          <w:sz w:val="24"/>
          <w:szCs w:val="24"/>
          <w:lang w:val="en-US"/>
        </w:rPr>
        <w:t xml:space="preserve"> Challenges associated with Changing Environmental Conditions are denoted with an asterisk (*).</w:t>
      </w:r>
      <w:r w:rsidR="00AF22CA">
        <w:rPr>
          <w:rFonts w:asciiTheme="minorHAnsi" w:hAnsiTheme="minorHAnsi"/>
          <w:sz w:val="24"/>
          <w:szCs w:val="24"/>
          <w:lang w:val="en-US"/>
        </w:rPr>
        <w:t xml:space="preserve"> </w:t>
      </w:r>
      <w:r w:rsidR="00AF22CA" w:rsidRPr="00216CFF">
        <w:rPr>
          <w:rFonts w:asciiTheme="minorHAnsi" w:hAnsiTheme="minorHAnsi"/>
          <w:color w:val="156082" w:themeColor="accent1"/>
          <w:sz w:val="24"/>
          <w:szCs w:val="24"/>
          <w:lang w:val="en-US"/>
        </w:rPr>
        <w:t>[In the table below, add “Challenges” in the first column, then place an “X” to identify which Outcomes are facing that challenge.</w:t>
      </w:r>
      <w:r w:rsidR="00FD54A8" w:rsidRPr="00216CFF">
        <w:rPr>
          <w:rFonts w:asciiTheme="minorHAnsi" w:hAnsiTheme="minorHAnsi"/>
          <w:color w:val="156082" w:themeColor="accent1"/>
          <w:sz w:val="24"/>
          <w:szCs w:val="24"/>
          <w:lang w:val="en-US"/>
        </w:rPr>
        <w:t xml:space="preserve"> Do not include all challenges identified by Workgroups.</w:t>
      </w:r>
      <w:r w:rsidR="007A1AED" w:rsidRPr="00216CFF">
        <w:rPr>
          <w:color w:val="156082" w:themeColor="accent1"/>
        </w:rPr>
        <w:t xml:space="preserve"> </w:t>
      </w:r>
      <w:r w:rsidR="007A1AED" w:rsidRPr="00216CFF">
        <w:rPr>
          <w:rFonts w:asciiTheme="minorHAnsi" w:hAnsiTheme="minorHAnsi"/>
          <w:color w:val="156082" w:themeColor="accent1"/>
          <w:sz w:val="24"/>
          <w:szCs w:val="24"/>
          <w:lang w:val="en-US"/>
        </w:rPr>
        <w:t>Where feasible, Goal Teams should establish shared terminology to describe challenges that exist across Outcomes.</w:t>
      </w:r>
      <w:r w:rsidR="006811E2" w:rsidRPr="00216CFF">
        <w:rPr>
          <w:rFonts w:asciiTheme="minorHAnsi" w:hAnsiTheme="minorHAnsi"/>
          <w:color w:val="156082" w:themeColor="accent1"/>
          <w:sz w:val="24"/>
          <w:szCs w:val="24"/>
          <w:lang w:val="en-US"/>
        </w:rPr>
        <w:t xml:space="preserve"> Partnership groups are encouraged to first brainstorm situation analysis responses at the Outcome-level, then have Goal-level discussions about commonalities, differences, relative importance, and trade-offs to addressing identified challenges. While workgroup discussions may consider factors influencing Outcome attainment that are both within and outside of CBP’s ability to control, Goal Team documentation in the situation analysis should focus on those challenges that CBP can impact. Challenges and changing environmental condition considerations may not apply to all Outcomes within the Goal; some may be unique. Conversations and the following documentation should drive towards identifying and elevating challenges that have the potential to make the greatest impact, either because they are associated with multiple Outcomes or because they are critical to making progress towards a single Outcome. Goal Team are encouraged to consider the following criteria when prioritizing challenges to be addressed by the partnership:</w:t>
      </w:r>
    </w:p>
    <w:p w14:paraId="388349D7" w14:textId="2FC4036A"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PSC priorities</w:t>
      </w:r>
    </w:p>
    <w:p w14:paraId="1FB495D3" w14:textId="7DA2B4E6"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Workgroup expertise and background materials provided</w:t>
      </w:r>
    </w:p>
    <w:p w14:paraId="6DE47586" w14:textId="1F890E5C"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Whether or not the challenge is within CBP’s ability to influence</w:t>
      </w:r>
    </w:p>
    <w:p w14:paraId="707D8685" w14:textId="7D4ECE8E"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Where a partnership approach to addressing the challenge adds value</w:t>
      </w:r>
    </w:p>
    <w:p w14:paraId="1A9E8B70" w14:textId="328D35D0"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The relative importance and expected impact of addressing each challenge with respect to Outcome attainment</w:t>
      </w:r>
    </w:p>
    <w:p w14:paraId="2A991A12" w14:textId="1B98BB88" w:rsidR="002278B4" w:rsidRPr="001512AB" w:rsidRDefault="006811E2" w:rsidP="001512AB">
      <w:pPr>
        <w:pStyle w:val="ListParagraph"/>
        <w:numPr>
          <w:ilvl w:val="0"/>
          <w:numId w:val="24"/>
        </w:numPr>
        <w:spacing w:line="240" w:lineRule="auto"/>
        <w:rPr>
          <w:rFonts w:asciiTheme="minorHAnsi" w:hAnsiTheme="minorHAnsi"/>
          <w:sz w:val="24"/>
          <w:szCs w:val="24"/>
          <w:lang w:val="en-US"/>
        </w:rPr>
      </w:pPr>
      <w:r w:rsidRPr="00216CFF">
        <w:rPr>
          <w:rFonts w:asciiTheme="minorHAnsi" w:hAnsiTheme="minorHAnsi"/>
          <w:color w:val="156082" w:themeColor="accent1"/>
          <w:sz w:val="24"/>
          <w:szCs w:val="24"/>
          <w:lang w:val="en-US"/>
        </w:rPr>
        <w:t>The partnership’s capacity to pursue initiatives related to challenges within the next six years</w:t>
      </w:r>
      <w:r w:rsidR="00AF22CA" w:rsidRPr="00216CFF">
        <w:rPr>
          <w:rFonts w:asciiTheme="minorHAnsi" w:hAnsiTheme="minorHAnsi"/>
          <w:color w:val="156082" w:themeColor="accent1"/>
          <w:sz w:val="24"/>
          <w:szCs w:val="24"/>
          <w:lang w:val="en-US"/>
        </w:rPr>
        <w:t>]</w:t>
      </w:r>
    </w:p>
    <w:p w14:paraId="1C9E251E" w14:textId="77777777" w:rsidR="00BF3B8C" w:rsidRDefault="00BF3B8C" w:rsidP="1FC04E11">
      <w:pPr>
        <w:spacing w:line="240" w:lineRule="auto"/>
        <w:rPr>
          <w:rFonts w:asciiTheme="minorHAnsi" w:hAnsiTheme="minorHAnsi"/>
          <w:sz w:val="24"/>
          <w:szCs w:val="24"/>
          <w:lang w:val="en-US"/>
        </w:rPr>
      </w:pPr>
    </w:p>
    <w:p w14:paraId="45AF67C1" w14:textId="77777777" w:rsidR="00F84664" w:rsidRDefault="00F84664" w:rsidP="1FC04E11">
      <w:pPr>
        <w:spacing w:line="240" w:lineRule="auto"/>
        <w:rPr>
          <w:rFonts w:asciiTheme="minorHAnsi" w:hAnsiTheme="minorHAnsi"/>
          <w:sz w:val="24"/>
          <w:szCs w:val="24"/>
          <w:lang w:val="en-US"/>
        </w:rPr>
      </w:pPr>
    </w:p>
    <w:tbl>
      <w:tblPr>
        <w:tblStyle w:val="TableGrid"/>
        <w:tblW w:w="9666" w:type="dxa"/>
        <w:tblLook w:val="04A0" w:firstRow="1" w:lastRow="0" w:firstColumn="1" w:lastColumn="0" w:noHBand="0" w:noVBand="1"/>
      </w:tblPr>
      <w:tblGrid>
        <w:gridCol w:w="6061"/>
        <w:gridCol w:w="584"/>
        <w:gridCol w:w="602"/>
        <w:gridCol w:w="631"/>
        <w:gridCol w:w="584"/>
        <w:gridCol w:w="601"/>
        <w:gridCol w:w="603"/>
      </w:tblGrid>
      <w:tr w:rsidR="00C02ABE" w14:paraId="7F2A1DCF" w14:textId="77777777" w:rsidTr="00E2153D">
        <w:trPr>
          <w:cantSplit/>
          <w:trHeight w:val="393"/>
        </w:trPr>
        <w:tc>
          <w:tcPr>
            <w:tcW w:w="6061" w:type="dxa"/>
            <w:vAlign w:val="bottom"/>
          </w:tcPr>
          <w:p w14:paraId="174B0FDF" w14:textId="77777777" w:rsidR="00C02ABE" w:rsidRPr="00C02ABE" w:rsidRDefault="00C02ABE" w:rsidP="006B0479">
            <w:pPr>
              <w:spacing w:line="240" w:lineRule="auto"/>
              <w:rPr>
                <w:rFonts w:asciiTheme="minorHAnsi" w:hAnsiTheme="minorHAnsi"/>
                <w:b/>
                <w:bCs/>
                <w:sz w:val="24"/>
                <w:szCs w:val="24"/>
              </w:rPr>
            </w:pPr>
          </w:p>
        </w:tc>
        <w:tc>
          <w:tcPr>
            <w:tcW w:w="3605" w:type="dxa"/>
            <w:gridSpan w:val="6"/>
          </w:tcPr>
          <w:p w14:paraId="1BB80F27" w14:textId="705B39E5" w:rsidR="00C02ABE" w:rsidRPr="00C02ABE" w:rsidRDefault="00C02ABE" w:rsidP="006B0479">
            <w:pPr>
              <w:spacing w:line="240" w:lineRule="auto"/>
              <w:jc w:val="center"/>
              <w:rPr>
                <w:rFonts w:asciiTheme="minorHAnsi" w:hAnsiTheme="minorHAnsi"/>
                <w:b/>
                <w:bCs/>
                <w:sz w:val="24"/>
                <w:szCs w:val="24"/>
              </w:rPr>
            </w:pPr>
            <w:r w:rsidRPr="00C02ABE">
              <w:rPr>
                <w:rFonts w:asciiTheme="minorHAnsi" w:hAnsiTheme="minorHAnsi"/>
                <w:b/>
                <w:bCs/>
                <w:sz w:val="24"/>
                <w:szCs w:val="24"/>
              </w:rPr>
              <w:t>Outcomes</w:t>
            </w:r>
          </w:p>
        </w:tc>
      </w:tr>
      <w:tr w:rsidR="00E2153D" w14:paraId="0C2CF739" w14:textId="094B3948" w:rsidTr="001F7DB6">
        <w:trPr>
          <w:cantSplit/>
          <w:trHeight w:val="2134"/>
        </w:trPr>
        <w:tc>
          <w:tcPr>
            <w:tcW w:w="6061" w:type="dxa"/>
            <w:vAlign w:val="bottom"/>
          </w:tcPr>
          <w:p w14:paraId="036C53CD" w14:textId="2DE12A6D" w:rsidR="00E2153D" w:rsidRPr="00C02ABE" w:rsidRDefault="00E2153D" w:rsidP="006B0479">
            <w:pPr>
              <w:spacing w:line="240" w:lineRule="auto"/>
              <w:rPr>
                <w:rFonts w:asciiTheme="minorHAnsi" w:hAnsiTheme="minorHAnsi"/>
                <w:b/>
                <w:bCs/>
                <w:sz w:val="24"/>
                <w:szCs w:val="24"/>
              </w:rPr>
            </w:pPr>
            <w:r w:rsidRPr="00C02ABE">
              <w:rPr>
                <w:rFonts w:asciiTheme="minorHAnsi" w:hAnsiTheme="minorHAnsi"/>
                <w:b/>
                <w:bCs/>
                <w:sz w:val="24"/>
                <w:szCs w:val="24"/>
              </w:rPr>
              <w:t>Challenges</w:t>
            </w:r>
          </w:p>
        </w:tc>
        <w:tc>
          <w:tcPr>
            <w:tcW w:w="584" w:type="dxa"/>
            <w:textDirection w:val="btLr"/>
          </w:tcPr>
          <w:p w14:paraId="03B9F41B" w14:textId="62154B2B"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2" w:type="dxa"/>
            <w:textDirection w:val="btLr"/>
          </w:tcPr>
          <w:p w14:paraId="0FD66995" w14:textId="65F196E5"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31" w:type="dxa"/>
            <w:textDirection w:val="btLr"/>
          </w:tcPr>
          <w:p w14:paraId="2F9D2E54" w14:textId="0036CD13"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584" w:type="dxa"/>
            <w:textDirection w:val="btLr"/>
          </w:tcPr>
          <w:p w14:paraId="3C072502" w14:textId="51660B5F"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1" w:type="dxa"/>
            <w:textDirection w:val="btLr"/>
          </w:tcPr>
          <w:p w14:paraId="62B4674A" w14:textId="52CF2191"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3" w:type="dxa"/>
            <w:textDirection w:val="btLr"/>
          </w:tcPr>
          <w:p w14:paraId="3DEB6FCE" w14:textId="6F4788AC"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r>
      <w:tr w:rsidR="00E2153D" w14:paraId="79F4E6ED" w14:textId="07AB7C91" w:rsidTr="001F7DB6">
        <w:trPr>
          <w:trHeight w:val="306"/>
        </w:trPr>
        <w:tc>
          <w:tcPr>
            <w:tcW w:w="6061" w:type="dxa"/>
          </w:tcPr>
          <w:p w14:paraId="341500D4" w14:textId="265315E3" w:rsidR="00E2153D" w:rsidRPr="00FD54A8" w:rsidRDefault="00E2153D" w:rsidP="006B0479">
            <w:pPr>
              <w:spacing w:line="240" w:lineRule="auto"/>
              <w:rPr>
                <w:rFonts w:asciiTheme="minorHAnsi" w:hAnsiTheme="minorHAnsi"/>
                <w:sz w:val="24"/>
                <w:szCs w:val="24"/>
                <w:lang w:val="en-US"/>
              </w:rPr>
            </w:pPr>
          </w:p>
        </w:tc>
        <w:tc>
          <w:tcPr>
            <w:tcW w:w="584" w:type="dxa"/>
          </w:tcPr>
          <w:p w14:paraId="7B63169F" w14:textId="5C7B726A" w:rsidR="00E2153D" w:rsidRPr="00FD54A8" w:rsidRDefault="00E2153D" w:rsidP="006B0479">
            <w:pPr>
              <w:spacing w:line="240" w:lineRule="auto"/>
              <w:rPr>
                <w:rFonts w:asciiTheme="minorHAnsi" w:hAnsiTheme="minorHAnsi"/>
                <w:sz w:val="24"/>
                <w:szCs w:val="24"/>
              </w:rPr>
            </w:pPr>
          </w:p>
        </w:tc>
        <w:tc>
          <w:tcPr>
            <w:tcW w:w="602" w:type="dxa"/>
          </w:tcPr>
          <w:p w14:paraId="2367C634" w14:textId="06E13B41" w:rsidR="00E2153D" w:rsidRPr="00FD54A8" w:rsidRDefault="00E2153D" w:rsidP="006B0479">
            <w:pPr>
              <w:spacing w:line="240" w:lineRule="auto"/>
              <w:rPr>
                <w:rFonts w:asciiTheme="minorHAnsi" w:hAnsiTheme="minorHAnsi"/>
                <w:sz w:val="24"/>
                <w:szCs w:val="24"/>
              </w:rPr>
            </w:pPr>
          </w:p>
        </w:tc>
        <w:tc>
          <w:tcPr>
            <w:tcW w:w="631" w:type="dxa"/>
          </w:tcPr>
          <w:p w14:paraId="5F2B76DB" w14:textId="09AAF1ED" w:rsidR="00E2153D" w:rsidRPr="00FD54A8" w:rsidRDefault="00E2153D" w:rsidP="006B0479">
            <w:pPr>
              <w:spacing w:line="240" w:lineRule="auto"/>
              <w:rPr>
                <w:rFonts w:asciiTheme="minorHAnsi" w:hAnsiTheme="minorHAnsi"/>
                <w:sz w:val="24"/>
                <w:szCs w:val="24"/>
              </w:rPr>
            </w:pPr>
          </w:p>
        </w:tc>
        <w:tc>
          <w:tcPr>
            <w:tcW w:w="584" w:type="dxa"/>
          </w:tcPr>
          <w:p w14:paraId="217B91B8" w14:textId="7E0FC53F" w:rsidR="00E2153D" w:rsidRPr="00FD54A8" w:rsidRDefault="00E2153D" w:rsidP="006B0479">
            <w:pPr>
              <w:spacing w:line="240" w:lineRule="auto"/>
              <w:rPr>
                <w:rFonts w:asciiTheme="minorHAnsi" w:hAnsiTheme="minorHAnsi"/>
                <w:sz w:val="24"/>
                <w:szCs w:val="24"/>
              </w:rPr>
            </w:pPr>
          </w:p>
        </w:tc>
        <w:tc>
          <w:tcPr>
            <w:tcW w:w="601" w:type="dxa"/>
          </w:tcPr>
          <w:p w14:paraId="25E5A5D3" w14:textId="3E0EEBE9" w:rsidR="00E2153D" w:rsidRPr="00FD54A8" w:rsidRDefault="00E2153D" w:rsidP="006B0479">
            <w:pPr>
              <w:spacing w:line="240" w:lineRule="auto"/>
              <w:rPr>
                <w:rFonts w:asciiTheme="minorHAnsi" w:hAnsiTheme="minorHAnsi"/>
                <w:sz w:val="24"/>
                <w:szCs w:val="24"/>
              </w:rPr>
            </w:pPr>
          </w:p>
        </w:tc>
        <w:tc>
          <w:tcPr>
            <w:tcW w:w="603" w:type="dxa"/>
          </w:tcPr>
          <w:p w14:paraId="76176119" w14:textId="5D7D2462" w:rsidR="00E2153D" w:rsidRPr="00FD54A8" w:rsidRDefault="00E2153D" w:rsidP="006B0479">
            <w:pPr>
              <w:spacing w:line="240" w:lineRule="auto"/>
              <w:rPr>
                <w:rFonts w:asciiTheme="minorHAnsi" w:hAnsiTheme="minorHAnsi"/>
                <w:sz w:val="24"/>
                <w:szCs w:val="24"/>
              </w:rPr>
            </w:pPr>
          </w:p>
        </w:tc>
      </w:tr>
      <w:tr w:rsidR="00E2153D" w14:paraId="0FECF186" w14:textId="77777777" w:rsidTr="001F7DB6">
        <w:trPr>
          <w:trHeight w:val="290"/>
        </w:trPr>
        <w:tc>
          <w:tcPr>
            <w:tcW w:w="6061" w:type="dxa"/>
          </w:tcPr>
          <w:p w14:paraId="66D71525" w14:textId="24E99C2B" w:rsidR="00E2153D" w:rsidRPr="00FD54A8" w:rsidRDefault="00E2153D" w:rsidP="006B0479">
            <w:pPr>
              <w:spacing w:line="240" w:lineRule="auto"/>
              <w:rPr>
                <w:rFonts w:asciiTheme="minorHAnsi" w:hAnsiTheme="minorHAnsi"/>
                <w:sz w:val="24"/>
                <w:szCs w:val="24"/>
              </w:rPr>
            </w:pPr>
          </w:p>
        </w:tc>
        <w:tc>
          <w:tcPr>
            <w:tcW w:w="584" w:type="dxa"/>
          </w:tcPr>
          <w:p w14:paraId="645314E4" w14:textId="3118EBEC" w:rsidR="00E2153D" w:rsidRPr="00FD54A8" w:rsidRDefault="00E2153D" w:rsidP="006B0479">
            <w:pPr>
              <w:spacing w:line="240" w:lineRule="auto"/>
              <w:rPr>
                <w:rFonts w:asciiTheme="minorHAnsi" w:hAnsiTheme="minorHAnsi"/>
                <w:sz w:val="24"/>
                <w:szCs w:val="24"/>
              </w:rPr>
            </w:pPr>
          </w:p>
        </w:tc>
        <w:tc>
          <w:tcPr>
            <w:tcW w:w="602" w:type="dxa"/>
          </w:tcPr>
          <w:p w14:paraId="6255509C" w14:textId="241F8F75" w:rsidR="00E2153D" w:rsidRPr="00FD54A8" w:rsidRDefault="00E2153D" w:rsidP="006B0479">
            <w:pPr>
              <w:spacing w:line="240" w:lineRule="auto"/>
              <w:rPr>
                <w:rFonts w:asciiTheme="minorHAnsi" w:hAnsiTheme="minorHAnsi"/>
                <w:sz w:val="24"/>
                <w:szCs w:val="24"/>
              </w:rPr>
            </w:pPr>
          </w:p>
        </w:tc>
        <w:tc>
          <w:tcPr>
            <w:tcW w:w="631" w:type="dxa"/>
          </w:tcPr>
          <w:p w14:paraId="7E024C15" w14:textId="69CF435C" w:rsidR="00E2153D" w:rsidRPr="00FD54A8" w:rsidRDefault="00E2153D" w:rsidP="006B0479">
            <w:pPr>
              <w:spacing w:line="240" w:lineRule="auto"/>
              <w:rPr>
                <w:rFonts w:asciiTheme="minorHAnsi" w:hAnsiTheme="minorHAnsi"/>
                <w:sz w:val="24"/>
                <w:szCs w:val="24"/>
              </w:rPr>
            </w:pPr>
          </w:p>
        </w:tc>
        <w:tc>
          <w:tcPr>
            <w:tcW w:w="584" w:type="dxa"/>
          </w:tcPr>
          <w:p w14:paraId="392DB28C" w14:textId="4F5801AE" w:rsidR="00E2153D" w:rsidRPr="00FD54A8" w:rsidRDefault="00E2153D" w:rsidP="006B0479">
            <w:pPr>
              <w:spacing w:line="240" w:lineRule="auto"/>
              <w:rPr>
                <w:rFonts w:asciiTheme="minorHAnsi" w:hAnsiTheme="minorHAnsi"/>
                <w:sz w:val="24"/>
                <w:szCs w:val="24"/>
              </w:rPr>
            </w:pPr>
          </w:p>
        </w:tc>
        <w:tc>
          <w:tcPr>
            <w:tcW w:w="601" w:type="dxa"/>
          </w:tcPr>
          <w:p w14:paraId="29277483" w14:textId="7E454134" w:rsidR="00E2153D" w:rsidRPr="00FD54A8" w:rsidRDefault="00E2153D" w:rsidP="006B0479">
            <w:pPr>
              <w:spacing w:line="240" w:lineRule="auto"/>
              <w:rPr>
                <w:rFonts w:asciiTheme="minorHAnsi" w:hAnsiTheme="minorHAnsi"/>
                <w:sz w:val="24"/>
                <w:szCs w:val="24"/>
              </w:rPr>
            </w:pPr>
          </w:p>
        </w:tc>
        <w:tc>
          <w:tcPr>
            <w:tcW w:w="603" w:type="dxa"/>
          </w:tcPr>
          <w:p w14:paraId="69AD7C49" w14:textId="41E375A8" w:rsidR="00E2153D" w:rsidRPr="00FD54A8" w:rsidRDefault="00E2153D" w:rsidP="006B0479">
            <w:pPr>
              <w:spacing w:line="240" w:lineRule="auto"/>
              <w:rPr>
                <w:rFonts w:asciiTheme="minorHAnsi" w:hAnsiTheme="minorHAnsi"/>
                <w:sz w:val="24"/>
                <w:szCs w:val="24"/>
              </w:rPr>
            </w:pPr>
          </w:p>
        </w:tc>
      </w:tr>
      <w:tr w:rsidR="001F7DB6" w:rsidRPr="00285A84" w14:paraId="59CD902F" w14:textId="77777777" w:rsidTr="001F7DB6">
        <w:trPr>
          <w:trHeight w:val="290"/>
        </w:trPr>
        <w:tc>
          <w:tcPr>
            <w:tcW w:w="6061" w:type="dxa"/>
          </w:tcPr>
          <w:p w14:paraId="76144144" w14:textId="09ADB8C6" w:rsidR="001F7DB6" w:rsidRPr="00FD54A8" w:rsidRDefault="001F7DB6" w:rsidP="001F7DB6">
            <w:pPr>
              <w:spacing w:line="240" w:lineRule="auto"/>
              <w:rPr>
                <w:rFonts w:asciiTheme="minorHAnsi" w:hAnsiTheme="minorHAnsi"/>
                <w:sz w:val="23"/>
                <w:szCs w:val="23"/>
              </w:rPr>
            </w:pPr>
          </w:p>
        </w:tc>
        <w:tc>
          <w:tcPr>
            <w:tcW w:w="584" w:type="dxa"/>
          </w:tcPr>
          <w:p w14:paraId="0218CDC2" w14:textId="68963814" w:rsidR="001F7DB6" w:rsidRPr="00FD54A8" w:rsidRDefault="001F7DB6" w:rsidP="001F7DB6">
            <w:pPr>
              <w:spacing w:line="240" w:lineRule="auto"/>
              <w:rPr>
                <w:rFonts w:asciiTheme="minorHAnsi" w:hAnsiTheme="minorHAnsi"/>
                <w:sz w:val="24"/>
                <w:szCs w:val="24"/>
              </w:rPr>
            </w:pPr>
          </w:p>
        </w:tc>
        <w:tc>
          <w:tcPr>
            <w:tcW w:w="602" w:type="dxa"/>
          </w:tcPr>
          <w:p w14:paraId="0C9A4F4A" w14:textId="65F2414A" w:rsidR="001F7DB6" w:rsidRPr="00FD54A8" w:rsidRDefault="001F7DB6" w:rsidP="001F7DB6">
            <w:pPr>
              <w:spacing w:line="240" w:lineRule="auto"/>
              <w:rPr>
                <w:rFonts w:asciiTheme="minorHAnsi" w:hAnsiTheme="minorHAnsi"/>
                <w:sz w:val="24"/>
                <w:szCs w:val="24"/>
              </w:rPr>
            </w:pPr>
          </w:p>
        </w:tc>
        <w:tc>
          <w:tcPr>
            <w:tcW w:w="631" w:type="dxa"/>
          </w:tcPr>
          <w:p w14:paraId="16E08C20" w14:textId="19BF8E8C" w:rsidR="001F7DB6" w:rsidRPr="00FD54A8" w:rsidRDefault="001F7DB6" w:rsidP="001F7DB6">
            <w:pPr>
              <w:spacing w:line="240" w:lineRule="auto"/>
              <w:rPr>
                <w:rFonts w:asciiTheme="minorHAnsi" w:hAnsiTheme="minorHAnsi"/>
                <w:sz w:val="24"/>
                <w:szCs w:val="24"/>
              </w:rPr>
            </w:pPr>
          </w:p>
        </w:tc>
        <w:tc>
          <w:tcPr>
            <w:tcW w:w="584" w:type="dxa"/>
          </w:tcPr>
          <w:p w14:paraId="3F6C619C" w14:textId="64CC6274" w:rsidR="001F7DB6" w:rsidRPr="00FD54A8" w:rsidRDefault="001F7DB6" w:rsidP="001F7DB6">
            <w:pPr>
              <w:spacing w:line="240" w:lineRule="auto"/>
              <w:rPr>
                <w:rFonts w:asciiTheme="minorHAnsi" w:hAnsiTheme="minorHAnsi"/>
                <w:sz w:val="24"/>
                <w:szCs w:val="24"/>
              </w:rPr>
            </w:pPr>
          </w:p>
        </w:tc>
        <w:tc>
          <w:tcPr>
            <w:tcW w:w="601" w:type="dxa"/>
          </w:tcPr>
          <w:p w14:paraId="3BE97EE4" w14:textId="0FE9F4EE" w:rsidR="001F7DB6" w:rsidRPr="00FD54A8" w:rsidRDefault="001F7DB6" w:rsidP="001F7DB6">
            <w:pPr>
              <w:spacing w:line="240" w:lineRule="auto"/>
              <w:rPr>
                <w:rFonts w:asciiTheme="minorHAnsi" w:hAnsiTheme="minorHAnsi"/>
                <w:sz w:val="24"/>
                <w:szCs w:val="24"/>
              </w:rPr>
            </w:pPr>
          </w:p>
        </w:tc>
        <w:tc>
          <w:tcPr>
            <w:tcW w:w="603" w:type="dxa"/>
          </w:tcPr>
          <w:p w14:paraId="07B5D17D" w14:textId="1D65FA72" w:rsidR="001F7DB6" w:rsidRPr="00FD54A8" w:rsidRDefault="001F7DB6" w:rsidP="001F7DB6">
            <w:pPr>
              <w:spacing w:line="240" w:lineRule="auto"/>
              <w:rPr>
                <w:rFonts w:asciiTheme="minorHAnsi" w:hAnsiTheme="minorHAnsi"/>
                <w:sz w:val="24"/>
                <w:szCs w:val="24"/>
              </w:rPr>
            </w:pPr>
          </w:p>
        </w:tc>
      </w:tr>
      <w:tr w:rsidR="001F7DB6" w14:paraId="0D772F46" w14:textId="77777777" w:rsidTr="001F7DB6">
        <w:trPr>
          <w:trHeight w:val="290"/>
        </w:trPr>
        <w:tc>
          <w:tcPr>
            <w:tcW w:w="6061" w:type="dxa"/>
          </w:tcPr>
          <w:p w14:paraId="063C11E4" w14:textId="6C45B2CA" w:rsidR="001F7DB6" w:rsidRPr="00FD54A8" w:rsidRDefault="001F7DB6" w:rsidP="001F7DB6">
            <w:pPr>
              <w:spacing w:line="240" w:lineRule="auto"/>
              <w:rPr>
                <w:rFonts w:asciiTheme="minorHAnsi" w:hAnsiTheme="minorHAnsi"/>
                <w:sz w:val="24"/>
                <w:szCs w:val="24"/>
              </w:rPr>
            </w:pPr>
          </w:p>
        </w:tc>
        <w:tc>
          <w:tcPr>
            <w:tcW w:w="584" w:type="dxa"/>
          </w:tcPr>
          <w:p w14:paraId="49871C63" w14:textId="48E8E53F" w:rsidR="001F7DB6" w:rsidRPr="00FD54A8" w:rsidRDefault="001F7DB6" w:rsidP="001F7DB6">
            <w:pPr>
              <w:spacing w:line="240" w:lineRule="auto"/>
              <w:rPr>
                <w:rFonts w:asciiTheme="minorHAnsi" w:hAnsiTheme="minorHAnsi"/>
                <w:sz w:val="24"/>
                <w:szCs w:val="24"/>
              </w:rPr>
            </w:pPr>
          </w:p>
        </w:tc>
        <w:tc>
          <w:tcPr>
            <w:tcW w:w="602" w:type="dxa"/>
          </w:tcPr>
          <w:p w14:paraId="5F58E385" w14:textId="29AF7116" w:rsidR="001F7DB6" w:rsidRPr="00FD54A8" w:rsidRDefault="001F7DB6" w:rsidP="001F7DB6">
            <w:pPr>
              <w:spacing w:line="240" w:lineRule="auto"/>
              <w:rPr>
                <w:rFonts w:asciiTheme="minorHAnsi" w:hAnsiTheme="minorHAnsi"/>
                <w:sz w:val="24"/>
                <w:szCs w:val="24"/>
              </w:rPr>
            </w:pPr>
          </w:p>
        </w:tc>
        <w:tc>
          <w:tcPr>
            <w:tcW w:w="631" w:type="dxa"/>
          </w:tcPr>
          <w:p w14:paraId="701D522F" w14:textId="4A92329B" w:rsidR="001F7DB6" w:rsidRPr="00FD54A8" w:rsidRDefault="001F7DB6" w:rsidP="001F7DB6">
            <w:pPr>
              <w:spacing w:line="240" w:lineRule="auto"/>
              <w:rPr>
                <w:rFonts w:asciiTheme="minorHAnsi" w:hAnsiTheme="minorHAnsi"/>
                <w:sz w:val="24"/>
                <w:szCs w:val="24"/>
              </w:rPr>
            </w:pPr>
          </w:p>
        </w:tc>
        <w:tc>
          <w:tcPr>
            <w:tcW w:w="584" w:type="dxa"/>
          </w:tcPr>
          <w:p w14:paraId="2FE6D25B" w14:textId="65AC4770" w:rsidR="001F7DB6" w:rsidRPr="00FD54A8" w:rsidRDefault="001F7DB6" w:rsidP="001F7DB6">
            <w:pPr>
              <w:spacing w:line="240" w:lineRule="auto"/>
              <w:rPr>
                <w:rFonts w:asciiTheme="minorHAnsi" w:hAnsiTheme="minorHAnsi"/>
                <w:sz w:val="24"/>
                <w:szCs w:val="24"/>
              </w:rPr>
            </w:pPr>
          </w:p>
        </w:tc>
        <w:tc>
          <w:tcPr>
            <w:tcW w:w="601" w:type="dxa"/>
          </w:tcPr>
          <w:p w14:paraId="4520BB82" w14:textId="1D3D7971" w:rsidR="001F7DB6" w:rsidRPr="00FD54A8" w:rsidRDefault="001F7DB6" w:rsidP="001F7DB6">
            <w:pPr>
              <w:spacing w:line="240" w:lineRule="auto"/>
              <w:rPr>
                <w:rFonts w:asciiTheme="minorHAnsi" w:hAnsiTheme="minorHAnsi"/>
                <w:sz w:val="24"/>
                <w:szCs w:val="24"/>
              </w:rPr>
            </w:pPr>
          </w:p>
        </w:tc>
        <w:tc>
          <w:tcPr>
            <w:tcW w:w="603" w:type="dxa"/>
          </w:tcPr>
          <w:p w14:paraId="13C64AE3" w14:textId="77777777" w:rsidR="001F7DB6" w:rsidRPr="00FD54A8" w:rsidRDefault="001F7DB6" w:rsidP="001F7DB6">
            <w:pPr>
              <w:spacing w:line="240" w:lineRule="auto"/>
              <w:rPr>
                <w:rFonts w:asciiTheme="minorHAnsi" w:hAnsiTheme="minorHAnsi"/>
                <w:sz w:val="24"/>
                <w:szCs w:val="24"/>
              </w:rPr>
            </w:pPr>
          </w:p>
        </w:tc>
      </w:tr>
      <w:tr w:rsidR="001F7DB6" w14:paraId="605F9F24" w14:textId="77777777" w:rsidTr="001F7DB6">
        <w:trPr>
          <w:trHeight w:val="290"/>
        </w:trPr>
        <w:tc>
          <w:tcPr>
            <w:tcW w:w="6061" w:type="dxa"/>
          </w:tcPr>
          <w:p w14:paraId="4597CB89" w14:textId="4EDC73D8" w:rsidR="001F7DB6" w:rsidRPr="00FD54A8" w:rsidRDefault="001F7DB6" w:rsidP="001F7DB6">
            <w:pPr>
              <w:spacing w:line="240" w:lineRule="auto"/>
              <w:rPr>
                <w:rFonts w:asciiTheme="minorHAnsi" w:hAnsiTheme="minorHAnsi"/>
                <w:sz w:val="24"/>
                <w:szCs w:val="24"/>
              </w:rPr>
            </w:pPr>
          </w:p>
        </w:tc>
        <w:tc>
          <w:tcPr>
            <w:tcW w:w="584" w:type="dxa"/>
          </w:tcPr>
          <w:p w14:paraId="6B682EFE" w14:textId="7A550A05" w:rsidR="001F7DB6" w:rsidRPr="00FD54A8" w:rsidRDefault="001F7DB6" w:rsidP="001F7DB6">
            <w:pPr>
              <w:spacing w:line="240" w:lineRule="auto"/>
              <w:rPr>
                <w:rFonts w:asciiTheme="minorHAnsi" w:hAnsiTheme="minorHAnsi"/>
                <w:sz w:val="24"/>
                <w:szCs w:val="24"/>
              </w:rPr>
            </w:pPr>
          </w:p>
        </w:tc>
        <w:tc>
          <w:tcPr>
            <w:tcW w:w="602" w:type="dxa"/>
          </w:tcPr>
          <w:p w14:paraId="16DFB984" w14:textId="2B6E58E1" w:rsidR="001F7DB6" w:rsidRPr="00FD54A8" w:rsidRDefault="001F7DB6" w:rsidP="001F7DB6">
            <w:pPr>
              <w:spacing w:line="240" w:lineRule="auto"/>
              <w:rPr>
                <w:rFonts w:asciiTheme="minorHAnsi" w:hAnsiTheme="minorHAnsi"/>
                <w:sz w:val="24"/>
                <w:szCs w:val="24"/>
              </w:rPr>
            </w:pPr>
          </w:p>
        </w:tc>
        <w:tc>
          <w:tcPr>
            <w:tcW w:w="631" w:type="dxa"/>
          </w:tcPr>
          <w:p w14:paraId="1FDCBE85" w14:textId="43547B57" w:rsidR="001F7DB6" w:rsidRPr="00FD54A8" w:rsidRDefault="001F7DB6" w:rsidP="001F7DB6">
            <w:pPr>
              <w:spacing w:line="240" w:lineRule="auto"/>
              <w:rPr>
                <w:rFonts w:asciiTheme="minorHAnsi" w:hAnsiTheme="minorHAnsi"/>
                <w:sz w:val="24"/>
                <w:szCs w:val="24"/>
              </w:rPr>
            </w:pPr>
          </w:p>
        </w:tc>
        <w:tc>
          <w:tcPr>
            <w:tcW w:w="584" w:type="dxa"/>
          </w:tcPr>
          <w:p w14:paraId="7285A551" w14:textId="1B0C9D03" w:rsidR="001F7DB6" w:rsidRPr="00FD54A8" w:rsidRDefault="001F7DB6" w:rsidP="001F7DB6">
            <w:pPr>
              <w:spacing w:line="240" w:lineRule="auto"/>
              <w:rPr>
                <w:rFonts w:asciiTheme="minorHAnsi" w:hAnsiTheme="minorHAnsi"/>
                <w:sz w:val="24"/>
                <w:szCs w:val="24"/>
              </w:rPr>
            </w:pPr>
          </w:p>
        </w:tc>
        <w:tc>
          <w:tcPr>
            <w:tcW w:w="601" w:type="dxa"/>
          </w:tcPr>
          <w:p w14:paraId="0C240CB0" w14:textId="77777777" w:rsidR="001F7DB6" w:rsidRPr="00FD54A8" w:rsidRDefault="001F7DB6" w:rsidP="001F7DB6">
            <w:pPr>
              <w:spacing w:line="240" w:lineRule="auto"/>
              <w:rPr>
                <w:rFonts w:asciiTheme="minorHAnsi" w:hAnsiTheme="minorHAnsi"/>
                <w:sz w:val="24"/>
                <w:szCs w:val="24"/>
              </w:rPr>
            </w:pPr>
          </w:p>
        </w:tc>
        <w:tc>
          <w:tcPr>
            <w:tcW w:w="603" w:type="dxa"/>
          </w:tcPr>
          <w:p w14:paraId="5E0783F1" w14:textId="77777777" w:rsidR="001F7DB6" w:rsidRPr="00FD54A8" w:rsidRDefault="001F7DB6" w:rsidP="001F7DB6">
            <w:pPr>
              <w:spacing w:line="240" w:lineRule="auto"/>
              <w:rPr>
                <w:rFonts w:asciiTheme="minorHAnsi" w:hAnsiTheme="minorHAnsi"/>
                <w:sz w:val="24"/>
                <w:szCs w:val="24"/>
              </w:rPr>
            </w:pPr>
          </w:p>
        </w:tc>
      </w:tr>
      <w:tr w:rsidR="001F7DB6" w14:paraId="006A2B6F" w14:textId="4BB01175" w:rsidTr="001F7DB6">
        <w:trPr>
          <w:trHeight w:val="290"/>
        </w:trPr>
        <w:tc>
          <w:tcPr>
            <w:tcW w:w="6061" w:type="dxa"/>
          </w:tcPr>
          <w:p w14:paraId="434C1333" w14:textId="4DF03EDA" w:rsidR="001F7DB6" w:rsidRPr="00FD54A8" w:rsidRDefault="001F7DB6" w:rsidP="001F7DB6">
            <w:pPr>
              <w:spacing w:line="240" w:lineRule="auto"/>
              <w:rPr>
                <w:rFonts w:asciiTheme="minorHAnsi" w:hAnsiTheme="minorHAnsi"/>
                <w:sz w:val="24"/>
                <w:szCs w:val="24"/>
              </w:rPr>
            </w:pPr>
          </w:p>
        </w:tc>
        <w:tc>
          <w:tcPr>
            <w:tcW w:w="584" w:type="dxa"/>
          </w:tcPr>
          <w:p w14:paraId="29D49AE4" w14:textId="14A804F8" w:rsidR="001F7DB6" w:rsidRPr="00FD54A8" w:rsidRDefault="001F7DB6" w:rsidP="001F7DB6">
            <w:pPr>
              <w:spacing w:line="240" w:lineRule="auto"/>
              <w:rPr>
                <w:rFonts w:asciiTheme="minorHAnsi" w:hAnsiTheme="minorHAnsi"/>
                <w:sz w:val="24"/>
                <w:szCs w:val="24"/>
              </w:rPr>
            </w:pPr>
          </w:p>
        </w:tc>
        <w:tc>
          <w:tcPr>
            <w:tcW w:w="602" w:type="dxa"/>
          </w:tcPr>
          <w:p w14:paraId="5C46EB6D" w14:textId="0CD3546C" w:rsidR="001F7DB6" w:rsidRPr="00FD54A8" w:rsidRDefault="001F7DB6" w:rsidP="001F7DB6">
            <w:pPr>
              <w:spacing w:line="240" w:lineRule="auto"/>
              <w:rPr>
                <w:rFonts w:asciiTheme="minorHAnsi" w:hAnsiTheme="minorHAnsi"/>
                <w:sz w:val="24"/>
                <w:szCs w:val="24"/>
              </w:rPr>
            </w:pPr>
          </w:p>
        </w:tc>
        <w:tc>
          <w:tcPr>
            <w:tcW w:w="631" w:type="dxa"/>
          </w:tcPr>
          <w:p w14:paraId="27C2A332" w14:textId="77777777" w:rsidR="001F7DB6" w:rsidRPr="00FD54A8" w:rsidRDefault="001F7DB6" w:rsidP="001F7DB6">
            <w:pPr>
              <w:spacing w:line="240" w:lineRule="auto"/>
              <w:rPr>
                <w:rFonts w:asciiTheme="minorHAnsi" w:hAnsiTheme="minorHAnsi"/>
                <w:sz w:val="24"/>
                <w:szCs w:val="24"/>
              </w:rPr>
            </w:pPr>
          </w:p>
        </w:tc>
        <w:tc>
          <w:tcPr>
            <w:tcW w:w="584" w:type="dxa"/>
          </w:tcPr>
          <w:p w14:paraId="70FB6C89" w14:textId="77777777" w:rsidR="001F7DB6" w:rsidRPr="00FD54A8" w:rsidRDefault="001F7DB6" w:rsidP="001F7DB6">
            <w:pPr>
              <w:spacing w:line="240" w:lineRule="auto"/>
              <w:rPr>
                <w:rFonts w:asciiTheme="minorHAnsi" w:hAnsiTheme="minorHAnsi"/>
                <w:sz w:val="24"/>
                <w:szCs w:val="24"/>
              </w:rPr>
            </w:pPr>
          </w:p>
        </w:tc>
        <w:tc>
          <w:tcPr>
            <w:tcW w:w="601" w:type="dxa"/>
          </w:tcPr>
          <w:p w14:paraId="54244C1A" w14:textId="225A5ACC" w:rsidR="001F7DB6" w:rsidRPr="00FD54A8" w:rsidRDefault="001F7DB6" w:rsidP="001F7DB6">
            <w:pPr>
              <w:spacing w:line="240" w:lineRule="auto"/>
              <w:rPr>
                <w:rFonts w:asciiTheme="minorHAnsi" w:hAnsiTheme="minorHAnsi"/>
                <w:sz w:val="24"/>
                <w:szCs w:val="24"/>
              </w:rPr>
            </w:pPr>
          </w:p>
        </w:tc>
        <w:tc>
          <w:tcPr>
            <w:tcW w:w="603" w:type="dxa"/>
          </w:tcPr>
          <w:p w14:paraId="0F88712B" w14:textId="7F5A1A59" w:rsidR="001F7DB6" w:rsidRPr="00FD54A8" w:rsidRDefault="001F7DB6" w:rsidP="001F7DB6">
            <w:pPr>
              <w:spacing w:line="240" w:lineRule="auto"/>
              <w:rPr>
                <w:rFonts w:asciiTheme="minorHAnsi" w:hAnsiTheme="minorHAnsi"/>
                <w:sz w:val="24"/>
                <w:szCs w:val="24"/>
              </w:rPr>
            </w:pPr>
          </w:p>
        </w:tc>
      </w:tr>
      <w:tr w:rsidR="001F7DB6" w14:paraId="41FD97A3" w14:textId="77777777" w:rsidTr="001F7DB6">
        <w:trPr>
          <w:trHeight w:val="290"/>
        </w:trPr>
        <w:tc>
          <w:tcPr>
            <w:tcW w:w="6061" w:type="dxa"/>
          </w:tcPr>
          <w:p w14:paraId="704A548F" w14:textId="45CB9D11" w:rsidR="001F7DB6" w:rsidRPr="00FD54A8" w:rsidRDefault="001F7DB6" w:rsidP="001F7DB6">
            <w:pPr>
              <w:spacing w:line="240" w:lineRule="auto"/>
              <w:rPr>
                <w:rFonts w:asciiTheme="minorHAnsi" w:hAnsiTheme="minorHAnsi"/>
                <w:sz w:val="24"/>
                <w:szCs w:val="24"/>
              </w:rPr>
            </w:pPr>
          </w:p>
        </w:tc>
        <w:tc>
          <w:tcPr>
            <w:tcW w:w="584" w:type="dxa"/>
          </w:tcPr>
          <w:p w14:paraId="6E9AF2E6" w14:textId="77777777" w:rsidR="001F7DB6" w:rsidRPr="00FD54A8" w:rsidRDefault="001F7DB6" w:rsidP="001F7DB6">
            <w:pPr>
              <w:spacing w:line="240" w:lineRule="auto"/>
              <w:rPr>
                <w:rFonts w:asciiTheme="minorHAnsi" w:hAnsiTheme="minorHAnsi"/>
                <w:sz w:val="24"/>
                <w:szCs w:val="24"/>
              </w:rPr>
            </w:pPr>
          </w:p>
        </w:tc>
        <w:tc>
          <w:tcPr>
            <w:tcW w:w="602" w:type="dxa"/>
          </w:tcPr>
          <w:p w14:paraId="4965529F" w14:textId="2F555F5B" w:rsidR="001F7DB6" w:rsidRPr="00FD54A8" w:rsidRDefault="001F7DB6" w:rsidP="001F7DB6">
            <w:pPr>
              <w:spacing w:line="240" w:lineRule="auto"/>
              <w:rPr>
                <w:rFonts w:asciiTheme="minorHAnsi" w:hAnsiTheme="minorHAnsi"/>
                <w:sz w:val="24"/>
                <w:szCs w:val="24"/>
              </w:rPr>
            </w:pPr>
          </w:p>
        </w:tc>
        <w:tc>
          <w:tcPr>
            <w:tcW w:w="631" w:type="dxa"/>
          </w:tcPr>
          <w:p w14:paraId="4F1F7B59" w14:textId="7937F927" w:rsidR="001F7DB6" w:rsidRPr="00FD54A8" w:rsidRDefault="001F7DB6" w:rsidP="001F7DB6">
            <w:pPr>
              <w:spacing w:line="240" w:lineRule="auto"/>
              <w:rPr>
                <w:rFonts w:asciiTheme="minorHAnsi" w:hAnsiTheme="minorHAnsi"/>
                <w:sz w:val="24"/>
                <w:szCs w:val="24"/>
              </w:rPr>
            </w:pPr>
          </w:p>
        </w:tc>
        <w:tc>
          <w:tcPr>
            <w:tcW w:w="584" w:type="dxa"/>
          </w:tcPr>
          <w:p w14:paraId="05CBDA28" w14:textId="735E37DD" w:rsidR="001F7DB6" w:rsidRPr="00FD54A8" w:rsidRDefault="001F7DB6" w:rsidP="001F7DB6">
            <w:pPr>
              <w:spacing w:line="240" w:lineRule="auto"/>
              <w:rPr>
                <w:rFonts w:asciiTheme="minorHAnsi" w:hAnsiTheme="minorHAnsi"/>
                <w:sz w:val="24"/>
                <w:szCs w:val="24"/>
              </w:rPr>
            </w:pPr>
          </w:p>
        </w:tc>
        <w:tc>
          <w:tcPr>
            <w:tcW w:w="601" w:type="dxa"/>
          </w:tcPr>
          <w:p w14:paraId="787CD551" w14:textId="77777777" w:rsidR="001F7DB6" w:rsidRPr="00FD54A8" w:rsidRDefault="001F7DB6" w:rsidP="001F7DB6">
            <w:pPr>
              <w:spacing w:line="240" w:lineRule="auto"/>
              <w:rPr>
                <w:rFonts w:asciiTheme="minorHAnsi" w:hAnsiTheme="minorHAnsi"/>
                <w:sz w:val="24"/>
                <w:szCs w:val="24"/>
              </w:rPr>
            </w:pPr>
          </w:p>
        </w:tc>
        <w:tc>
          <w:tcPr>
            <w:tcW w:w="603" w:type="dxa"/>
          </w:tcPr>
          <w:p w14:paraId="68108BBF" w14:textId="00920C4E" w:rsidR="001F7DB6" w:rsidRPr="00FD54A8" w:rsidRDefault="001F7DB6" w:rsidP="001F7DB6">
            <w:pPr>
              <w:spacing w:line="240" w:lineRule="auto"/>
              <w:rPr>
                <w:rFonts w:asciiTheme="minorHAnsi" w:hAnsiTheme="minorHAnsi"/>
                <w:sz w:val="24"/>
                <w:szCs w:val="24"/>
              </w:rPr>
            </w:pPr>
          </w:p>
        </w:tc>
      </w:tr>
      <w:tr w:rsidR="001F7DB6" w14:paraId="7FDDF521" w14:textId="77777777" w:rsidTr="001F7DB6">
        <w:trPr>
          <w:trHeight w:val="197"/>
        </w:trPr>
        <w:tc>
          <w:tcPr>
            <w:tcW w:w="6061" w:type="dxa"/>
          </w:tcPr>
          <w:p w14:paraId="46F4F973" w14:textId="55F9E4B9" w:rsidR="001F7DB6" w:rsidRPr="00FD54A8" w:rsidRDefault="001F7DB6" w:rsidP="001F7DB6">
            <w:pPr>
              <w:spacing w:line="240" w:lineRule="auto"/>
              <w:rPr>
                <w:rFonts w:asciiTheme="minorHAnsi" w:hAnsiTheme="minorHAnsi"/>
                <w:sz w:val="24"/>
                <w:szCs w:val="24"/>
              </w:rPr>
            </w:pPr>
          </w:p>
        </w:tc>
        <w:tc>
          <w:tcPr>
            <w:tcW w:w="584" w:type="dxa"/>
          </w:tcPr>
          <w:p w14:paraId="3F127F27" w14:textId="6EC87C79" w:rsidR="001F7DB6" w:rsidRPr="00FD54A8" w:rsidRDefault="001F7DB6" w:rsidP="001F7DB6">
            <w:pPr>
              <w:spacing w:line="240" w:lineRule="auto"/>
              <w:rPr>
                <w:rFonts w:asciiTheme="minorHAnsi" w:hAnsiTheme="minorHAnsi"/>
                <w:sz w:val="24"/>
                <w:szCs w:val="24"/>
              </w:rPr>
            </w:pPr>
          </w:p>
        </w:tc>
        <w:tc>
          <w:tcPr>
            <w:tcW w:w="602" w:type="dxa"/>
          </w:tcPr>
          <w:p w14:paraId="43A4D4DB" w14:textId="1C5C240C" w:rsidR="001F7DB6" w:rsidRPr="00FD54A8" w:rsidRDefault="001F7DB6" w:rsidP="001F7DB6">
            <w:pPr>
              <w:spacing w:line="240" w:lineRule="auto"/>
              <w:rPr>
                <w:rFonts w:asciiTheme="minorHAnsi" w:hAnsiTheme="minorHAnsi"/>
                <w:sz w:val="24"/>
                <w:szCs w:val="24"/>
              </w:rPr>
            </w:pPr>
          </w:p>
        </w:tc>
        <w:tc>
          <w:tcPr>
            <w:tcW w:w="631" w:type="dxa"/>
          </w:tcPr>
          <w:p w14:paraId="2586BFA9" w14:textId="77777777" w:rsidR="001F7DB6" w:rsidRPr="00FD54A8" w:rsidRDefault="001F7DB6" w:rsidP="001F7DB6">
            <w:pPr>
              <w:spacing w:line="240" w:lineRule="auto"/>
              <w:rPr>
                <w:rFonts w:asciiTheme="minorHAnsi" w:hAnsiTheme="minorHAnsi"/>
                <w:sz w:val="24"/>
                <w:szCs w:val="24"/>
              </w:rPr>
            </w:pPr>
          </w:p>
        </w:tc>
        <w:tc>
          <w:tcPr>
            <w:tcW w:w="584" w:type="dxa"/>
          </w:tcPr>
          <w:p w14:paraId="3D7371AA" w14:textId="15DF9E07" w:rsidR="001F7DB6" w:rsidRPr="00FD54A8" w:rsidRDefault="001F7DB6" w:rsidP="001F7DB6">
            <w:pPr>
              <w:spacing w:line="240" w:lineRule="auto"/>
              <w:rPr>
                <w:rFonts w:asciiTheme="minorHAnsi" w:hAnsiTheme="minorHAnsi"/>
                <w:sz w:val="24"/>
                <w:szCs w:val="24"/>
              </w:rPr>
            </w:pPr>
          </w:p>
        </w:tc>
        <w:tc>
          <w:tcPr>
            <w:tcW w:w="601" w:type="dxa"/>
          </w:tcPr>
          <w:p w14:paraId="10DC543D" w14:textId="77777777" w:rsidR="001F7DB6" w:rsidRPr="00FD54A8" w:rsidRDefault="001F7DB6" w:rsidP="001F7DB6">
            <w:pPr>
              <w:spacing w:line="240" w:lineRule="auto"/>
              <w:rPr>
                <w:rFonts w:asciiTheme="minorHAnsi" w:hAnsiTheme="minorHAnsi"/>
                <w:sz w:val="24"/>
                <w:szCs w:val="24"/>
              </w:rPr>
            </w:pPr>
          </w:p>
        </w:tc>
        <w:tc>
          <w:tcPr>
            <w:tcW w:w="603" w:type="dxa"/>
          </w:tcPr>
          <w:p w14:paraId="6F985497" w14:textId="77777777" w:rsidR="001F7DB6" w:rsidRPr="00FD54A8" w:rsidRDefault="001F7DB6" w:rsidP="001F7DB6">
            <w:pPr>
              <w:spacing w:line="240" w:lineRule="auto"/>
              <w:rPr>
                <w:rFonts w:asciiTheme="minorHAnsi" w:hAnsiTheme="minorHAnsi"/>
                <w:sz w:val="24"/>
                <w:szCs w:val="24"/>
              </w:rPr>
            </w:pPr>
          </w:p>
        </w:tc>
      </w:tr>
      <w:tr w:rsidR="001F7DB6" w14:paraId="53757E62" w14:textId="4F2DEC01" w:rsidTr="001F7DB6">
        <w:trPr>
          <w:trHeight w:val="290"/>
        </w:trPr>
        <w:tc>
          <w:tcPr>
            <w:tcW w:w="6061" w:type="dxa"/>
          </w:tcPr>
          <w:p w14:paraId="0410E645" w14:textId="10F6EA5C" w:rsidR="001F7DB6" w:rsidRPr="00FD54A8" w:rsidRDefault="001F7DB6" w:rsidP="001F7DB6">
            <w:pPr>
              <w:spacing w:line="240" w:lineRule="auto"/>
              <w:rPr>
                <w:rFonts w:asciiTheme="minorHAnsi" w:hAnsiTheme="minorHAnsi"/>
                <w:sz w:val="24"/>
                <w:szCs w:val="24"/>
              </w:rPr>
            </w:pPr>
          </w:p>
        </w:tc>
        <w:tc>
          <w:tcPr>
            <w:tcW w:w="584" w:type="dxa"/>
          </w:tcPr>
          <w:p w14:paraId="2076E78B" w14:textId="77777777" w:rsidR="001F7DB6" w:rsidRPr="00FD54A8" w:rsidRDefault="001F7DB6" w:rsidP="001F7DB6">
            <w:pPr>
              <w:spacing w:line="240" w:lineRule="auto"/>
              <w:rPr>
                <w:rFonts w:asciiTheme="minorHAnsi" w:hAnsiTheme="minorHAnsi"/>
                <w:sz w:val="24"/>
                <w:szCs w:val="24"/>
              </w:rPr>
            </w:pPr>
          </w:p>
        </w:tc>
        <w:tc>
          <w:tcPr>
            <w:tcW w:w="602" w:type="dxa"/>
          </w:tcPr>
          <w:p w14:paraId="0C9D726F" w14:textId="77777777" w:rsidR="001F7DB6" w:rsidRPr="00FD54A8" w:rsidRDefault="001F7DB6" w:rsidP="001F7DB6">
            <w:pPr>
              <w:spacing w:line="240" w:lineRule="auto"/>
              <w:rPr>
                <w:rFonts w:asciiTheme="minorHAnsi" w:hAnsiTheme="minorHAnsi"/>
                <w:sz w:val="24"/>
                <w:szCs w:val="24"/>
              </w:rPr>
            </w:pPr>
          </w:p>
        </w:tc>
        <w:tc>
          <w:tcPr>
            <w:tcW w:w="631" w:type="dxa"/>
          </w:tcPr>
          <w:p w14:paraId="0F3BB517" w14:textId="6B898497" w:rsidR="001F7DB6" w:rsidRPr="00FD54A8" w:rsidRDefault="001F7DB6" w:rsidP="001F7DB6">
            <w:pPr>
              <w:spacing w:line="240" w:lineRule="auto"/>
              <w:rPr>
                <w:rFonts w:asciiTheme="minorHAnsi" w:hAnsiTheme="minorHAnsi"/>
                <w:sz w:val="24"/>
                <w:szCs w:val="24"/>
              </w:rPr>
            </w:pPr>
          </w:p>
        </w:tc>
        <w:tc>
          <w:tcPr>
            <w:tcW w:w="584" w:type="dxa"/>
          </w:tcPr>
          <w:p w14:paraId="009EDFA4" w14:textId="15B08567" w:rsidR="001F7DB6" w:rsidRPr="00FD54A8" w:rsidRDefault="001F7DB6" w:rsidP="001F7DB6">
            <w:pPr>
              <w:spacing w:line="240" w:lineRule="auto"/>
              <w:rPr>
                <w:rFonts w:asciiTheme="minorHAnsi" w:hAnsiTheme="minorHAnsi"/>
                <w:sz w:val="24"/>
                <w:szCs w:val="24"/>
              </w:rPr>
            </w:pPr>
          </w:p>
        </w:tc>
        <w:tc>
          <w:tcPr>
            <w:tcW w:w="601" w:type="dxa"/>
          </w:tcPr>
          <w:p w14:paraId="2A86559C" w14:textId="77777777" w:rsidR="001F7DB6" w:rsidRPr="00FD54A8" w:rsidRDefault="001F7DB6" w:rsidP="001F7DB6">
            <w:pPr>
              <w:spacing w:line="240" w:lineRule="auto"/>
              <w:rPr>
                <w:rFonts w:asciiTheme="minorHAnsi" w:hAnsiTheme="minorHAnsi"/>
                <w:sz w:val="24"/>
                <w:szCs w:val="24"/>
              </w:rPr>
            </w:pPr>
          </w:p>
        </w:tc>
        <w:tc>
          <w:tcPr>
            <w:tcW w:w="603" w:type="dxa"/>
          </w:tcPr>
          <w:p w14:paraId="7E8F1DC1" w14:textId="2FFA6D4D" w:rsidR="001F7DB6" w:rsidRPr="00FD54A8" w:rsidRDefault="001F7DB6" w:rsidP="001F7DB6">
            <w:pPr>
              <w:spacing w:line="240" w:lineRule="auto"/>
              <w:rPr>
                <w:rFonts w:asciiTheme="minorHAnsi" w:hAnsiTheme="minorHAnsi"/>
                <w:sz w:val="24"/>
                <w:szCs w:val="24"/>
              </w:rPr>
            </w:pPr>
          </w:p>
        </w:tc>
      </w:tr>
      <w:tr w:rsidR="001F7DB6" w14:paraId="6E51C5EB" w14:textId="77777777" w:rsidTr="001F7DB6">
        <w:trPr>
          <w:trHeight w:val="290"/>
        </w:trPr>
        <w:tc>
          <w:tcPr>
            <w:tcW w:w="6061" w:type="dxa"/>
          </w:tcPr>
          <w:p w14:paraId="2016C89D" w14:textId="20BBE3F7" w:rsidR="001F7DB6" w:rsidRPr="00FD54A8" w:rsidRDefault="001F7DB6" w:rsidP="001F7DB6">
            <w:pPr>
              <w:spacing w:line="240" w:lineRule="auto"/>
              <w:rPr>
                <w:rFonts w:asciiTheme="minorHAnsi" w:hAnsiTheme="minorHAnsi"/>
                <w:sz w:val="24"/>
                <w:szCs w:val="24"/>
              </w:rPr>
            </w:pPr>
          </w:p>
        </w:tc>
        <w:tc>
          <w:tcPr>
            <w:tcW w:w="584" w:type="dxa"/>
          </w:tcPr>
          <w:p w14:paraId="251AE4B0" w14:textId="77777777" w:rsidR="001F7DB6" w:rsidRPr="00FD54A8" w:rsidRDefault="001F7DB6" w:rsidP="001F7DB6">
            <w:pPr>
              <w:spacing w:line="240" w:lineRule="auto"/>
              <w:rPr>
                <w:rFonts w:asciiTheme="minorHAnsi" w:hAnsiTheme="minorHAnsi"/>
                <w:sz w:val="24"/>
                <w:szCs w:val="24"/>
              </w:rPr>
            </w:pPr>
          </w:p>
        </w:tc>
        <w:tc>
          <w:tcPr>
            <w:tcW w:w="602" w:type="dxa"/>
          </w:tcPr>
          <w:p w14:paraId="13C3E984" w14:textId="6325492E" w:rsidR="001F7DB6" w:rsidRPr="00FD54A8" w:rsidRDefault="001F7DB6" w:rsidP="001F7DB6">
            <w:pPr>
              <w:spacing w:line="240" w:lineRule="auto"/>
              <w:rPr>
                <w:rFonts w:asciiTheme="minorHAnsi" w:hAnsiTheme="minorHAnsi"/>
                <w:sz w:val="24"/>
                <w:szCs w:val="24"/>
              </w:rPr>
            </w:pPr>
          </w:p>
        </w:tc>
        <w:tc>
          <w:tcPr>
            <w:tcW w:w="631" w:type="dxa"/>
          </w:tcPr>
          <w:p w14:paraId="5DE21B8F" w14:textId="77777777" w:rsidR="001F7DB6" w:rsidRPr="00FD54A8" w:rsidRDefault="001F7DB6" w:rsidP="001F7DB6">
            <w:pPr>
              <w:spacing w:line="240" w:lineRule="auto"/>
              <w:rPr>
                <w:rFonts w:asciiTheme="minorHAnsi" w:hAnsiTheme="minorHAnsi"/>
                <w:sz w:val="24"/>
                <w:szCs w:val="24"/>
              </w:rPr>
            </w:pPr>
          </w:p>
        </w:tc>
        <w:tc>
          <w:tcPr>
            <w:tcW w:w="584" w:type="dxa"/>
          </w:tcPr>
          <w:p w14:paraId="4648160A" w14:textId="77777777" w:rsidR="001F7DB6" w:rsidRPr="00FD54A8" w:rsidRDefault="001F7DB6" w:rsidP="001F7DB6">
            <w:pPr>
              <w:spacing w:line="240" w:lineRule="auto"/>
              <w:rPr>
                <w:rFonts w:asciiTheme="minorHAnsi" w:hAnsiTheme="minorHAnsi"/>
                <w:sz w:val="24"/>
                <w:szCs w:val="24"/>
              </w:rPr>
            </w:pPr>
          </w:p>
        </w:tc>
        <w:tc>
          <w:tcPr>
            <w:tcW w:w="601" w:type="dxa"/>
          </w:tcPr>
          <w:p w14:paraId="56825659" w14:textId="77777777" w:rsidR="001F7DB6" w:rsidRPr="00FD54A8" w:rsidRDefault="001F7DB6" w:rsidP="001F7DB6">
            <w:pPr>
              <w:spacing w:line="240" w:lineRule="auto"/>
              <w:rPr>
                <w:rFonts w:asciiTheme="minorHAnsi" w:hAnsiTheme="minorHAnsi"/>
                <w:sz w:val="24"/>
                <w:szCs w:val="24"/>
              </w:rPr>
            </w:pPr>
          </w:p>
        </w:tc>
        <w:tc>
          <w:tcPr>
            <w:tcW w:w="603" w:type="dxa"/>
          </w:tcPr>
          <w:p w14:paraId="61377091" w14:textId="28754A5F" w:rsidR="001F7DB6" w:rsidRPr="00FD54A8" w:rsidRDefault="001F7DB6" w:rsidP="001F7DB6">
            <w:pPr>
              <w:spacing w:line="240" w:lineRule="auto"/>
              <w:rPr>
                <w:rFonts w:asciiTheme="minorHAnsi" w:hAnsiTheme="minorHAnsi"/>
                <w:sz w:val="24"/>
                <w:szCs w:val="24"/>
              </w:rPr>
            </w:pPr>
          </w:p>
        </w:tc>
      </w:tr>
      <w:tr w:rsidR="001F7DB6" w14:paraId="2EE5487D" w14:textId="77777777" w:rsidTr="001F7DB6">
        <w:trPr>
          <w:trHeight w:val="290"/>
        </w:trPr>
        <w:tc>
          <w:tcPr>
            <w:tcW w:w="6061" w:type="dxa"/>
          </w:tcPr>
          <w:p w14:paraId="5C525A6B" w14:textId="36B2DE20" w:rsidR="001F7DB6" w:rsidRPr="00FD54A8" w:rsidRDefault="001F7DB6" w:rsidP="001F7DB6">
            <w:pPr>
              <w:spacing w:line="240" w:lineRule="auto"/>
              <w:rPr>
                <w:rFonts w:asciiTheme="minorHAnsi" w:hAnsiTheme="minorHAnsi"/>
                <w:sz w:val="24"/>
                <w:szCs w:val="24"/>
              </w:rPr>
            </w:pPr>
          </w:p>
        </w:tc>
        <w:tc>
          <w:tcPr>
            <w:tcW w:w="584" w:type="dxa"/>
          </w:tcPr>
          <w:p w14:paraId="5E638FB0" w14:textId="77777777" w:rsidR="001F7DB6" w:rsidRPr="00FD54A8" w:rsidRDefault="001F7DB6" w:rsidP="001F7DB6">
            <w:pPr>
              <w:spacing w:line="240" w:lineRule="auto"/>
              <w:rPr>
                <w:rFonts w:asciiTheme="minorHAnsi" w:hAnsiTheme="minorHAnsi"/>
                <w:sz w:val="24"/>
                <w:szCs w:val="24"/>
              </w:rPr>
            </w:pPr>
          </w:p>
        </w:tc>
        <w:tc>
          <w:tcPr>
            <w:tcW w:w="602" w:type="dxa"/>
          </w:tcPr>
          <w:p w14:paraId="2C8C4475" w14:textId="77777777" w:rsidR="001F7DB6" w:rsidRPr="00FD54A8" w:rsidRDefault="001F7DB6" w:rsidP="001F7DB6">
            <w:pPr>
              <w:spacing w:line="240" w:lineRule="auto"/>
              <w:rPr>
                <w:rFonts w:asciiTheme="minorHAnsi" w:hAnsiTheme="minorHAnsi"/>
                <w:sz w:val="24"/>
                <w:szCs w:val="24"/>
              </w:rPr>
            </w:pPr>
          </w:p>
        </w:tc>
        <w:tc>
          <w:tcPr>
            <w:tcW w:w="631" w:type="dxa"/>
          </w:tcPr>
          <w:p w14:paraId="1C2AF71A" w14:textId="77777777" w:rsidR="001F7DB6" w:rsidRPr="00FD54A8" w:rsidRDefault="001F7DB6" w:rsidP="001F7DB6">
            <w:pPr>
              <w:spacing w:line="240" w:lineRule="auto"/>
              <w:rPr>
                <w:rFonts w:asciiTheme="minorHAnsi" w:hAnsiTheme="minorHAnsi"/>
                <w:sz w:val="24"/>
                <w:szCs w:val="24"/>
              </w:rPr>
            </w:pPr>
          </w:p>
        </w:tc>
        <w:tc>
          <w:tcPr>
            <w:tcW w:w="584" w:type="dxa"/>
          </w:tcPr>
          <w:p w14:paraId="37565592" w14:textId="77777777" w:rsidR="001F7DB6" w:rsidRPr="00FD54A8" w:rsidRDefault="001F7DB6" w:rsidP="001F7DB6">
            <w:pPr>
              <w:spacing w:line="240" w:lineRule="auto"/>
              <w:rPr>
                <w:rFonts w:asciiTheme="minorHAnsi" w:hAnsiTheme="minorHAnsi"/>
                <w:sz w:val="24"/>
                <w:szCs w:val="24"/>
              </w:rPr>
            </w:pPr>
          </w:p>
        </w:tc>
        <w:tc>
          <w:tcPr>
            <w:tcW w:w="601" w:type="dxa"/>
          </w:tcPr>
          <w:p w14:paraId="061D9391" w14:textId="070053A3" w:rsidR="001F7DB6" w:rsidRPr="00FD54A8" w:rsidRDefault="001F7DB6" w:rsidP="001F7DB6">
            <w:pPr>
              <w:spacing w:line="240" w:lineRule="auto"/>
              <w:rPr>
                <w:rFonts w:asciiTheme="minorHAnsi" w:hAnsiTheme="minorHAnsi"/>
                <w:sz w:val="24"/>
                <w:szCs w:val="24"/>
              </w:rPr>
            </w:pPr>
          </w:p>
        </w:tc>
        <w:tc>
          <w:tcPr>
            <w:tcW w:w="603" w:type="dxa"/>
          </w:tcPr>
          <w:p w14:paraId="37B2C6C4" w14:textId="329537CF" w:rsidR="001F7DB6" w:rsidRPr="00FD54A8" w:rsidRDefault="001F7DB6" w:rsidP="001F7DB6">
            <w:pPr>
              <w:spacing w:line="240" w:lineRule="auto"/>
              <w:rPr>
                <w:rFonts w:asciiTheme="minorHAnsi" w:hAnsiTheme="minorHAnsi"/>
                <w:sz w:val="24"/>
                <w:szCs w:val="24"/>
              </w:rPr>
            </w:pPr>
          </w:p>
        </w:tc>
      </w:tr>
      <w:tr w:rsidR="001F7DB6" w14:paraId="34D32FDF" w14:textId="77777777" w:rsidTr="001F7DB6">
        <w:trPr>
          <w:trHeight w:val="290"/>
        </w:trPr>
        <w:tc>
          <w:tcPr>
            <w:tcW w:w="6061" w:type="dxa"/>
          </w:tcPr>
          <w:p w14:paraId="54B15376" w14:textId="182D54D5" w:rsidR="001F7DB6" w:rsidRPr="00FD54A8" w:rsidRDefault="001F7DB6" w:rsidP="001F7DB6">
            <w:pPr>
              <w:spacing w:line="240" w:lineRule="auto"/>
              <w:rPr>
                <w:rFonts w:asciiTheme="minorHAnsi" w:hAnsiTheme="minorHAnsi"/>
                <w:sz w:val="24"/>
                <w:szCs w:val="24"/>
              </w:rPr>
            </w:pPr>
          </w:p>
        </w:tc>
        <w:tc>
          <w:tcPr>
            <w:tcW w:w="584" w:type="dxa"/>
          </w:tcPr>
          <w:p w14:paraId="31DBB600" w14:textId="77777777" w:rsidR="001F7DB6" w:rsidRPr="00FD54A8" w:rsidRDefault="001F7DB6" w:rsidP="001F7DB6">
            <w:pPr>
              <w:spacing w:line="240" w:lineRule="auto"/>
              <w:rPr>
                <w:rFonts w:asciiTheme="minorHAnsi" w:hAnsiTheme="minorHAnsi"/>
                <w:sz w:val="24"/>
                <w:szCs w:val="24"/>
              </w:rPr>
            </w:pPr>
          </w:p>
        </w:tc>
        <w:tc>
          <w:tcPr>
            <w:tcW w:w="602" w:type="dxa"/>
          </w:tcPr>
          <w:p w14:paraId="54E1F990" w14:textId="77777777" w:rsidR="001F7DB6" w:rsidRPr="00FD54A8" w:rsidRDefault="001F7DB6" w:rsidP="001F7DB6">
            <w:pPr>
              <w:spacing w:line="240" w:lineRule="auto"/>
              <w:rPr>
                <w:rFonts w:asciiTheme="minorHAnsi" w:hAnsiTheme="minorHAnsi"/>
                <w:sz w:val="24"/>
                <w:szCs w:val="24"/>
              </w:rPr>
            </w:pPr>
          </w:p>
        </w:tc>
        <w:tc>
          <w:tcPr>
            <w:tcW w:w="631" w:type="dxa"/>
          </w:tcPr>
          <w:p w14:paraId="7C2FE1CD" w14:textId="77777777" w:rsidR="001F7DB6" w:rsidRPr="00FD54A8" w:rsidRDefault="001F7DB6" w:rsidP="001F7DB6">
            <w:pPr>
              <w:spacing w:line="240" w:lineRule="auto"/>
              <w:rPr>
                <w:rFonts w:asciiTheme="minorHAnsi" w:hAnsiTheme="minorHAnsi"/>
                <w:sz w:val="24"/>
                <w:szCs w:val="24"/>
              </w:rPr>
            </w:pPr>
          </w:p>
        </w:tc>
        <w:tc>
          <w:tcPr>
            <w:tcW w:w="584" w:type="dxa"/>
          </w:tcPr>
          <w:p w14:paraId="53F6632B" w14:textId="1E1C313E" w:rsidR="001F7DB6" w:rsidRPr="00FD54A8" w:rsidRDefault="001F7DB6" w:rsidP="001F7DB6">
            <w:pPr>
              <w:spacing w:line="240" w:lineRule="auto"/>
              <w:rPr>
                <w:rFonts w:asciiTheme="minorHAnsi" w:hAnsiTheme="minorHAnsi"/>
                <w:sz w:val="24"/>
                <w:szCs w:val="24"/>
              </w:rPr>
            </w:pPr>
          </w:p>
        </w:tc>
        <w:tc>
          <w:tcPr>
            <w:tcW w:w="601" w:type="dxa"/>
          </w:tcPr>
          <w:p w14:paraId="2E473F77" w14:textId="77777777" w:rsidR="001F7DB6" w:rsidRPr="00FD54A8" w:rsidRDefault="001F7DB6" w:rsidP="001F7DB6">
            <w:pPr>
              <w:spacing w:line="240" w:lineRule="auto"/>
              <w:rPr>
                <w:rFonts w:asciiTheme="minorHAnsi" w:hAnsiTheme="minorHAnsi"/>
                <w:sz w:val="24"/>
                <w:szCs w:val="24"/>
              </w:rPr>
            </w:pPr>
          </w:p>
        </w:tc>
        <w:tc>
          <w:tcPr>
            <w:tcW w:w="603" w:type="dxa"/>
          </w:tcPr>
          <w:p w14:paraId="7E5A7FB5" w14:textId="77777777" w:rsidR="001F7DB6" w:rsidRPr="00FD54A8" w:rsidRDefault="001F7DB6" w:rsidP="001F7DB6">
            <w:pPr>
              <w:spacing w:line="240" w:lineRule="auto"/>
              <w:rPr>
                <w:rFonts w:asciiTheme="minorHAnsi" w:hAnsiTheme="minorHAnsi"/>
                <w:sz w:val="24"/>
                <w:szCs w:val="24"/>
              </w:rPr>
            </w:pPr>
          </w:p>
        </w:tc>
      </w:tr>
      <w:tr w:rsidR="001F7DB6" w14:paraId="4247DE7B" w14:textId="77777777" w:rsidTr="001F7DB6">
        <w:trPr>
          <w:trHeight w:val="290"/>
        </w:trPr>
        <w:tc>
          <w:tcPr>
            <w:tcW w:w="6061" w:type="dxa"/>
          </w:tcPr>
          <w:p w14:paraId="07B1099B" w14:textId="3A99E467" w:rsidR="001F7DB6" w:rsidRPr="00FD54A8" w:rsidRDefault="001F7DB6" w:rsidP="001F7DB6">
            <w:pPr>
              <w:spacing w:line="240" w:lineRule="auto"/>
              <w:rPr>
                <w:rFonts w:asciiTheme="minorHAnsi" w:hAnsiTheme="minorHAnsi"/>
                <w:sz w:val="24"/>
                <w:szCs w:val="24"/>
              </w:rPr>
            </w:pPr>
          </w:p>
        </w:tc>
        <w:tc>
          <w:tcPr>
            <w:tcW w:w="584" w:type="dxa"/>
          </w:tcPr>
          <w:p w14:paraId="2DCA345C" w14:textId="77777777" w:rsidR="001F7DB6" w:rsidRPr="00FD54A8" w:rsidRDefault="001F7DB6" w:rsidP="001F7DB6">
            <w:pPr>
              <w:spacing w:line="240" w:lineRule="auto"/>
              <w:rPr>
                <w:rFonts w:asciiTheme="minorHAnsi" w:hAnsiTheme="minorHAnsi"/>
                <w:sz w:val="24"/>
                <w:szCs w:val="24"/>
              </w:rPr>
            </w:pPr>
          </w:p>
        </w:tc>
        <w:tc>
          <w:tcPr>
            <w:tcW w:w="602" w:type="dxa"/>
          </w:tcPr>
          <w:p w14:paraId="414777FA" w14:textId="77777777" w:rsidR="001F7DB6" w:rsidRPr="00FD54A8" w:rsidRDefault="001F7DB6" w:rsidP="001F7DB6">
            <w:pPr>
              <w:spacing w:line="240" w:lineRule="auto"/>
              <w:rPr>
                <w:rFonts w:asciiTheme="minorHAnsi" w:hAnsiTheme="minorHAnsi"/>
                <w:sz w:val="24"/>
                <w:szCs w:val="24"/>
              </w:rPr>
            </w:pPr>
          </w:p>
        </w:tc>
        <w:tc>
          <w:tcPr>
            <w:tcW w:w="631" w:type="dxa"/>
          </w:tcPr>
          <w:p w14:paraId="6DD28164" w14:textId="77777777" w:rsidR="001F7DB6" w:rsidRPr="00FD54A8" w:rsidRDefault="001F7DB6" w:rsidP="001F7DB6">
            <w:pPr>
              <w:spacing w:line="240" w:lineRule="auto"/>
              <w:rPr>
                <w:rFonts w:asciiTheme="minorHAnsi" w:hAnsiTheme="minorHAnsi"/>
                <w:sz w:val="24"/>
                <w:szCs w:val="24"/>
              </w:rPr>
            </w:pPr>
          </w:p>
        </w:tc>
        <w:tc>
          <w:tcPr>
            <w:tcW w:w="584" w:type="dxa"/>
          </w:tcPr>
          <w:p w14:paraId="3FBAD5C9" w14:textId="77777777" w:rsidR="001F7DB6" w:rsidRPr="00FD54A8" w:rsidRDefault="001F7DB6" w:rsidP="001F7DB6">
            <w:pPr>
              <w:spacing w:line="240" w:lineRule="auto"/>
              <w:rPr>
                <w:rFonts w:asciiTheme="minorHAnsi" w:hAnsiTheme="minorHAnsi"/>
                <w:sz w:val="24"/>
                <w:szCs w:val="24"/>
              </w:rPr>
            </w:pPr>
          </w:p>
        </w:tc>
        <w:tc>
          <w:tcPr>
            <w:tcW w:w="601" w:type="dxa"/>
          </w:tcPr>
          <w:p w14:paraId="7DA84E9E" w14:textId="3CDC04D5" w:rsidR="001F7DB6" w:rsidRPr="00FD54A8" w:rsidRDefault="001F7DB6" w:rsidP="001F7DB6">
            <w:pPr>
              <w:spacing w:line="240" w:lineRule="auto"/>
              <w:rPr>
                <w:rFonts w:asciiTheme="minorHAnsi" w:hAnsiTheme="minorHAnsi"/>
                <w:sz w:val="24"/>
                <w:szCs w:val="24"/>
              </w:rPr>
            </w:pPr>
          </w:p>
        </w:tc>
        <w:tc>
          <w:tcPr>
            <w:tcW w:w="603" w:type="dxa"/>
          </w:tcPr>
          <w:p w14:paraId="3CDCF1FE" w14:textId="77777777" w:rsidR="001F7DB6" w:rsidRPr="00FD54A8" w:rsidRDefault="001F7DB6" w:rsidP="001F7DB6">
            <w:pPr>
              <w:spacing w:line="240" w:lineRule="auto"/>
              <w:rPr>
                <w:rFonts w:asciiTheme="minorHAnsi" w:hAnsiTheme="minorHAnsi"/>
                <w:sz w:val="24"/>
                <w:szCs w:val="24"/>
              </w:rPr>
            </w:pPr>
          </w:p>
        </w:tc>
      </w:tr>
    </w:tbl>
    <w:p w14:paraId="6E90A676" w14:textId="2C1047CC" w:rsidR="00BF3B8C" w:rsidRDefault="00BF3B8C" w:rsidP="006B0479">
      <w:pPr>
        <w:spacing w:line="240" w:lineRule="auto"/>
        <w:rPr>
          <w:rFonts w:asciiTheme="minorHAnsi" w:hAnsiTheme="minorHAnsi"/>
          <w:b/>
          <w:bCs/>
          <w:sz w:val="32"/>
          <w:szCs w:val="32"/>
        </w:rPr>
      </w:pPr>
    </w:p>
    <w:p w14:paraId="388CB572" w14:textId="5FB954DA" w:rsidR="00B5375E" w:rsidRDefault="00B5375E" w:rsidP="00B5375E">
      <w:pPr>
        <w:spacing w:line="240" w:lineRule="auto"/>
        <w:rPr>
          <w:rFonts w:asciiTheme="minorHAnsi" w:hAnsiTheme="minorHAnsi"/>
          <w:b/>
          <w:bCs/>
          <w:sz w:val="24"/>
          <w:szCs w:val="24"/>
        </w:rPr>
      </w:pPr>
      <w:r>
        <w:rPr>
          <w:rFonts w:asciiTheme="minorHAnsi" w:hAnsiTheme="minorHAnsi"/>
          <w:b/>
          <w:bCs/>
          <w:sz w:val="24"/>
          <w:szCs w:val="24"/>
        </w:rPr>
        <w:t xml:space="preserve">Management Approaches for </w:t>
      </w:r>
      <w:proofErr w:type="gramStart"/>
      <w:r w:rsidRPr="006D6512">
        <w:rPr>
          <w:rFonts w:asciiTheme="minorHAnsi" w:hAnsiTheme="minorHAnsi"/>
          <w:b/>
          <w:bCs/>
          <w:sz w:val="24"/>
          <w:szCs w:val="24"/>
        </w:rPr>
        <w:t xml:space="preserve">Goal </w:t>
      </w:r>
      <w:r>
        <w:rPr>
          <w:rFonts w:asciiTheme="minorHAnsi" w:hAnsiTheme="minorHAnsi"/>
          <w:b/>
          <w:bCs/>
          <w:sz w:val="24"/>
          <w:szCs w:val="24"/>
        </w:rPr>
        <w:t>[#</w:t>
      </w:r>
      <w:proofErr w:type="gramEnd"/>
      <w:r>
        <w:rPr>
          <w:rFonts w:asciiTheme="minorHAnsi" w:hAnsiTheme="minorHAnsi"/>
          <w:b/>
          <w:bCs/>
          <w:sz w:val="24"/>
          <w:szCs w:val="24"/>
        </w:rPr>
        <w:t>]</w:t>
      </w:r>
      <w:r w:rsidRPr="006D6512">
        <w:rPr>
          <w:rFonts w:asciiTheme="minorHAnsi" w:hAnsiTheme="minorHAnsi"/>
          <w:b/>
          <w:bCs/>
          <w:sz w:val="24"/>
          <w:szCs w:val="24"/>
        </w:rPr>
        <w:t xml:space="preserve">: </w:t>
      </w:r>
      <w:r>
        <w:rPr>
          <w:rFonts w:asciiTheme="minorHAnsi" w:hAnsiTheme="minorHAnsi"/>
          <w:b/>
          <w:bCs/>
          <w:sz w:val="24"/>
          <w:szCs w:val="24"/>
        </w:rPr>
        <w:t>[Goal Name]</w:t>
      </w:r>
    </w:p>
    <w:p w14:paraId="38DB1BC4" w14:textId="77777777" w:rsidR="00B55DE6" w:rsidRDefault="00C21DC6" w:rsidP="00B5375E">
      <w:p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w:t>
      </w:r>
      <w:r w:rsidR="005C1CCF" w:rsidRPr="5543DA43">
        <w:rPr>
          <w:rFonts w:asciiTheme="minorHAnsi" w:hAnsiTheme="minorHAnsi"/>
          <w:color w:val="156082" w:themeColor="accent1"/>
          <w:sz w:val="24"/>
          <w:szCs w:val="24"/>
          <w:lang w:val="en-US"/>
        </w:rPr>
        <w:t xml:space="preserve">Management Approaches will outline the general approach needed to fill existing gaps and identify the partnership’s role in that approach. These are the actions that the program will undertake to address the challenges to goal and outcome attainment that are described in the Situation Analysis. The Management Approach section should include how local governments and other stakeholders will be kept informed and involved. </w:t>
      </w:r>
    </w:p>
    <w:p w14:paraId="3F2866D9" w14:textId="77777777" w:rsidR="00B55DE6" w:rsidRDefault="00E70D37" w:rsidP="00B55DE6">
      <w:pPr>
        <w:pStyle w:val="ListParagraph"/>
        <w:numPr>
          <w:ilvl w:val="0"/>
          <w:numId w:val="25"/>
        </w:numPr>
        <w:spacing w:line="240" w:lineRule="auto"/>
        <w:rPr>
          <w:rFonts w:asciiTheme="minorHAnsi" w:hAnsiTheme="minorHAnsi"/>
          <w:color w:val="156082" w:themeColor="accent1"/>
          <w:sz w:val="24"/>
          <w:szCs w:val="24"/>
        </w:rPr>
      </w:pPr>
      <w:r w:rsidRPr="00173841">
        <w:rPr>
          <w:rFonts w:asciiTheme="minorHAnsi" w:hAnsiTheme="minorHAnsi"/>
          <w:color w:val="156082" w:themeColor="accent1"/>
          <w:sz w:val="24"/>
          <w:szCs w:val="24"/>
        </w:rPr>
        <w:t xml:space="preserve">Each Management Approach should seek to address one or more stated challenge(s). </w:t>
      </w:r>
    </w:p>
    <w:p w14:paraId="11C00007" w14:textId="66A84384" w:rsidR="00E93B3D" w:rsidRDefault="00C21DC6" w:rsidP="00B55DE6">
      <w:pPr>
        <w:pStyle w:val="ListParagraph"/>
        <w:numPr>
          <w:ilvl w:val="0"/>
          <w:numId w:val="25"/>
        </w:numPr>
        <w:spacing w:line="240" w:lineRule="auto"/>
        <w:rPr>
          <w:rFonts w:asciiTheme="minorHAnsi" w:hAnsiTheme="minorHAnsi"/>
          <w:color w:val="156082" w:themeColor="accent1"/>
          <w:sz w:val="24"/>
          <w:szCs w:val="24"/>
          <w:lang w:val="en-US"/>
        </w:rPr>
      </w:pPr>
      <w:r w:rsidRPr="00173841">
        <w:rPr>
          <w:rFonts w:asciiTheme="minorHAnsi" w:hAnsiTheme="minorHAnsi"/>
          <w:color w:val="156082" w:themeColor="accent1"/>
          <w:sz w:val="24"/>
          <w:szCs w:val="24"/>
          <w:lang w:val="en-US"/>
        </w:rPr>
        <w:t xml:space="preserve">Management Approaches should be specific enough to guide </w:t>
      </w:r>
      <w:r w:rsidR="00573A36" w:rsidRPr="5543DA43">
        <w:rPr>
          <w:rFonts w:asciiTheme="minorHAnsi" w:hAnsiTheme="minorHAnsi"/>
          <w:color w:val="156082" w:themeColor="accent1"/>
          <w:sz w:val="24"/>
          <w:szCs w:val="24"/>
          <w:lang w:val="en-US"/>
        </w:rPr>
        <w:t xml:space="preserve">partnership </w:t>
      </w:r>
      <w:r w:rsidRPr="00173841">
        <w:rPr>
          <w:rFonts w:asciiTheme="minorHAnsi" w:hAnsiTheme="minorHAnsi"/>
          <w:color w:val="156082" w:themeColor="accent1"/>
          <w:sz w:val="24"/>
          <w:szCs w:val="24"/>
          <w:lang w:val="en-US"/>
        </w:rPr>
        <w:t>efforts over the coming six years and to enable the partnership to determine if work related to the Management Approach has progressed at an appropriate pace. Example: a Management Approach would not be “communications and outreach,” but rather “Assess Blue Crab Stock Status and Communicate the Results to Managers and the Public.”  Management Approaches should be specific enough to be meaningful and provide transparency about the work that partners will collaboratively undertake.</w:t>
      </w:r>
    </w:p>
    <w:p w14:paraId="7E37BECC" w14:textId="5E2AF2F0" w:rsidR="00157B99" w:rsidRPr="00157B99" w:rsidRDefault="00157B99" w:rsidP="00157B99">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 xml:space="preserve">Management Approaches at the Goal and/or Outcome-level </w:t>
      </w:r>
      <w:r w:rsidR="00916596" w:rsidRPr="00157B99">
        <w:rPr>
          <w:rFonts w:asciiTheme="minorHAnsi" w:hAnsiTheme="minorHAnsi"/>
          <w:color w:val="156082" w:themeColor="accent1"/>
          <w:sz w:val="24"/>
          <w:szCs w:val="24"/>
        </w:rPr>
        <w:t xml:space="preserve">should </w:t>
      </w:r>
      <w:r w:rsidR="00916596" w:rsidRPr="00916596">
        <w:rPr>
          <w:rFonts w:asciiTheme="minorHAnsi" w:hAnsiTheme="minorHAnsi"/>
          <w:color w:val="156082" w:themeColor="accent1"/>
          <w:sz w:val="24"/>
          <w:szCs w:val="24"/>
        </w:rPr>
        <w:t xml:space="preserve">describe and seek to address “signatories, other state and federal agencies, local governments, Indigenous representatives, nonprofit and private partners are engaged; where actions, tools, financial support and technical assistance are needed to empower </w:t>
      </w:r>
      <w:r w:rsidR="00916596" w:rsidRPr="00916596">
        <w:rPr>
          <w:rFonts w:asciiTheme="minorHAnsi" w:hAnsiTheme="minorHAnsi"/>
          <w:color w:val="156082" w:themeColor="accent1"/>
          <w:sz w:val="24"/>
          <w:szCs w:val="24"/>
        </w:rPr>
        <w:lastRenderedPageBreak/>
        <w:t>local governments and others to do their part; and what steps are necessary to facilitate greater participation in achieving the Outcome.”</w:t>
      </w:r>
      <w:r w:rsidR="00916596" w:rsidRPr="00157B99">
        <w:rPr>
          <w:rFonts w:asciiTheme="minorHAnsi" w:hAnsiTheme="minorHAnsi"/>
          <w:color w:val="156082" w:themeColor="accent1"/>
          <w:sz w:val="24"/>
          <w:szCs w:val="24"/>
        </w:rPr>
        <w:t xml:space="preserve">    </w:t>
      </w:r>
      <w:r w:rsidRPr="00157B99">
        <w:rPr>
          <w:rFonts w:asciiTheme="minorHAnsi" w:hAnsiTheme="minorHAnsi"/>
          <w:color w:val="156082" w:themeColor="accent1"/>
          <w:sz w:val="24"/>
          <w:szCs w:val="24"/>
        </w:rPr>
        <w:t xml:space="preserve">    </w:t>
      </w:r>
    </w:p>
    <w:p w14:paraId="429E9C1B" w14:textId="42181CA0" w:rsidR="001751D8" w:rsidRDefault="0097032A">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Goal-level Management Approaches should speak to the </w:t>
      </w:r>
      <w:r w:rsidR="00DD3A8A" w:rsidRPr="5543DA43">
        <w:rPr>
          <w:rFonts w:asciiTheme="minorHAnsi" w:hAnsiTheme="minorHAnsi"/>
          <w:color w:val="156082" w:themeColor="accent1"/>
          <w:sz w:val="24"/>
          <w:szCs w:val="24"/>
          <w:lang w:val="en-US"/>
        </w:rPr>
        <w:t>strategies and actions</w:t>
      </w:r>
      <w:r w:rsidR="001360BE" w:rsidRPr="5543DA43">
        <w:rPr>
          <w:rFonts w:asciiTheme="minorHAnsi" w:hAnsiTheme="minorHAnsi"/>
          <w:color w:val="156082" w:themeColor="accent1"/>
          <w:sz w:val="24"/>
          <w:szCs w:val="24"/>
          <w:lang w:val="en-US"/>
        </w:rPr>
        <w:t xml:space="preserve"> that </w:t>
      </w:r>
      <w:r w:rsidR="00C85285" w:rsidRPr="5543DA43">
        <w:rPr>
          <w:rFonts w:asciiTheme="minorHAnsi" w:hAnsiTheme="minorHAnsi"/>
          <w:color w:val="156082" w:themeColor="accent1"/>
          <w:sz w:val="24"/>
          <w:szCs w:val="24"/>
          <w:lang w:val="en-US"/>
        </w:rPr>
        <w:t xml:space="preserve">Chesapeake Bay Program Partners should undertake over the next six years to </w:t>
      </w:r>
      <w:r w:rsidR="001360BE" w:rsidRPr="5543DA43">
        <w:rPr>
          <w:rFonts w:asciiTheme="minorHAnsi" w:hAnsiTheme="minorHAnsi"/>
          <w:color w:val="156082" w:themeColor="accent1"/>
          <w:sz w:val="24"/>
          <w:szCs w:val="24"/>
          <w:lang w:val="en-US"/>
        </w:rPr>
        <w:t>address challenges that impact multiple Outcomes within the Goal</w:t>
      </w:r>
      <w:r w:rsidR="00C85285" w:rsidRPr="5543DA43">
        <w:rPr>
          <w:rFonts w:asciiTheme="minorHAnsi" w:hAnsiTheme="minorHAnsi"/>
          <w:color w:val="156082" w:themeColor="accent1"/>
          <w:sz w:val="24"/>
          <w:szCs w:val="24"/>
          <w:lang w:val="en-US"/>
        </w:rPr>
        <w:t>.</w:t>
      </w:r>
      <w:r w:rsidR="001360BE" w:rsidRPr="5543DA43">
        <w:rPr>
          <w:rFonts w:asciiTheme="minorHAnsi" w:hAnsiTheme="minorHAnsi"/>
          <w:color w:val="156082" w:themeColor="accent1"/>
          <w:sz w:val="24"/>
          <w:szCs w:val="24"/>
          <w:lang w:val="en-US"/>
        </w:rPr>
        <w:t xml:space="preserve"> </w:t>
      </w:r>
    </w:p>
    <w:p w14:paraId="335909BA" w14:textId="25B16253" w:rsidR="00B5375E" w:rsidRPr="00173841" w:rsidRDefault="00157B99" w:rsidP="00173841">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For each Goal-level Management Approach, a statement should be included to describe which Outcome workplans will include related actions.</w:t>
      </w:r>
      <w:r w:rsidR="005D66EA" w:rsidRPr="00173841">
        <w:rPr>
          <w:rFonts w:asciiTheme="minorHAnsi" w:hAnsiTheme="minorHAnsi"/>
          <w:color w:val="156082" w:themeColor="accent1"/>
          <w:sz w:val="24"/>
          <w:szCs w:val="24"/>
        </w:rPr>
        <w:t>]</w:t>
      </w:r>
    </w:p>
    <w:p w14:paraId="646EAEB8" w14:textId="77777777" w:rsidR="00B47C6D" w:rsidRDefault="00B47C6D" w:rsidP="00B5375E">
      <w:pPr>
        <w:spacing w:line="240" w:lineRule="auto"/>
        <w:rPr>
          <w:rFonts w:asciiTheme="minorHAnsi" w:hAnsiTheme="minorHAnsi"/>
          <w:sz w:val="24"/>
          <w:szCs w:val="24"/>
        </w:rPr>
      </w:pPr>
    </w:p>
    <w:p w14:paraId="3BFE712E" w14:textId="43EA8756" w:rsidR="00B5375E" w:rsidRPr="00216CFF" w:rsidRDefault="005C2DE3" w:rsidP="00B5375E">
      <w:pPr>
        <w:spacing w:line="240" w:lineRule="auto"/>
        <w:rPr>
          <w:rFonts w:asciiTheme="minorHAnsi" w:hAnsiTheme="minorHAnsi"/>
          <w:sz w:val="24"/>
          <w:szCs w:val="24"/>
          <w:u w:val="single"/>
        </w:rPr>
      </w:pPr>
      <w:r w:rsidRPr="00216CFF">
        <w:rPr>
          <w:rFonts w:asciiTheme="minorHAnsi" w:hAnsiTheme="minorHAnsi"/>
          <w:sz w:val="24"/>
          <w:szCs w:val="24"/>
          <w:u w:val="single"/>
        </w:rPr>
        <w:t xml:space="preserve">Management Approach </w:t>
      </w:r>
      <w:r w:rsidR="00096E32">
        <w:rPr>
          <w:rFonts w:asciiTheme="minorHAnsi" w:hAnsiTheme="minorHAnsi"/>
          <w:sz w:val="24"/>
          <w:szCs w:val="24"/>
          <w:u w:val="single"/>
        </w:rPr>
        <w:t>[Goal number].</w:t>
      </w:r>
      <w:r w:rsidR="00B92D79">
        <w:rPr>
          <w:rFonts w:asciiTheme="minorHAnsi" w:hAnsiTheme="minorHAnsi"/>
          <w:sz w:val="24"/>
          <w:szCs w:val="24"/>
          <w:u w:val="single"/>
        </w:rPr>
        <w:t>0.</w:t>
      </w:r>
      <w:r w:rsidRPr="00216CFF">
        <w:rPr>
          <w:rFonts w:asciiTheme="minorHAnsi" w:hAnsiTheme="minorHAnsi"/>
          <w:sz w:val="24"/>
          <w:szCs w:val="24"/>
          <w:u w:val="single"/>
        </w:rPr>
        <w:t>1:</w:t>
      </w:r>
      <w:r w:rsidR="00D215B4" w:rsidRPr="00216CFF">
        <w:rPr>
          <w:rFonts w:asciiTheme="minorHAnsi" w:hAnsiTheme="minorHAnsi"/>
          <w:sz w:val="24"/>
          <w:szCs w:val="24"/>
          <w:u w:val="single"/>
        </w:rPr>
        <w:t xml:space="preserve"> [Management Approach Name]</w:t>
      </w:r>
      <w:r w:rsidRPr="00216CFF">
        <w:rPr>
          <w:rFonts w:asciiTheme="minorHAnsi" w:hAnsiTheme="minorHAnsi"/>
          <w:sz w:val="24"/>
          <w:szCs w:val="24"/>
          <w:u w:val="single"/>
        </w:rPr>
        <w:t xml:space="preserve"> </w:t>
      </w:r>
    </w:p>
    <w:p w14:paraId="1B01EB36" w14:textId="0E6D5787" w:rsidR="005C2DE3" w:rsidRPr="00486D9B" w:rsidRDefault="005C2DE3" w:rsidP="00B5375E">
      <w:pPr>
        <w:spacing w:line="240" w:lineRule="auto"/>
        <w:rPr>
          <w:rFonts w:asciiTheme="minorHAnsi" w:hAnsiTheme="minorHAnsi"/>
          <w:sz w:val="24"/>
          <w:szCs w:val="24"/>
          <w:lang w:val="en-US"/>
        </w:rPr>
      </w:pPr>
      <w:r w:rsidRPr="5543DA43">
        <w:rPr>
          <w:rFonts w:asciiTheme="minorHAnsi" w:hAnsiTheme="minorHAnsi"/>
          <w:sz w:val="24"/>
          <w:szCs w:val="24"/>
          <w:lang w:val="en-US"/>
        </w:rPr>
        <w:t xml:space="preserve">[Brief description of the Management Approach, identification of the challenge(s) that it seeks to address, and a statement about which </w:t>
      </w:r>
      <w:r w:rsidR="00D215B4" w:rsidRPr="5543DA43">
        <w:rPr>
          <w:rFonts w:asciiTheme="minorHAnsi" w:hAnsiTheme="minorHAnsi"/>
          <w:sz w:val="24"/>
          <w:szCs w:val="24"/>
          <w:lang w:val="en-US"/>
        </w:rPr>
        <w:t>Outcome Workplan(s) will incorporate related actions to implement the approach.]</w:t>
      </w:r>
    </w:p>
    <w:p w14:paraId="15CF13A1" w14:textId="77777777" w:rsidR="005C2DE3" w:rsidRPr="00486D9B" w:rsidRDefault="005C2DE3" w:rsidP="00B5375E">
      <w:pPr>
        <w:spacing w:line="240" w:lineRule="auto"/>
        <w:rPr>
          <w:rFonts w:asciiTheme="minorHAnsi" w:hAnsiTheme="minorHAnsi"/>
          <w:sz w:val="24"/>
          <w:szCs w:val="24"/>
        </w:rPr>
      </w:pPr>
    </w:p>
    <w:p w14:paraId="2990FC40" w14:textId="3C8D1A8D" w:rsidR="005C2DE3" w:rsidRPr="00216CFF" w:rsidRDefault="005C2DE3" w:rsidP="00B5375E">
      <w:pPr>
        <w:spacing w:line="240" w:lineRule="auto"/>
        <w:rPr>
          <w:rFonts w:asciiTheme="minorHAnsi" w:hAnsiTheme="minorHAnsi"/>
          <w:sz w:val="24"/>
          <w:szCs w:val="24"/>
          <w:u w:val="single"/>
        </w:rPr>
      </w:pPr>
      <w:r w:rsidRPr="00216CFF">
        <w:rPr>
          <w:rFonts w:asciiTheme="minorHAnsi" w:hAnsiTheme="minorHAnsi"/>
          <w:sz w:val="24"/>
          <w:szCs w:val="24"/>
          <w:u w:val="single"/>
        </w:rPr>
        <w:t xml:space="preserve">Approach </w:t>
      </w:r>
      <w:r w:rsidR="00096E32">
        <w:rPr>
          <w:rFonts w:asciiTheme="minorHAnsi" w:hAnsiTheme="minorHAnsi"/>
          <w:sz w:val="24"/>
          <w:szCs w:val="24"/>
          <w:u w:val="single"/>
        </w:rPr>
        <w:t>[Goal number]</w:t>
      </w:r>
      <w:r w:rsidR="00B92D79">
        <w:rPr>
          <w:rFonts w:asciiTheme="minorHAnsi" w:hAnsiTheme="minorHAnsi"/>
          <w:sz w:val="24"/>
          <w:szCs w:val="24"/>
          <w:u w:val="single"/>
        </w:rPr>
        <w:t>.0.</w:t>
      </w:r>
      <w:r w:rsidRPr="00216CFF">
        <w:rPr>
          <w:rFonts w:asciiTheme="minorHAnsi" w:hAnsiTheme="minorHAnsi"/>
          <w:sz w:val="24"/>
          <w:szCs w:val="24"/>
          <w:u w:val="single"/>
        </w:rPr>
        <w:t xml:space="preserve">2: </w:t>
      </w:r>
      <w:r w:rsidR="00B91F22" w:rsidRPr="00216CFF">
        <w:rPr>
          <w:rFonts w:asciiTheme="minorHAnsi" w:hAnsiTheme="minorHAnsi"/>
          <w:sz w:val="24"/>
          <w:szCs w:val="24"/>
          <w:u w:val="single"/>
        </w:rPr>
        <w:t xml:space="preserve">[Management Approach Name] </w:t>
      </w:r>
    </w:p>
    <w:p w14:paraId="350942DE" w14:textId="77777777" w:rsidR="00D215B4" w:rsidRPr="00216CFF" w:rsidRDefault="00D215B4" w:rsidP="00D215B4">
      <w:pPr>
        <w:spacing w:line="240" w:lineRule="auto"/>
        <w:rPr>
          <w:rFonts w:asciiTheme="minorHAnsi" w:hAnsiTheme="minorHAnsi"/>
          <w:sz w:val="24"/>
          <w:szCs w:val="24"/>
          <w:lang w:val="en-US"/>
        </w:rPr>
      </w:pPr>
      <w:r w:rsidRPr="5543DA43">
        <w:rPr>
          <w:rFonts w:asciiTheme="minorHAnsi" w:hAnsiTheme="minorHAnsi"/>
          <w:sz w:val="24"/>
          <w:szCs w:val="24"/>
          <w:lang w:val="en-US"/>
        </w:rPr>
        <w:t>[Brief description of the Management Approach, identification of the challenge(s) that it seeks to address, and a statement about which Outcome Workplan(s) will incorporate related actions to implement the approach.]</w:t>
      </w:r>
    </w:p>
    <w:p w14:paraId="079F36CD" w14:textId="23EDC5EF" w:rsidR="00BF3B8C" w:rsidRPr="00B47C6D" w:rsidRDefault="00BF3B8C">
      <w:pPr>
        <w:spacing w:after="160" w:line="278" w:lineRule="auto"/>
        <w:rPr>
          <w:rFonts w:asciiTheme="minorHAnsi" w:hAnsiTheme="minorHAnsi"/>
          <w:b/>
          <w:bCs/>
          <w:sz w:val="32"/>
          <w:szCs w:val="32"/>
        </w:rPr>
      </w:pPr>
      <w:r w:rsidRPr="00B47C6D">
        <w:rPr>
          <w:rFonts w:asciiTheme="minorHAnsi" w:hAnsiTheme="minorHAnsi"/>
          <w:b/>
          <w:bCs/>
          <w:sz w:val="32"/>
          <w:szCs w:val="32"/>
        </w:rPr>
        <w:br w:type="page"/>
      </w:r>
    </w:p>
    <w:p w14:paraId="7B13F3BB" w14:textId="4A00E940" w:rsidR="00E0750A" w:rsidRPr="00E0750A" w:rsidRDefault="00F13681" w:rsidP="006B0479">
      <w:pPr>
        <w:spacing w:line="240" w:lineRule="auto"/>
        <w:rPr>
          <w:rFonts w:asciiTheme="minorHAnsi" w:hAnsiTheme="minorHAnsi"/>
          <w:b/>
          <w:bCs/>
          <w:sz w:val="32"/>
          <w:szCs w:val="32"/>
        </w:rPr>
      </w:pPr>
      <w:r w:rsidRPr="00F13681">
        <w:rPr>
          <w:rFonts w:asciiTheme="minorHAnsi" w:hAnsiTheme="minorHAnsi"/>
          <w:b/>
          <w:bCs/>
          <w:sz w:val="32"/>
          <w:szCs w:val="32"/>
        </w:rPr>
        <w:lastRenderedPageBreak/>
        <w:t>[Outcome Name]</w:t>
      </w:r>
      <w:r w:rsidR="00E0750A" w:rsidRPr="00E0750A">
        <w:rPr>
          <w:rFonts w:asciiTheme="minorHAnsi" w:hAnsiTheme="minorHAnsi"/>
          <w:b/>
          <w:bCs/>
          <w:sz w:val="32"/>
          <w:szCs w:val="32"/>
        </w:rPr>
        <w:t xml:space="preserve"> Outcome </w:t>
      </w:r>
    </w:p>
    <w:p w14:paraId="2F2CED72" w14:textId="2826BB52" w:rsidR="005D46D7" w:rsidRPr="000C0BAC" w:rsidRDefault="00E948BE" w:rsidP="005D46D7">
      <w:pPr>
        <w:spacing w:line="240" w:lineRule="auto"/>
        <w:rPr>
          <w:rFonts w:asciiTheme="minorHAnsi" w:hAnsiTheme="minorHAnsi"/>
          <w:sz w:val="28"/>
          <w:szCs w:val="28"/>
          <w:lang w:val="en-US"/>
        </w:rPr>
      </w:pPr>
      <w:r w:rsidRPr="000C0BAC">
        <w:rPr>
          <w:rFonts w:asciiTheme="minorHAnsi" w:hAnsiTheme="minorHAnsi"/>
          <w:b/>
          <w:bCs/>
          <w:sz w:val="28"/>
          <w:szCs w:val="28"/>
          <w:lang w:val="en-US"/>
        </w:rPr>
        <w:t>[</w:t>
      </w:r>
      <w:r w:rsidR="005D46D7" w:rsidRPr="000C0BAC">
        <w:rPr>
          <w:rFonts w:asciiTheme="minorHAnsi" w:hAnsiTheme="minorHAnsi"/>
          <w:b/>
          <w:bCs/>
          <w:sz w:val="28"/>
          <w:szCs w:val="28"/>
          <w:lang w:val="en-US"/>
        </w:rPr>
        <w:t>Outcome</w:t>
      </w:r>
      <w:r w:rsidRPr="000C0BAC">
        <w:rPr>
          <w:rFonts w:asciiTheme="minorHAnsi" w:hAnsiTheme="minorHAnsi"/>
          <w:b/>
          <w:bCs/>
          <w:sz w:val="28"/>
          <w:szCs w:val="28"/>
          <w:lang w:val="en-US"/>
        </w:rPr>
        <w:t xml:space="preserve"> Name]</w:t>
      </w:r>
      <w:r w:rsidR="005D46D7" w:rsidRPr="000C0BAC">
        <w:rPr>
          <w:rFonts w:asciiTheme="minorHAnsi" w:hAnsiTheme="minorHAnsi"/>
          <w:b/>
          <w:bCs/>
          <w:sz w:val="28"/>
          <w:szCs w:val="28"/>
          <w:lang w:val="en-US"/>
        </w:rPr>
        <w:t>:</w:t>
      </w:r>
      <w:r w:rsidR="005D46D7" w:rsidRPr="000C0BAC">
        <w:rPr>
          <w:rFonts w:asciiTheme="minorHAnsi" w:hAnsiTheme="minorHAnsi"/>
          <w:sz w:val="28"/>
          <w:szCs w:val="28"/>
          <w:lang w:val="en-US"/>
        </w:rPr>
        <w:t xml:space="preserve"> </w:t>
      </w:r>
      <w:r w:rsidRPr="000C0BAC">
        <w:rPr>
          <w:rFonts w:asciiTheme="minorHAnsi" w:hAnsiTheme="minorHAnsi"/>
          <w:sz w:val="28"/>
          <w:szCs w:val="28"/>
          <w:lang w:val="en-US"/>
        </w:rPr>
        <w:t>[copy and paste Outcome language from the CBWA]</w:t>
      </w:r>
    </w:p>
    <w:p w14:paraId="2A716EEC" w14:textId="454171D7" w:rsidR="00E948BE" w:rsidRPr="000C0BAC" w:rsidRDefault="00E948BE" w:rsidP="00E948BE">
      <w:pPr>
        <w:pStyle w:val="ListParagraph"/>
        <w:numPr>
          <w:ilvl w:val="0"/>
          <w:numId w:val="22"/>
        </w:numPr>
        <w:spacing w:line="240" w:lineRule="auto"/>
        <w:rPr>
          <w:rFonts w:asciiTheme="minorHAnsi" w:hAnsiTheme="minorHAnsi"/>
          <w:sz w:val="28"/>
          <w:szCs w:val="28"/>
          <w:lang w:val="en-US"/>
        </w:rPr>
      </w:pPr>
      <w:r w:rsidRPr="000C0BAC">
        <w:rPr>
          <w:rFonts w:asciiTheme="minorHAnsi" w:hAnsiTheme="minorHAnsi"/>
          <w:sz w:val="28"/>
          <w:szCs w:val="28"/>
          <w:lang w:val="en-US"/>
        </w:rPr>
        <w:t>[copy and paste Target language from the CBWA]</w:t>
      </w:r>
    </w:p>
    <w:p w14:paraId="54C1DD5C" w14:textId="77777777" w:rsidR="009721C0" w:rsidRDefault="009721C0" w:rsidP="006B0479">
      <w:pPr>
        <w:spacing w:line="240" w:lineRule="auto"/>
        <w:rPr>
          <w:rFonts w:asciiTheme="minorHAnsi" w:hAnsiTheme="minorHAnsi"/>
          <w:sz w:val="24"/>
          <w:szCs w:val="24"/>
        </w:rPr>
      </w:pPr>
    </w:p>
    <w:p w14:paraId="64D03A66" w14:textId="04A014A1" w:rsidR="00ED0623" w:rsidRDefault="00ED0623" w:rsidP="006B0479">
      <w:pPr>
        <w:spacing w:line="240" w:lineRule="auto"/>
        <w:rPr>
          <w:rFonts w:asciiTheme="minorHAnsi" w:hAnsiTheme="minorHAnsi"/>
          <w:b/>
          <w:bCs/>
          <w:sz w:val="24"/>
          <w:szCs w:val="24"/>
        </w:rPr>
      </w:pPr>
      <w:r w:rsidRPr="00ED0623">
        <w:rPr>
          <w:rFonts w:asciiTheme="minorHAnsi" w:hAnsiTheme="minorHAnsi"/>
          <w:b/>
          <w:bCs/>
          <w:sz w:val="24"/>
          <w:szCs w:val="24"/>
        </w:rPr>
        <w:t>Baseline and Current Condition</w:t>
      </w:r>
    </w:p>
    <w:p w14:paraId="64BA9A5D" w14:textId="0D771156" w:rsidR="005B095B" w:rsidRPr="00993297" w:rsidRDefault="00E948BE" w:rsidP="006B0479">
      <w:pPr>
        <w:spacing w:line="240" w:lineRule="auto"/>
        <w:rPr>
          <w:rFonts w:asciiTheme="minorHAnsi" w:hAnsiTheme="minorHAnsi"/>
          <w:sz w:val="24"/>
          <w:szCs w:val="24"/>
          <w:u w:val="single"/>
        </w:rPr>
      </w:pPr>
      <w:r>
        <w:rPr>
          <w:rFonts w:asciiTheme="minorHAnsi" w:hAnsiTheme="minorHAnsi"/>
          <w:sz w:val="24"/>
          <w:szCs w:val="24"/>
          <w:u w:val="single"/>
        </w:rPr>
        <w:t>[Outcome</w:t>
      </w:r>
      <w:r w:rsidR="009D3BDC">
        <w:rPr>
          <w:rFonts w:asciiTheme="minorHAnsi" w:hAnsiTheme="minorHAnsi"/>
          <w:sz w:val="24"/>
          <w:szCs w:val="24"/>
          <w:u w:val="single"/>
        </w:rPr>
        <w:t xml:space="preserve"> </w:t>
      </w:r>
      <w:r w:rsidR="009D3BDC" w:rsidRPr="001040E4">
        <w:rPr>
          <w:rFonts w:asciiTheme="minorHAnsi" w:hAnsiTheme="minorHAnsi"/>
          <w:sz w:val="24"/>
          <w:szCs w:val="24"/>
          <w:u w:val="single"/>
          <w:lang w:val="en-US"/>
        </w:rPr>
        <w:t>or Target</w:t>
      </w:r>
      <w:r>
        <w:rPr>
          <w:rFonts w:asciiTheme="minorHAnsi" w:hAnsiTheme="minorHAnsi"/>
          <w:sz w:val="24"/>
          <w:szCs w:val="24"/>
          <w:u w:val="single"/>
        </w:rPr>
        <w:t xml:space="preserve"> Name]</w:t>
      </w:r>
    </w:p>
    <w:p w14:paraId="31D0E847" w14:textId="280F1E9F"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214899FE" w14:textId="77777777" w:rsidR="00E948BE" w:rsidRDefault="00E948BE" w:rsidP="00E948BE">
      <w:pPr>
        <w:spacing w:line="240" w:lineRule="auto"/>
        <w:rPr>
          <w:rFonts w:asciiTheme="minorHAnsi" w:hAnsiTheme="minorHAnsi"/>
          <w:sz w:val="24"/>
          <w:szCs w:val="24"/>
        </w:rPr>
      </w:pPr>
    </w:p>
    <w:p w14:paraId="20FE9CB0" w14:textId="5D821132" w:rsidR="00E948BE" w:rsidRPr="00993297" w:rsidRDefault="00E948BE" w:rsidP="00E948BE">
      <w:pPr>
        <w:spacing w:line="240" w:lineRule="auto"/>
        <w:rPr>
          <w:rFonts w:asciiTheme="minorHAnsi" w:hAnsiTheme="minorHAnsi"/>
          <w:sz w:val="24"/>
          <w:szCs w:val="24"/>
          <w:u w:val="single"/>
        </w:rPr>
      </w:pPr>
      <w:r>
        <w:rPr>
          <w:rFonts w:asciiTheme="minorHAnsi" w:hAnsiTheme="minorHAnsi"/>
          <w:sz w:val="24"/>
          <w:szCs w:val="24"/>
          <w:u w:val="single"/>
        </w:rPr>
        <w:t xml:space="preserve">[Outcome </w:t>
      </w:r>
      <w:r w:rsidR="009D3BDC" w:rsidRPr="001040E4">
        <w:rPr>
          <w:rFonts w:asciiTheme="minorHAnsi" w:hAnsiTheme="minorHAnsi"/>
          <w:sz w:val="24"/>
          <w:szCs w:val="24"/>
          <w:u w:val="single"/>
          <w:lang w:val="en-US"/>
        </w:rPr>
        <w:t xml:space="preserve">or Target </w:t>
      </w:r>
      <w:r>
        <w:rPr>
          <w:rFonts w:asciiTheme="minorHAnsi" w:hAnsiTheme="minorHAnsi"/>
          <w:sz w:val="24"/>
          <w:szCs w:val="24"/>
          <w:u w:val="single"/>
        </w:rPr>
        <w:t>Name]</w:t>
      </w:r>
    </w:p>
    <w:p w14:paraId="62CDCE19" w14:textId="77777777"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0C687DD6" w14:textId="77777777" w:rsidR="00E948BE" w:rsidRDefault="00E948BE" w:rsidP="00E948BE">
      <w:pPr>
        <w:spacing w:line="240" w:lineRule="auto"/>
        <w:rPr>
          <w:rFonts w:asciiTheme="minorHAnsi" w:hAnsiTheme="minorHAnsi"/>
          <w:sz w:val="24"/>
          <w:szCs w:val="24"/>
        </w:rPr>
      </w:pPr>
    </w:p>
    <w:p w14:paraId="222A8BBC" w14:textId="19AC5668" w:rsidR="00E948BE" w:rsidRPr="00993297" w:rsidRDefault="00E948BE" w:rsidP="00E948BE">
      <w:pPr>
        <w:spacing w:line="240" w:lineRule="auto"/>
        <w:rPr>
          <w:rFonts w:asciiTheme="minorHAnsi" w:hAnsiTheme="minorHAnsi"/>
          <w:sz w:val="24"/>
          <w:szCs w:val="24"/>
          <w:u w:val="single"/>
        </w:rPr>
      </w:pPr>
      <w:r>
        <w:rPr>
          <w:rFonts w:asciiTheme="minorHAnsi" w:hAnsiTheme="minorHAnsi"/>
          <w:sz w:val="24"/>
          <w:szCs w:val="24"/>
          <w:u w:val="single"/>
        </w:rPr>
        <w:t xml:space="preserve">[Outcome </w:t>
      </w:r>
      <w:r w:rsidR="009D3BDC" w:rsidRPr="001040E4">
        <w:rPr>
          <w:rFonts w:asciiTheme="minorHAnsi" w:hAnsiTheme="minorHAnsi"/>
          <w:sz w:val="24"/>
          <w:szCs w:val="24"/>
          <w:u w:val="single"/>
          <w:lang w:val="en-US"/>
        </w:rPr>
        <w:t xml:space="preserve">or Target </w:t>
      </w:r>
      <w:r>
        <w:rPr>
          <w:rFonts w:asciiTheme="minorHAnsi" w:hAnsiTheme="minorHAnsi"/>
          <w:sz w:val="24"/>
          <w:szCs w:val="24"/>
          <w:u w:val="single"/>
        </w:rPr>
        <w:t>Name]</w:t>
      </w:r>
    </w:p>
    <w:p w14:paraId="553F7C98" w14:textId="77777777"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7F9BB020" w14:textId="77777777" w:rsidR="00E948BE" w:rsidRDefault="00E948BE" w:rsidP="00E948BE">
      <w:pPr>
        <w:spacing w:line="240" w:lineRule="auto"/>
        <w:rPr>
          <w:rFonts w:asciiTheme="minorHAnsi" w:hAnsiTheme="minorHAnsi"/>
          <w:sz w:val="24"/>
          <w:szCs w:val="24"/>
        </w:rPr>
      </w:pPr>
    </w:p>
    <w:p w14:paraId="074B2835" w14:textId="77777777" w:rsidR="003D7969" w:rsidRDefault="003D7969" w:rsidP="006B0479">
      <w:pPr>
        <w:spacing w:line="240" w:lineRule="auto"/>
        <w:rPr>
          <w:rFonts w:asciiTheme="minorHAnsi" w:hAnsiTheme="minorHAnsi"/>
          <w:sz w:val="24"/>
          <w:szCs w:val="24"/>
          <w:lang w:val="en-US"/>
        </w:rPr>
      </w:pPr>
    </w:p>
    <w:p w14:paraId="1836099B" w14:textId="6096A539" w:rsidR="007A2A34" w:rsidRDefault="0057266B" w:rsidP="006B0479">
      <w:pPr>
        <w:spacing w:line="240" w:lineRule="auto"/>
        <w:rPr>
          <w:rFonts w:asciiTheme="minorHAnsi" w:hAnsiTheme="minorHAnsi"/>
          <w:b/>
          <w:bCs/>
          <w:sz w:val="24"/>
          <w:szCs w:val="24"/>
          <w:lang w:val="en-US"/>
        </w:rPr>
      </w:pPr>
      <w:r w:rsidRPr="00F654C8">
        <w:rPr>
          <w:rFonts w:asciiTheme="minorHAnsi" w:hAnsiTheme="minorHAnsi"/>
          <w:b/>
          <w:bCs/>
          <w:sz w:val="24"/>
          <w:szCs w:val="24"/>
          <w:lang w:val="en-US"/>
        </w:rPr>
        <w:t>Monitoring Progress and Indicators</w:t>
      </w:r>
    </w:p>
    <w:p w14:paraId="3CFE11AD" w14:textId="3C5C254F" w:rsidR="00E948BE" w:rsidRPr="000C0BAC" w:rsidRDefault="000C0BAC" w:rsidP="006B0479">
      <w:pPr>
        <w:spacing w:line="240" w:lineRule="auto"/>
        <w:rPr>
          <w:rFonts w:asciiTheme="minorHAnsi" w:hAnsiTheme="minorHAnsi"/>
          <w:sz w:val="24"/>
          <w:szCs w:val="24"/>
          <w:u w:val="single"/>
          <w:lang w:val="en-US"/>
        </w:rPr>
      </w:pPr>
      <w:r w:rsidRPr="000C0BAC">
        <w:rPr>
          <w:rFonts w:asciiTheme="minorHAnsi" w:hAnsiTheme="minorHAnsi"/>
          <w:sz w:val="24"/>
          <w:szCs w:val="24"/>
          <w:u w:val="single"/>
          <w:lang w:val="en-US"/>
        </w:rPr>
        <w:t>[Indicator name hyperlinked to Chesapeake Progress]</w:t>
      </w:r>
    </w:p>
    <w:p w14:paraId="24453869" w14:textId="407E9D34" w:rsidR="000C0BAC" w:rsidRDefault="000C0BAC" w:rsidP="006B0479">
      <w:pPr>
        <w:spacing w:line="240" w:lineRule="auto"/>
        <w:rPr>
          <w:rFonts w:asciiTheme="minorHAnsi" w:hAnsiTheme="minorHAnsi"/>
          <w:sz w:val="24"/>
          <w:szCs w:val="24"/>
          <w:lang w:val="en-US"/>
        </w:rPr>
      </w:pPr>
      <w:r>
        <w:rPr>
          <w:rFonts w:asciiTheme="minorHAnsi" w:hAnsiTheme="minorHAnsi"/>
          <w:sz w:val="24"/>
          <w:szCs w:val="24"/>
          <w:lang w:val="en-US"/>
        </w:rPr>
        <w:t xml:space="preserve">[Brief description of the </w:t>
      </w:r>
      <w:proofErr w:type="gramStart"/>
      <w:r>
        <w:rPr>
          <w:rFonts w:asciiTheme="minorHAnsi" w:hAnsiTheme="minorHAnsi"/>
          <w:sz w:val="24"/>
          <w:szCs w:val="24"/>
          <w:lang w:val="en-US"/>
        </w:rPr>
        <w:t>Indicator</w:t>
      </w:r>
      <w:proofErr w:type="gramEnd"/>
      <w:r>
        <w:rPr>
          <w:rFonts w:asciiTheme="minorHAnsi" w:hAnsiTheme="minorHAnsi"/>
          <w:sz w:val="24"/>
          <w:szCs w:val="24"/>
          <w:lang w:val="en-US"/>
        </w:rPr>
        <w:t>]</w:t>
      </w:r>
    </w:p>
    <w:p w14:paraId="1D73C43D" w14:textId="00024B33" w:rsidR="000C0BAC" w:rsidRDefault="000C0BAC" w:rsidP="006B0479">
      <w:pPr>
        <w:spacing w:line="240" w:lineRule="auto"/>
        <w:rPr>
          <w:rFonts w:asciiTheme="minorHAnsi" w:hAnsiTheme="minorHAnsi"/>
          <w:sz w:val="24"/>
          <w:szCs w:val="24"/>
          <w:lang w:val="en-US"/>
        </w:rPr>
      </w:pPr>
    </w:p>
    <w:p w14:paraId="3E1E5EBF" w14:textId="77777777" w:rsidR="00E67604" w:rsidRPr="001040E4" w:rsidRDefault="00E67604" w:rsidP="00E67604">
      <w:pPr>
        <w:spacing w:line="240" w:lineRule="auto"/>
        <w:rPr>
          <w:rFonts w:asciiTheme="minorHAnsi" w:hAnsiTheme="minorHAnsi"/>
          <w:sz w:val="24"/>
          <w:szCs w:val="24"/>
          <w:u w:val="single"/>
          <w:lang w:val="en-US"/>
        </w:rPr>
      </w:pPr>
      <w:r w:rsidRPr="001040E4">
        <w:rPr>
          <w:rFonts w:asciiTheme="minorHAnsi" w:hAnsiTheme="minorHAnsi"/>
          <w:sz w:val="24"/>
          <w:szCs w:val="24"/>
          <w:u w:val="single"/>
          <w:lang w:val="en-US"/>
        </w:rPr>
        <w:t>Monitoring: [Outcome or Target Name]</w:t>
      </w:r>
    </w:p>
    <w:p w14:paraId="2E259C74" w14:textId="44EFF64B" w:rsidR="00E67604" w:rsidRPr="000C0BAC" w:rsidRDefault="00E67604" w:rsidP="00E67604">
      <w:pPr>
        <w:spacing w:line="240" w:lineRule="auto"/>
        <w:rPr>
          <w:rFonts w:asciiTheme="minorHAnsi" w:hAnsiTheme="minorHAnsi"/>
          <w:sz w:val="24"/>
          <w:szCs w:val="24"/>
          <w:lang w:val="en-US"/>
        </w:rPr>
      </w:pPr>
      <w:r>
        <w:rPr>
          <w:rFonts w:asciiTheme="minorHAnsi" w:hAnsiTheme="minorHAnsi"/>
          <w:sz w:val="24"/>
          <w:szCs w:val="24"/>
          <w:lang w:val="en-US"/>
        </w:rPr>
        <w:t xml:space="preserve">[If an Indicator </w:t>
      </w:r>
      <w:proofErr w:type="gramStart"/>
      <w:r>
        <w:rPr>
          <w:rFonts w:asciiTheme="minorHAnsi" w:hAnsiTheme="minorHAnsi"/>
          <w:sz w:val="24"/>
          <w:szCs w:val="24"/>
          <w:lang w:val="en-US"/>
        </w:rPr>
        <w:t>will be</w:t>
      </w:r>
      <w:proofErr w:type="gramEnd"/>
      <w:r>
        <w:rPr>
          <w:rFonts w:asciiTheme="minorHAnsi" w:hAnsiTheme="minorHAnsi"/>
          <w:sz w:val="24"/>
          <w:szCs w:val="24"/>
          <w:lang w:val="en-US"/>
        </w:rPr>
        <w:t xml:space="preserve"> developed but does not yet exist, </w:t>
      </w:r>
      <w:r w:rsidR="002E0040">
        <w:rPr>
          <w:rFonts w:asciiTheme="minorHAnsi" w:hAnsiTheme="minorHAnsi"/>
          <w:sz w:val="24"/>
          <w:szCs w:val="24"/>
          <w:lang w:val="en-US"/>
        </w:rPr>
        <w:t xml:space="preserve">describe the future Indicator, along with the plan and </w:t>
      </w:r>
      <w:r w:rsidR="00591C94">
        <w:rPr>
          <w:rFonts w:asciiTheme="minorHAnsi" w:hAnsiTheme="minorHAnsi"/>
          <w:sz w:val="24"/>
          <w:szCs w:val="24"/>
          <w:lang w:val="en-US"/>
        </w:rPr>
        <w:t>timeline</w:t>
      </w:r>
      <w:r w:rsidR="002E0040">
        <w:rPr>
          <w:rFonts w:asciiTheme="minorHAnsi" w:hAnsiTheme="minorHAnsi"/>
          <w:sz w:val="24"/>
          <w:szCs w:val="24"/>
          <w:lang w:val="en-US"/>
        </w:rPr>
        <w:t xml:space="preserve"> to attain and report the necessary information</w:t>
      </w:r>
      <w:r>
        <w:rPr>
          <w:rFonts w:asciiTheme="minorHAnsi" w:hAnsiTheme="minorHAnsi"/>
          <w:sz w:val="24"/>
          <w:szCs w:val="24"/>
          <w:lang w:val="en-US"/>
        </w:rPr>
        <w:t>]</w:t>
      </w:r>
    </w:p>
    <w:p w14:paraId="73EFEA86" w14:textId="77777777" w:rsidR="00E67604" w:rsidRPr="00F654C8" w:rsidRDefault="00E67604" w:rsidP="00E67604">
      <w:pPr>
        <w:spacing w:line="240" w:lineRule="auto"/>
        <w:rPr>
          <w:rFonts w:asciiTheme="minorHAnsi" w:hAnsiTheme="minorHAnsi"/>
          <w:b/>
          <w:bCs/>
          <w:sz w:val="24"/>
          <w:szCs w:val="24"/>
          <w:lang w:val="en-US"/>
        </w:rPr>
      </w:pPr>
    </w:p>
    <w:p w14:paraId="1A185DC2" w14:textId="61F33571" w:rsidR="000C0BAC" w:rsidRPr="001040E4" w:rsidRDefault="000C0BAC" w:rsidP="006B0479">
      <w:pPr>
        <w:spacing w:line="240" w:lineRule="auto"/>
        <w:rPr>
          <w:rFonts w:asciiTheme="minorHAnsi" w:hAnsiTheme="minorHAnsi"/>
          <w:sz w:val="24"/>
          <w:szCs w:val="24"/>
          <w:u w:val="single"/>
          <w:lang w:val="en-US"/>
        </w:rPr>
      </w:pPr>
      <w:r w:rsidRPr="001040E4">
        <w:rPr>
          <w:rFonts w:asciiTheme="minorHAnsi" w:hAnsiTheme="minorHAnsi"/>
          <w:sz w:val="24"/>
          <w:szCs w:val="24"/>
          <w:u w:val="single"/>
          <w:lang w:val="en-US"/>
        </w:rPr>
        <w:t>Monitoring: [Outcome or Target Name]</w:t>
      </w:r>
    </w:p>
    <w:p w14:paraId="61BAC204" w14:textId="7FD91B98" w:rsidR="000C0BAC" w:rsidRPr="000C0BAC" w:rsidRDefault="000C0BAC" w:rsidP="006B0479">
      <w:pPr>
        <w:spacing w:line="240" w:lineRule="auto"/>
        <w:rPr>
          <w:rFonts w:asciiTheme="minorHAnsi" w:hAnsiTheme="minorHAnsi"/>
          <w:sz w:val="24"/>
          <w:szCs w:val="24"/>
          <w:lang w:val="en-US"/>
        </w:rPr>
      </w:pPr>
      <w:r>
        <w:rPr>
          <w:rFonts w:asciiTheme="minorHAnsi" w:hAnsiTheme="minorHAnsi"/>
          <w:sz w:val="24"/>
          <w:szCs w:val="24"/>
          <w:lang w:val="en-US"/>
        </w:rPr>
        <w:t>[</w:t>
      </w:r>
      <w:r w:rsidR="00591C94">
        <w:rPr>
          <w:rFonts w:asciiTheme="minorHAnsi" w:hAnsiTheme="minorHAnsi"/>
          <w:sz w:val="24"/>
          <w:szCs w:val="24"/>
          <w:lang w:val="en-US"/>
        </w:rPr>
        <w:t xml:space="preserve">If </w:t>
      </w:r>
      <w:r w:rsidR="00B777C9">
        <w:rPr>
          <w:rFonts w:asciiTheme="minorHAnsi" w:hAnsiTheme="minorHAnsi"/>
          <w:sz w:val="24"/>
          <w:szCs w:val="24"/>
          <w:lang w:val="en-US"/>
        </w:rPr>
        <w:t>an</w:t>
      </w:r>
      <w:r w:rsidR="00591C94">
        <w:rPr>
          <w:rFonts w:asciiTheme="minorHAnsi" w:hAnsiTheme="minorHAnsi"/>
          <w:sz w:val="24"/>
          <w:szCs w:val="24"/>
          <w:lang w:val="en-US"/>
        </w:rPr>
        <w:t xml:space="preserve"> Indicator </w:t>
      </w:r>
      <w:proofErr w:type="gramStart"/>
      <w:r w:rsidR="00591C94">
        <w:rPr>
          <w:rFonts w:asciiTheme="minorHAnsi" w:hAnsiTheme="minorHAnsi"/>
          <w:sz w:val="24"/>
          <w:szCs w:val="24"/>
          <w:lang w:val="en-US"/>
        </w:rPr>
        <w:t xml:space="preserve">will </w:t>
      </w:r>
      <w:r w:rsidR="00B777C9">
        <w:rPr>
          <w:rFonts w:asciiTheme="minorHAnsi" w:hAnsiTheme="minorHAnsi"/>
          <w:sz w:val="24"/>
          <w:szCs w:val="24"/>
          <w:lang w:val="en-US"/>
        </w:rPr>
        <w:t xml:space="preserve">not </w:t>
      </w:r>
      <w:r w:rsidR="00591C94">
        <w:rPr>
          <w:rFonts w:asciiTheme="minorHAnsi" w:hAnsiTheme="minorHAnsi"/>
          <w:sz w:val="24"/>
          <w:szCs w:val="24"/>
          <w:lang w:val="en-US"/>
        </w:rPr>
        <w:t>be</w:t>
      </w:r>
      <w:proofErr w:type="gramEnd"/>
      <w:r w:rsidR="00591C94">
        <w:rPr>
          <w:rFonts w:asciiTheme="minorHAnsi" w:hAnsiTheme="minorHAnsi"/>
          <w:sz w:val="24"/>
          <w:szCs w:val="24"/>
          <w:lang w:val="en-US"/>
        </w:rPr>
        <w:t xml:space="preserve"> </w:t>
      </w:r>
      <w:r w:rsidR="00B777C9">
        <w:rPr>
          <w:rFonts w:asciiTheme="minorHAnsi" w:hAnsiTheme="minorHAnsi"/>
          <w:sz w:val="24"/>
          <w:szCs w:val="24"/>
          <w:lang w:val="en-US"/>
        </w:rPr>
        <w:t>developed</w:t>
      </w:r>
      <w:r>
        <w:rPr>
          <w:rFonts w:asciiTheme="minorHAnsi" w:hAnsiTheme="minorHAnsi"/>
          <w:sz w:val="24"/>
          <w:szCs w:val="24"/>
          <w:lang w:val="en-US"/>
        </w:rPr>
        <w:t xml:space="preserve">, </w:t>
      </w:r>
      <w:r w:rsidR="001040E4">
        <w:rPr>
          <w:rFonts w:asciiTheme="minorHAnsi" w:hAnsiTheme="minorHAnsi"/>
          <w:sz w:val="24"/>
          <w:szCs w:val="24"/>
          <w:lang w:val="en-US"/>
        </w:rPr>
        <w:t xml:space="preserve">describe </w:t>
      </w:r>
      <w:r w:rsidR="000F586B" w:rsidRPr="000F586B">
        <w:rPr>
          <w:rFonts w:asciiTheme="minorHAnsi" w:hAnsiTheme="minorHAnsi"/>
          <w:sz w:val="24"/>
          <w:szCs w:val="24"/>
          <w:lang w:val="en-US"/>
        </w:rPr>
        <w:t xml:space="preserve">how progress toward </w:t>
      </w:r>
      <w:r w:rsidR="00806B55">
        <w:rPr>
          <w:rFonts w:asciiTheme="minorHAnsi" w:hAnsiTheme="minorHAnsi"/>
          <w:sz w:val="24"/>
          <w:szCs w:val="24"/>
          <w:lang w:val="en-US"/>
        </w:rPr>
        <w:t xml:space="preserve">Outcome or Target attainment </w:t>
      </w:r>
      <w:r w:rsidR="000F586B" w:rsidRPr="000F586B">
        <w:rPr>
          <w:rFonts w:asciiTheme="minorHAnsi" w:hAnsiTheme="minorHAnsi"/>
          <w:sz w:val="24"/>
          <w:szCs w:val="24"/>
          <w:lang w:val="en-US"/>
        </w:rPr>
        <w:t>will be demonstrated, how often progress will be assessed and how CBP will communicate progress to support partner decision-making</w:t>
      </w:r>
      <w:r w:rsidR="001040E4">
        <w:rPr>
          <w:rFonts w:asciiTheme="minorHAnsi" w:hAnsiTheme="minorHAnsi"/>
          <w:sz w:val="24"/>
          <w:szCs w:val="24"/>
          <w:lang w:val="en-US"/>
        </w:rPr>
        <w:t>]</w:t>
      </w:r>
    </w:p>
    <w:p w14:paraId="228A06F2" w14:textId="77777777" w:rsidR="00E948BE" w:rsidRPr="00F654C8" w:rsidRDefault="00E948BE" w:rsidP="006B0479">
      <w:pPr>
        <w:spacing w:line="240" w:lineRule="auto"/>
        <w:rPr>
          <w:rFonts w:asciiTheme="minorHAnsi" w:hAnsiTheme="minorHAnsi"/>
          <w:b/>
          <w:bCs/>
          <w:sz w:val="24"/>
          <w:szCs w:val="24"/>
          <w:lang w:val="en-US"/>
        </w:rPr>
      </w:pPr>
    </w:p>
    <w:p w14:paraId="6746B457" w14:textId="4BB871EF" w:rsidR="0096389E" w:rsidRDefault="0096389E" w:rsidP="00B94751">
      <w:pPr>
        <w:spacing w:line="240" w:lineRule="auto"/>
        <w:rPr>
          <w:rFonts w:asciiTheme="minorHAnsi" w:hAnsiTheme="minorHAnsi"/>
          <w:sz w:val="24"/>
          <w:szCs w:val="24"/>
        </w:rPr>
      </w:pPr>
    </w:p>
    <w:p w14:paraId="74A3C846" w14:textId="70F290CE" w:rsidR="0096389E" w:rsidRDefault="00CF6E1A" w:rsidP="0096389E">
      <w:pPr>
        <w:spacing w:line="240" w:lineRule="auto"/>
        <w:rPr>
          <w:rFonts w:asciiTheme="minorHAnsi" w:hAnsiTheme="minorHAnsi"/>
          <w:sz w:val="24"/>
          <w:szCs w:val="24"/>
        </w:rPr>
      </w:pPr>
      <w:r>
        <w:rPr>
          <w:rFonts w:asciiTheme="minorHAnsi" w:hAnsiTheme="minorHAnsi"/>
          <w:b/>
          <w:bCs/>
          <w:sz w:val="24"/>
          <w:szCs w:val="24"/>
          <w:lang w:val="en-US"/>
        </w:rPr>
        <w:t>[</w:t>
      </w:r>
      <w:r w:rsidR="0096389E">
        <w:rPr>
          <w:rFonts w:asciiTheme="minorHAnsi" w:hAnsiTheme="minorHAnsi"/>
          <w:b/>
          <w:bCs/>
          <w:sz w:val="24"/>
          <w:szCs w:val="24"/>
          <w:lang w:val="en-US"/>
        </w:rPr>
        <w:t>Outcome</w:t>
      </w:r>
      <w:r>
        <w:rPr>
          <w:rFonts w:asciiTheme="minorHAnsi" w:hAnsiTheme="minorHAnsi"/>
          <w:b/>
          <w:bCs/>
          <w:sz w:val="24"/>
          <w:szCs w:val="24"/>
          <w:lang w:val="en-US"/>
        </w:rPr>
        <w:t xml:space="preserve"> Name]</w:t>
      </w:r>
      <w:r w:rsidR="0096389E">
        <w:rPr>
          <w:rFonts w:asciiTheme="minorHAnsi" w:hAnsiTheme="minorHAnsi"/>
          <w:b/>
          <w:bCs/>
          <w:sz w:val="24"/>
          <w:szCs w:val="24"/>
          <w:lang w:val="en-US"/>
        </w:rPr>
        <w:t xml:space="preserve"> Situation Analysis</w:t>
      </w:r>
    </w:p>
    <w:p w14:paraId="4A472D59" w14:textId="5461A0D7" w:rsidR="0096389E" w:rsidRDefault="006B043A" w:rsidP="0096389E">
      <w:pPr>
        <w:spacing w:line="240" w:lineRule="auto"/>
        <w:rPr>
          <w:rFonts w:asciiTheme="minorHAnsi" w:hAnsiTheme="minorHAnsi"/>
          <w:sz w:val="24"/>
          <w:szCs w:val="24"/>
          <w:lang w:val="en-US"/>
        </w:rPr>
      </w:pPr>
      <w:r>
        <w:rPr>
          <w:rFonts w:asciiTheme="minorHAnsi" w:hAnsiTheme="minorHAnsi"/>
          <w:sz w:val="24"/>
          <w:szCs w:val="24"/>
        </w:rPr>
        <w:t>The following table identifies challenges that will impact progress towards attaining this outcome and its targets. This analysis c</w:t>
      </w:r>
      <w:r w:rsidRPr="00127D22">
        <w:rPr>
          <w:rFonts w:asciiTheme="minorHAnsi" w:hAnsiTheme="minorHAnsi"/>
          <w:sz w:val="24"/>
          <w:szCs w:val="24"/>
        </w:rPr>
        <w:t>onsider</w:t>
      </w:r>
      <w:r>
        <w:rPr>
          <w:rFonts w:asciiTheme="minorHAnsi" w:hAnsiTheme="minorHAnsi"/>
          <w:sz w:val="24"/>
          <w:szCs w:val="24"/>
        </w:rPr>
        <w:t xml:space="preserve">s </w:t>
      </w:r>
      <w:r w:rsidRPr="00127D22">
        <w:rPr>
          <w:rFonts w:asciiTheme="minorHAnsi" w:hAnsiTheme="minorHAnsi"/>
          <w:sz w:val="24"/>
          <w:szCs w:val="24"/>
        </w:rPr>
        <w:t xml:space="preserve">scientific, environmental, fiscal or policy-related developments that have already or may influence work during the upcoming six-year Management Strategy cycle. </w:t>
      </w:r>
      <w:r>
        <w:rPr>
          <w:rFonts w:asciiTheme="minorHAnsi" w:hAnsiTheme="minorHAnsi"/>
          <w:sz w:val="24"/>
          <w:szCs w:val="24"/>
        </w:rPr>
        <w:t xml:space="preserve">Consideration is given to which challenges are within </w:t>
      </w:r>
      <w:r w:rsidRPr="005563ED">
        <w:rPr>
          <w:rFonts w:asciiTheme="minorHAnsi" w:hAnsiTheme="minorHAnsi"/>
          <w:sz w:val="24"/>
          <w:szCs w:val="24"/>
        </w:rPr>
        <w:t>and</w:t>
      </w:r>
      <w:r>
        <w:rPr>
          <w:rFonts w:asciiTheme="minorHAnsi" w:hAnsiTheme="minorHAnsi"/>
          <w:sz w:val="24"/>
          <w:szCs w:val="24"/>
        </w:rPr>
        <w:t xml:space="preserve"> outside of CBP’s ability to influence. </w:t>
      </w:r>
      <w:r w:rsidRPr="1FC04E11">
        <w:rPr>
          <w:rFonts w:asciiTheme="minorHAnsi" w:hAnsiTheme="minorHAnsi"/>
          <w:sz w:val="24"/>
          <w:szCs w:val="24"/>
          <w:lang w:val="en-US"/>
        </w:rPr>
        <w:t>Challenges associated with Changing Environmental Conditions are denoted with an asterisk (*).</w:t>
      </w:r>
      <w:r>
        <w:rPr>
          <w:rFonts w:asciiTheme="minorHAnsi" w:hAnsiTheme="minorHAnsi"/>
          <w:sz w:val="24"/>
          <w:szCs w:val="24"/>
          <w:lang w:val="en-US"/>
        </w:rPr>
        <w:t xml:space="preserve"> </w:t>
      </w:r>
      <w:r>
        <w:rPr>
          <w:rFonts w:asciiTheme="minorHAnsi" w:hAnsiTheme="minorHAnsi"/>
          <w:sz w:val="24"/>
          <w:szCs w:val="24"/>
        </w:rPr>
        <w:t xml:space="preserve">Challenges listed in bold font have been identified by the Goal Team </w:t>
      </w:r>
      <w:r w:rsidR="00F369BE">
        <w:rPr>
          <w:rFonts w:asciiTheme="minorHAnsi" w:hAnsiTheme="minorHAnsi"/>
          <w:sz w:val="24"/>
          <w:szCs w:val="24"/>
        </w:rPr>
        <w:t xml:space="preserve">and its Workgroups </w:t>
      </w:r>
      <w:r>
        <w:rPr>
          <w:rFonts w:asciiTheme="minorHAnsi" w:hAnsiTheme="minorHAnsi"/>
          <w:sz w:val="24"/>
          <w:szCs w:val="24"/>
        </w:rPr>
        <w:t xml:space="preserve">as being priorities for the Workgroup to seek to address or make progress against through the development </w:t>
      </w:r>
      <w:r w:rsidR="00CF6302">
        <w:rPr>
          <w:rFonts w:asciiTheme="minorHAnsi" w:hAnsiTheme="minorHAnsi"/>
          <w:sz w:val="24"/>
          <w:szCs w:val="24"/>
        </w:rPr>
        <w:t>and implementation of Management Approaches</w:t>
      </w:r>
      <w:r>
        <w:rPr>
          <w:rFonts w:asciiTheme="minorHAnsi" w:hAnsiTheme="minorHAnsi"/>
          <w:sz w:val="24"/>
          <w:szCs w:val="24"/>
        </w:rPr>
        <w:t xml:space="preserve">. </w:t>
      </w:r>
      <w:r w:rsidR="00EF65EB" w:rsidRPr="00A60C60">
        <w:rPr>
          <w:rFonts w:asciiTheme="minorHAnsi" w:hAnsiTheme="minorHAnsi"/>
          <w:color w:val="156082" w:themeColor="accent1"/>
          <w:sz w:val="24"/>
          <w:szCs w:val="24"/>
          <w:lang w:val="en-US"/>
        </w:rPr>
        <w:t xml:space="preserve">[Add or remove rows from the </w:t>
      </w:r>
      <w:r w:rsidR="00D4763D" w:rsidRPr="00A60C60">
        <w:rPr>
          <w:rFonts w:asciiTheme="minorHAnsi" w:hAnsiTheme="minorHAnsi"/>
          <w:color w:val="156082" w:themeColor="accent1"/>
          <w:sz w:val="24"/>
          <w:szCs w:val="24"/>
          <w:lang w:val="en-US"/>
        </w:rPr>
        <w:t xml:space="preserve">following table as needed to document challenges to Outcome and/or Target attainment. Place an “X” in the corresponding box to classify each challenge as being “within CBP’s </w:t>
      </w:r>
      <w:r w:rsidR="009C4B37" w:rsidRPr="00A60C60">
        <w:rPr>
          <w:rFonts w:asciiTheme="minorHAnsi" w:hAnsiTheme="minorHAnsi"/>
          <w:color w:val="156082" w:themeColor="accent1"/>
          <w:sz w:val="24"/>
          <w:szCs w:val="24"/>
          <w:lang w:val="en-US"/>
        </w:rPr>
        <w:t xml:space="preserve">ability to </w:t>
      </w:r>
      <w:r w:rsidR="00D4763D" w:rsidRPr="00A60C60">
        <w:rPr>
          <w:rFonts w:asciiTheme="minorHAnsi" w:hAnsiTheme="minorHAnsi"/>
          <w:color w:val="156082" w:themeColor="accent1"/>
          <w:sz w:val="24"/>
          <w:szCs w:val="24"/>
          <w:lang w:val="en-US"/>
        </w:rPr>
        <w:t xml:space="preserve">influence” or “outside of CBP’s </w:t>
      </w:r>
      <w:r w:rsidR="009C4B37" w:rsidRPr="00A60C60">
        <w:rPr>
          <w:rFonts w:asciiTheme="minorHAnsi" w:hAnsiTheme="minorHAnsi"/>
          <w:color w:val="156082" w:themeColor="accent1"/>
          <w:sz w:val="24"/>
          <w:szCs w:val="24"/>
          <w:lang w:val="en-US"/>
        </w:rPr>
        <w:t>ability to</w:t>
      </w:r>
      <w:r w:rsidR="00D4763D" w:rsidRPr="00A60C60">
        <w:rPr>
          <w:rFonts w:asciiTheme="minorHAnsi" w:hAnsiTheme="minorHAnsi"/>
          <w:color w:val="156082" w:themeColor="accent1"/>
          <w:sz w:val="24"/>
          <w:szCs w:val="24"/>
          <w:lang w:val="en-US"/>
        </w:rPr>
        <w:t xml:space="preserve"> influence”</w:t>
      </w:r>
      <w:r w:rsidRPr="00A60C60">
        <w:rPr>
          <w:rFonts w:asciiTheme="minorHAnsi" w:hAnsiTheme="minorHAnsi"/>
          <w:color w:val="156082" w:themeColor="accent1"/>
          <w:sz w:val="24"/>
          <w:szCs w:val="24"/>
          <w:lang w:val="en-US"/>
        </w:rPr>
        <w:t>]</w:t>
      </w:r>
    </w:p>
    <w:p w14:paraId="38263833" w14:textId="77777777" w:rsidR="00FA685C" w:rsidRDefault="00FA685C" w:rsidP="0096389E">
      <w:pPr>
        <w:spacing w:line="240" w:lineRule="auto"/>
        <w:rPr>
          <w:rFonts w:asciiTheme="minorHAnsi" w:hAnsiTheme="minorHAnsi"/>
          <w:sz w:val="24"/>
          <w:szCs w:val="24"/>
          <w:lang w:val="en-US"/>
        </w:rPr>
      </w:pPr>
    </w:p>
    <w:p w14:paraId="27A39C5B" w14:textId="77777777" w:rsidR="0096389E" w:rsidRDefault="0096389E" w:rsidP="0096389E">
      <w:pPr>
        <w:spacing w:line="240" w:lineRule="auto"/>
        <w:rPr>
          <w:rFonts w:asciiTheme="minorHAnsi" w:hAnsiTheme="minorHAnsi"/>
          <w:sz w:val="24"/>
          <w:szCs w:val="24"/>
        </w:rPr>
      </w:pPr>
    </w:p>
    <w:tbl>
      <w:tblPr>
        <w:tblStyle w:val="TableGrid"/>
        <w:tblW w:w="9445" w:type="dxa"/>
        <w:tblLook w:val="04A0" w:firstRow="1" w:lastRow="0" w:firstColumn="1" w:lastColumn="0" w:noHBand="0" w:noVBand="1"/>
      </w:tblPr>
      <w:tblGrid>
        <w:gridCol w:w="8005"/>
        <w:gridCol w:w="720"/>
        <w:gridCol w:w="720"/>
      </w:tblGrid>
      <w:tr w:rsidR="00FA685C" w:rsidRPr="006350C4" w14:paraId="76A92AC9" w14:textId="77777777" w:rsidTr="00FA685C">
        <w:trPr>
          <w:cantSplit/>
          <w:trHeight w:val="2110"/>
        </w:trPr>
        <w:tc>
          <w:tcPr>
            <w:tcW w:w="8005" w:type="dxa"/>
            <w:vAlign w:val="bottom"/>
          </w:tcPr>
          <w:p w14:paraId="2BBEA06F" w14:textId="7D65B8E1" w:rsidR="00FA685C" w:rsidRPr="00D44C30" w:rsidRDefault="00FA685C" w:rsidP="008742C5">
            <w:pPr>
              <w:spacing w:line="240" w:lineRule="auto"/>
              <w:rPr>
                <w:rFonts w:asciiTheme="minorHAnsi" w:hAnsiTheme="minorHAnsi"/>
                <w:b/>
                <w:bCs/>
                <w:sz w:val="24"/>
                <w:szCs w:val="24"/>
              </w:rPr>
            </w:pPr>
            <w:r w:rsidRPr="00D44C30">
              <w:rPr>
                <w:rFonts w:asciiTheme="minorHAnsi" w:hAnsiTheme="minorHAnsi"/>
                <w:b/>
                <w:bCs/>
                <w:sz w:val="24"/>
                <w:szCs w:val="24"/>
              </w:rPr>
              <w:t>Challenges</w:t>
            </w:r>
          </w:p>
        </w:tc>
        <w:tc>
          <w:tcPr>
            <w:tcW w:w="720" w:type="dxa"/>
            <w:textDirection w:val="btLr"/>
          </w:tcPr>
          <w:p w14:paraId="4B1D7D5E" w14:textId="22AC1F28" w:rsidR="00FA685C" w:rsidRPr="006350C4" w:rsidRDefault="00FA685C" w:rsidP="009C4B37">
            <w:pPr>
              <w:spacing w:line="240" w:lineRule="auto"/>
              <w:ind w:left="113" w:right="113"/>
              <w:rPr>
                <w:rFonts w:asciiTheme="minorHAnsi" w:hAnsiTheme="minorHAnsi"/>
                <w:sz w:val="24"/>
                <w:szCs w:val="24"/>
              </w:rPr>
            </w:pPr>
            <w:r w:rsidRPr="006350C4">
              <w:rPr>
                <w:rFonts w:asciiTheme="minorHAnsi" w:hAnsiTheme="minorHAnsi"/>
                <w:lang w:val="en-US"/>
              </w:rPr>
              <w:t>Within</w:t>
            </w:r>
            <w:r>
              <w:rPr>
                <w:rFonts w:asciiTheme="minorHAnsi" w:hAnsiTheme="minorHAnsi"/>
                <w:lang w:val="en-US"/>
              </w:rPr>
              <w:t xml:space="preserve"> CBPs</w:t>
            </w:r>
            <w:r w:rsidRPr="006350C4">
              <w:rPr>
                <w:rFonts w:asciiTheme="minorHAnsi" w:hAnsiTheme="minorHAnsi"/>
                <w:lang w:val="en-US"/>
              </w:rPr>
              <w:t xml:space="preserve"> </w:t>
            </w:r>
            <w:r>
              <w:rPr>
                <w:rFonts w:asciiTheme="minorHAnsi" w:hAnsiTheme="minorHAnsi"/>
                <w:lang w:val="en-US"/>
              </w:rPr>
              <w:t>ability to</w:t>
            </w:r>
            <w:r w:rsidRPr="006350C4">
              <w:rPr>
                <w:rFonts w:asciiTheme="minorHAnsi" w:hAnsiTheme="minorHAnsi"/>
                <w:lang w:val="en-US"/>
              </w:rPr>
              <w:t xml:space="preserve"> influence</w:t>
            </w:r>
          </w:p>
        </w:tc>
        <w:tc>
          <w:tcPr>
            <w:tcW w:w="720" w:type="dxa"/>
            <w:textDirection w:val="btLr"/>
          </w:tcPr>
          <w:p w14:paraId="455F5E15" w14:textId="2D260AD4" w:rsidR="00FA685C" w:rsidRPr="006350C4" w:rsidRDefault="00FA685C" w:rsidP="009C4B37">
            <w:pPr>
              <w:spacing w:line="240" w:lineRule="auto"/>
              <w:ind w:left="113" w:right="113"/>
              <w:rPr>
                <w:rFonts w:asciiTheme="minorHAnsi" w:hAnsiTheme="minorHAnsi"/>
                <w:sz w:val="24"/>
                <w:szCs w:val="24"/>
              </w:rPr>
            </w:pPr>
            <w:r w:rsidRPr="006350C4">
              <w:rPr>
                <w:rFonts w:asciiTheme="minorHAnsi" w:hAnsiTheme="minorHAnsi"/>
                <w:lang w:val="en-US"/>
              </w:rPr>
              <w:t>Outside of CB</w:t>
            </w:r>
            <w:r>
              <w:rPr>
                <w:rFonts w:asciiTheme="minorHAnsi" w:hAnsiTheme="minorHAnsi"/>
                <w:lang w:val="en-US"/>
              </w:rPr>
              <w:t>P's</w:t>
            </w:r>
            <w:r w:rsidRPr="006350C4">
              <w:rPr>
                <w:rFonts w:asciiTheme="minorHAnsi" w:hAnsiTheme="minorHAnsi"/>
                <w:lang w:val="en-US"/>
              </w:rPr>
              <w:t xml:space="preserve"> </w:t>
            </w:r>
            <w:r>
              <w:rPr>
                <w:rFonts w:asciiTheme="minorHAnsi" w:hAnsiTheme="minorHAnsi"/>
                <w:lang w:val="en-US"/>
              </w:rPr>
              <w:t xml:space="preserve">ability </w:t>
            </w:r>
            <w:r w:rsidR="00253196">
              <w:rPr>
                <w:rFonts w:asciiTheme="minorHAnsi" w:hAnsiTheme="minorHAnsi"/>
                <w:lang w:val="en-US"/>
              </w:rPr>
              <w:t xml:space="preserve">to </w:t>
            </w:r>
            <w:r w:rsidR="00253196" w:rsidRPr="006350C4">
              <w:rPr>
                <w:rFonts w:asciiTheme="minorHAnsi" w:hAnsiTheme="minorHAnsi"/>
                <w:lang w:val="en-US"/>
              </w:rPr>
              <w:t>influence</w:t>
            </w:r>
          </w:p>
        </w:tc>
      </w:tr>
      <w:tr w:rsidR="00FA685C" w:rsidRPr="000F3901" w14:paraId="0FA1D5EE" w14:textId="77777777" w:rsidTr="00FA685C">
        <w:trPr>
          <w:trHeight w:val="286"/>
        </w:trPr>
        <w:tc>
          <w:tcPr>
            <w:tcW w:w="8005" w:type="dxa"/>
          </w:tcPr>
          <w:p w14:paraId="55B91AFA" w14:textId="4C434D23" w:rsidR="00FA685C" w:rsidRPr="00FD54A8" w:rsidRDefault="00FA685C" w:rsidP="00333C76">
            <w:pPr>
              <w:spacing w:line="240" w:lineRule="auto"/>
              <w:rPr>
                <w:rFonts w:asciiTheme="minorHAnsi" w:hAnsiTheme="minorHAnsi"/>
                <w:sz w:val="24"/>
                <w:szCs w:val="24"/>
              </w:rPr>
            </w:pPr>
          </w:p>
        </w:tc>
        <w:tc>
          <w:tcPr>
            <w:tcW w:w="720" w:type="dxa"/>
          </w:tcPr>
          <w:p w14:paraId="394CC894" w14:textId="74B3E0A8" w:rsidR="00FA685C" w:rsidRPr="00FD54A8" w:rsidRDefault="00FA685C" w:rsidP="00333C76">
            <w:pPr>
              <w:spacing w:line="240" w:lineRule="auto"/>
              <w:rPr>
                <w:rFonts w:asciiTheme="minorHAnsi" w:hAnsiTheme="minorHAnsi"/>
                <w:sz w:val="24"/>
                <w:szCs w:val="24"/>
              </w:rPr>
            </w:pPr>
          </w:p>
        </w:tc>
        <w:tc>
          <w:tcPr>
            <w:tcW w:w="720" w:type="dxa"/>
          </w:tcPr>
          <w:p w14:paraId="51B7B4D9" w14:textId="77777777" w:rsidR="00FA685C" w:rsidRPr="00FD54A8" w:rsidRDefault="00FA685C" w:rsidP="00333C76">
            <w:pPr>
              <w:spacing w:line="240" w:lineRule="auto"/>
              <w:rPr>
                <w:rFonts w:asciiTheme="minorHAnsi" w:hAnsiTheme="minorHAnsi"/>
                <w:sz w:val="24"/>
                <w:szCs w:val="24"/>
              </w:rPr>
            </w:pPr>
          </w:p>
        </w:tc>
      </w:tr>
      <w:tr w:rsidR="00FA685C" w:rsidRPr="00C032A5" w14:paraId="23C7CBE0" w14:textId="77777777" w:rsidTr="00FA685C">
        <w:trPr>
          <w:trHeight w:val="286"/>
        </w:trPr>
        <w:tc>
          <w:tcPr>
            <w:tcW w:w="8005" w:type="dxa"/>
          </w:tcPr>
          <w:p w14:paraId="76B9CAE4" w14:textId="3342271A" w:rsidR="00FA685C" w:rsidRPr="00FD54A8" w:rsidRDefault="00FA685C" w:rsidP="00B77059">
            <w:pPr>
              <w:spacing w:line="240" w:lineRule="auto"/>
              <w:rPr>
                <w:rFonts w:asciiTheme="minorHAnsi" w:hAnsiTheme="minorHAnsi"/>
                <w:sz w:val="24"/>
                <w:szCs w:val="24"/>
              </w:rPr>
            </w:pPr>
          </w:p>
        </w:tc>
        <w:tc>
          <w:tcPr>
            <w:tcW w:w="720" w:type="dxa"/>
          </w:tcPr>
          <w:p w14:paraId="50A97DF8" w14:textId="77777777" w:rsidR="00FA685C" w:rsidRPr="00FD54A8" w:rsidRDefault="00FA685C" w:rsidP="00B77059">
            <w:pPr>
              <w:spacing w:line="240" w:lineRule="auto"/>
              <w:rPr>
                <w:rFonts w:asciiTheme="minorHAnsi" w:hAnsiTheme="minorHAnsi"/>
                <w:sz w:val="24"/>
                <w:szCs w:val="24"/>
              </w:rPr>
            </w:pPr>
          </w:p>
        </w:tc>
        <w:tc>
          <w:tcPr>
            <w:tcW w:w="720" w:type="dxa"/>
          </w:tcPr>
          <w:p w14:paraId="115277BA" w14:textId="1DE38FB3" w:rsidR="00FA685C" w:rsidRPr="00FD54A8" w:rsidRDefault="00FA685C" w:rsidP="00B77059">
            <w:pPr>
              <w:spacing w:line="240" w:lineRule="auto"/>
              <w:rPr>
                <w:rFonts w:asciiTheme="minorHAnsi" w:hAnsiTheme="minorHAnsi"/>
                <w:sz w:val="24"/>
                <w:szCs w:val="24"/>
              </w:rPr>
            </w:pPr>
          </w:p>
        </w:tc>
      </w:tr>
      <w:tr w:rsidR="00FA685C" w14:paraId="7CD17306" w14:textId="77777777" w:rsidTr="00FA685C">
        <w:trPr>
          <w:trHeight w:val="286"/>
        </w:trPr>
        <w:tc>
          <w:tcPr>
            <w:tcW w:w="8005" w:type="dxa"/>
          </w:tcPr>
          <w:p w14:paraId="4A409EE0" w14:textId="5CCC03BE" w:rsidR="00FA685C" w:rsidRPr="00FD54A8" w:rsidRDefault="00FA685C" w:rsidP="00B77059">
            <w:pPr>
              <w:spacing w:line="240" w:lineRule="auto"/>
              <w:rPr>
                <w:rFonts w:asciiTheme="minorHAnsi" w:hAnsiTheme="minorHAnsi"/>
                <w:sz w:val="24"/>
                <w:szCs w:val="24"/>
              </w:rPr>
            </w:pPr>
          </w:p>
        </w:tc>
        <w:tc>
          <w:tcPr>
            <w:tcW w:w="720" w:type="dxa"/>
          </w:tcPr>
          <w:p w14:paraId="2C1BD4AA" w14:textId="33BE72EF" w:rsidR="00FA685C" w:rsidRPr="00FD54A8" w:rsidRDefault="00FA685C" w:rsidP="00B77059">
            <w:pPr>
              <w:spacing w:line="240" w:lineRule="auto"/>
              <w:rPr>
                <w:rFonts w:asciiTheme="minorHAnsi" w:hAnsiTheme="minorHAnsi"/>
                <w:sz w:val="24"/>
                <w:szCs w:val="24"/>
              </w:rPr>
            </w:pPr>
          </w:p>
        </w:tc>
        <w:tc>
          <w:tcPr>
            <w:tcW w:w="720" w:type="dxa"/>
          </w:tcPr>
          <w:p w14:paraId="42BA36B4" w14:textId="77777777" w:rsidR="00FA685C" w:rsidRPr="00FD54A8" w:rsidRDefault="00FA685C" w:rsidP="00B77059">
            <w:pPr>
              <w:spacing w:line="240" w:lineRule="auto"/>
              <w:rPr>
                <w:rFonts w:asciiTheme="minorHAnsi" w:hAnsiTheme="minorHAnsi"/>
                <w:sz w:val="24"/>
                <w:szCs w:val="24"/>
              </w:rPr>
            </w:pPr>
          </w:p>
        </w:tc>
      </w:tr>
      <w:tr w:rsidR="00FA685C" w14:paraId="68166626" w14:textId="77777777" w:rsidTr="00FA685C">
        <w:trPr>
          <w:trHeight w:val="64"/>
        </w:trPr>
        <w:tc>
          <w:tcPr>
            <w:tcW w:w="8005" w:type="dxa"/>
          </w:tcPr>
          <w:p w14:paraId="389A8A23" w14:textId="3B45BDC2" w:rsidR="00FA685C" w:rsidRPr="00FD54A8" w:rsidRDefault="00FA685C" w:rsidP="008742C5">
            <w:pPr>
              <w:spacing w:line="240" w:lineRule="auto"/>
              <w:rPr>
                <w:rFonts w:asciiTheme="minorHAnsi" w:hAnsiTheme="minorHAnsi"/>
                <w:sz w:val="24"/>
                <w:szCs w:val="24"/>
              </w:rPr>
            </w:pPr>
          </w:p>
        </w:tc>
        <w:tc>
          <w:tcPr>
            <w:tcW w:w="720" w:type="dxa"/>
          </w:tcPr>
          <w:p w14:paraId="1BB22C52" w14:textId="77777777" w:rsidR="00FA685C" w:rsidRPr="00FD54A8" w:rsidRDefault="00FA685C" w:rsidP="008742C5">
            <w:pPr>
              <w:spacing w:line="240" w:lineRule="auto"/>
              <w:rPr>
                <w:rFonts w:asciiTheme="minorHAnsi" w:hAnsiTheme="minorHAnsi"/>
                <w:sz w:val="24"/>
                <w:szCs w:val="24"/>
              </w:rPr>
            </w:pPr>
          </w:p>
        </w:tc>
        <w:tc>
          <w:tcPr>
            <w:tcW w:w="720" w:type="dxa"/>
          </w:tcPr>
          <w:p w14:paraId="1D5B03D5" w14:textId="3E0C95FA" w:rsidR="00FA685C" w:rsidRPr="00FD54A8" w:rsidRDefault="00FA685C" w:rsidP="008742C5">
            <w:pPr>
              <w:spacing w:line="240" w:lineRule="auto"/>
              <w:rPr>
                <w:rFonts w:asciiTheme="minorHAnsi" w:hAnsiTheme="minorHAnsi"/>
                <w:sz w:val="24"/>
                <w:szCs w:val="24"/>
              </w:rPr>
            </w:pPr>
          </w:p>
        </w:tc>
      </w:tr>
      <w:tr w:rsidR="00FA685C" w:rsidRPr="000F3901" w14:paraId="5BC8E6E9" w14:textId="77777777" w:rsidTr="00FA685C">
        <w:trPr>
          <w:trHeight w:val="286"/>
        </w:trPr>
        <w:tc>
          <w:tcPr>
            <w:tcW w:w="8005" w:type="dxa"/>
          </w:tcPr>
          <w:p w14:paraId="50CB6949" w14:textId="04F65A0D" w:rsidR="00FA685C" w:rsidRPr="00FD54A8" w:rsidRDefault="00FA685C" w:rsidP="0001023B">
            <w:pPr>
              <w:spacing w:line="240" w:lineRule="auto"/>
              <w:rPr>
                <w:rFonts w:asciiTheme="minorHAnsi" w:hAnsiTheme="minorHAnsi"/>
                <w:sz w:val="24"/>
                <w:szCs w:val="24"/>
              </w:rPr>
            </w:pPr>
          </w:p>
        </w:tc>
        <w:tc>
          <w:tcPr>
            <w:tcW w:w="720" w:type="dxa"/>
          </w:tcPr>
          <w:p w14:paraId="2692F9C7" w14:textId="77777777" w:rsidR="00FA685C" w:rsidRPr="00FD54A8" w:rsidRDefault="00FA685C" w:rsidP="0001023B">
            <w:pPr>
              <w:spacing w:line="240" w:lineRule="auto"/>
              <w:rPr>
                <w:rFonts w:asciiTheme="minorHAnsi" w:hAnsiTheme="minorHAnsi"/>
                <w:sz w:val="24"/>
                <w:szCs w:val="24"/>
              </w:rPr>
            </w:pPr>
          </w:p>
        </w:tc>
        <w:tc>
          <w:tcPr>
            <w:tcW w:w="720" w:type="dxa"/>
          </w:tcPr>
          <w:p w14:paraId="6F84FC1D" w14:textId="03E26A65" w:rsidR="00FA685C" w:rsidRPr="00FD54A8" w:rsidRDefault="00FA685C" w:rsidP="0001023B">
            <w:pPr>
              <w:spacing w:line="240" w:lineRule="auto"/>
              <w:rPr>
                <w:rFonts w:asciiTheme="minorHAnsi" w:hAnsiTheme="minorHAnsi"/>
                <w:sz w:val="24"/>
                <w:szCs w:val="24"/>
              </w:rPr>
            </w:pPr>
          </w:p>
        </w:tc>
      </w:tr>
      <w:tr w:rsidR="00FA685C" w14:paraId="1BCA7537" w14:textId="77777777" w:rsidTr="00FA685C">
        <w:trPr>
          <w:trHeight w:val="286"/>
        </w:trPr>
        <w:tc>
          <w:tcPr>
            <w:tcW w:w="8005" w:type="dxa"/>
          </w:tcPr>
          <w:p w14:paraId="471CB465" w14:textId="2D1C0384" w:rsidR="00FA685C" w:rsidRPr="00FD54A8" w:rsidRDefault="00FA685C" w:rsidP="002D4028">
            <w:pPr>
              <w:spacing w:line="240" w:lineRule="auto"/>
              <w:rPr>
                <w:rFonts w:asciiTheme="minorHAnsi" w:hAnsiTheme="minorHAnsi"/>
                <w:sz w:val="24"/>
                <w:szCs w:val="24"/>
              </w:rPr>
            </w:pPr>
          </w:p>
        </w:tc>
        <w:tc>
          <w:tcPr>
            <w:tcW w:w="720" w:type="dxa"/>
          </w:tcPr>
          <w:p w14:paraId="3341573E" w14:textId="2C4C15DD" w:rsidR="00FA685C" w:rsidRPr="00FD54A8" w:rsidRDefault="00FA685C" w:rsidP="002D4028">
            <w:pPr>
              <w:spacing w:line="240" w:lineRule="auto"/>
              <w:rPr>
                <w:rFonts w:asciiTheme="minorHAnsi" w:hAnsiTheme="minorHAnsi"/>
                <w:sz w:val="24"/>
                <w:szCs w:val="24"/>
              </w:rPr>
            </w:pPr>
          </w:p>
        </w:tc>
        <w:tc>
          <w:tcPr>
            <w:tcW w:w="720" w:type="dxa"/>
          </w:tcPr>
          <w:p w14:paraId="6CBCA31D" w14:textId="77777777" w:rsidR="00FA685C" w:rsidRPr="00FD54A8" w:rsidRDefault="00FA685C" w:rsidP="002D4028">
            <w:pPr>
              <w:spacing w:line="240" w:lineRule="auto"/>
              <w:rPr>
                <w:rFonts w:asciiTheme="minorHAnsi" w:hAnsiTheme="minorHAnsi"/>
                <w:sz w:val="24"/>
                <w:szCs w:val="24"/>
              </w:rPr>
            </w:pPr>
          </w:p>
        </w:tc>
      </w:tr>
      <w:tr w:rsidR="00FA685C" w:rsidRPr="00285A84" w14:paraId="72202577" w14:textId="77777777" w:rsidTr="00FA685C">
        <w:trPr>
          <w:trHeight w:val="286"/>
        </w:trPr>
        <w:tc>
          <w:tcPr>
            <w:tcW w:w="8005" w:type="dxa"/>
          </w:tcPr>
          <w:p w14:paraId="25A563D9" w14:textId="55D773E3" w:rsidR="00FA685C" w:rsidRPr="00FD54A8" w:rsidRDefault="00FA685C" w:rsidP="002D4028">
            <w:pPr>
              <w:spacing w:line="240" w:lineRule="auto"/>
              <w:rPr>
                <w:rFonts w:asciiTheme="minorHAnsi" w:hAnsiTheme="minorHAnsi"/>
                <w:sz w:val="24"/>
                <w:szCs w:val="24"/>
              </w:rPr>
            </w:pPr>
          </w:p>
        </w:tc>
        <w:tc>
          <w:tcPr>
            <w:tcW w:w="720" w:type="dxa"/>
          </w:tcPr>
          <w:p w14:paraId="54F43467" w14:textId="7DEF8D5B" w:rsidR="00FA685C" w:rsidRPr="00FD54A8" w:rsidRDefault="00FA685C" w:rsidP="002D4028">
            <w:pPr>
              <w:spacing w:line="240" w:lineRule="auto"/>
              <w:rPr>
                <w:rFonts w:asciiTheme="minorHAnsi" w:hAnsiTheme="minorHAnsi"/>
                <w:sz w:val="24"/>
                <w:szCs w:val="24"/>
              </w:rPr>
            </w:pPr>
          </w:p>
        </w:tc>
        <w:tc>
          <w:tcPr>
            <w:tcW w:w="720" w:type="dxa"/>
          </w:tcPr>
          <w:p w14:paraId="378B3294" w14:textId="77777777" w:rsidR="00FA685C" w:rsidRPr="00FD54A8" w:rsidRDefault="00FA685C" w:rsidP="002D4028">
            <w:pPr>
              <w:spacing w:line="240" w:lineRule="auto"/>
              <w:rPr>
                <w:rFonts w:asciiTheme="minorHAnsi" w:hAnsiTheme="minorHAnsi"/>
                <w:sz w:val="24"/>
                <w:szCs w:val="24"/>
              </w:rPr>
            </w:pPr>
          </w:p>
        </w:tc>
      </w:tr>
      <w:tr w:rsidR="00FA685C" w14:paraId="5629A803" w14:textId="77777777" w:rsidTr="00FA685C">
        <w:trPr>
          <w:trHeight w:val="286"/>
        </w:trPr>
        <w:tc>
          <w:tcPr>
            <w:tcW w:w="8005" w:type="dxa"/>
          </w:tcPr>
          <w:p w14:paraId="14B5F790" w14:textId="5F1EBFF8" w:rsidR="00FA685C" w:rsidRPr="00FD54A8" w:rsidRDefault="00FA685C" w:rsidP="00BF044C">
            <w:pPr>
              <w:spacing w:line="240" w:lineRule="auto"/>
              <w:rPr>
                <w:rFonts w:asciiTheme="minorHAnsi" w:hAnsiTheme="minorHAnsi"/>
                <w:sz w:val="24"/>
                <w:szCs w:val="24"/>
              </w:rPr>
            </w:pPr>
          </w:p>
        </w:tc>
        <w:tc>
          <w:tcPr>
            <w:tcW w:w="720" w:type="dxa"/>
          </w:tcPr>
          <w:p w14:paraId="23E711B4" w14:textId="6A0EE699" w:rsidR="00FA685C" w:rsidRPr="00FD54A8" w:rsidRDefault="00FA685C" w:rsidP="00BF044C">
            <w:pPr>
              <w:spacing w:line="240" w:lineRule="auto"/>
              <w:rPr>
                <w:rFonts w:asciiTheme="minorHAnsi" w:hAnsiTheme="minorHAnsi"/>
                <w:sz w:val="24"/>
                <w:szCs w:val="24"/>
              </w:rPr>
            </w:pPr>
          </w:p>
        </w:tc>
        <w:tc>
          <w:tcPr>
            <w:tcW w:w="720" w:type="dxa"/>
          </w:tcPr>
          <w:p w14:paraId="729EEE52" w14:textId="77777777" w:rsidR="00FA685C" w:rsidRPr="00FD54A8" w:rsidRDefault="00FA685C" w:rsidP="00BF044C">
            <w:pPr>
              <w:spacing w:line="240" w:lineRule="auto"/>
              <w:rPr>
                <w:rFonts w:asciiTheme="minorHAnsi" w:hAnsiTheme="minorHAnsi"/>
                <w:sz w:val="24"/>
                <w:szCs w:val="24"/>
              </w:rPr>
            </w:pPr>
          </w:p>
        </w:tc>
      </w:tr>
      <w:tr w:rsidR="00FA685C" w14:paraId="5302B949" w14:textId="77777777" w:rsidTr="00FA685C">
        <w:trPr>
          <w:trHeight w:val="143"/>
        </w:trPr>
        <w:tc>
          <w:tcPr>
            <w:tcW w:w="8005" w:type="dxa"/>
          </w:tcPr>
          <w:p w14:paraId="1CF7EEA5" w14:textId="427B72D4" w:rsidR="00FA685C" w:rsidRPr="00FD54A8" w:rsidRDefault="00FA685C" w:rsidP="0012785E">
            <w:pPr>
              <w:spacing w:line="240" w:lineRule="auto"/>
              <w:rPr>
                <w:rFonts w:asciiTheme="minorHAnsi" w:hAnsiTheme="minorHAnsi"/>
                <w:sz w:val="24"/>
                <w:szCs w:val="24"/>
              </w:rPr>
            </w:pPr>
          </w:p>
        </w:tc>
        <w:tc>
          <w:tcPr>
            <w:tcW w:w="720" w:type="dxa"/>
          </w:tcPr>
          <w:p w14:paraId="6E8AE49D" w14:textId="58B1763D" w:rsidR="00FA685C" w:rsidRPr="00FD54A8" w:rsidRDefault="00FA685C" w:rsidP="0012785E">
            <w:pPr>
              <w:spacing w:line="240" w:lineRule="auto"/>
              <w:rPr>
                <w:rFonts w:asciiTheme="minorHAnsi" w:hAnsiTheme="minorHAnsi"/>
                <w:sz w:val="24"/>
                <w:szCs w:val="24"/>
              </w:rPr>
            </w:pPr>
          </w:p>
        </w:tc>
        <w:tc>
          <w:tcPr>
            <w:tcW w:w="720" w:type="dxa"/>
          </w:tcPr>
          <w:p w14:paraId="61714F79" w14:textId="77777777" w:rsidR="00FA685C" w:rsidRPr="00FD54A8" w:rsidRDefault="00FA685C" w:rsidP="0012785E">
            <w:pPr>
              <w:spacing w:line="240" w:lineRule="auto"/>
              <w:rPr>
                <w:rFonts w:asciiTheme="minorHAnsi" w:hAnsiTheme="minorHAnsi"/>
                <w:sz w:val="24"/>
                <w:szCs w:val="24"/>
              </w:rPr>
            </w:pPr>
          </w:p>
        </w:tc>
      </w:tr>
      <w:tr w:rsidR="00FA685C" w:rsidRPr="009B240B" w14:paraId="730DBD4F" w14:textId="77777777" w:rsidTr="00FA685C">
        <w:trPr>
          <w:trHeight w:val="314"/>
        </w:trPr>
        <w:tc>
          <w:tcPr>
            <w:tcW w:w="8005" w:type="dxa"/>
          </w:tcPr>
          <w:p w14:paraId="3E87A57D" w14:textId="7FC9EC05" w:rsidR="00FA685C" w:rsidRPr="00FD54A8" w:rsidRDefault="00FA685C" w:rsidP="009B240B">
            <w:pPr>
              <w:spacing w:line="240" w:lineRule="auto"/>
              <w:rPr>
                <w:rFonts w:asciiTheme="minorHAnsi" w:hAnsiTheme="minorHAnsi"/>
                <w:sz w:val="24"/>
                <w:szCs w:val="24"/>
              </w:rPr>
            </w:pPr>
          </w:p>
        </w:tc>
        <w:tc>
          <w:tcPr>
            <w:tcW w:w="720" w:type="dxa"/>
          </w:tcPr>
          <w:p w14:paraId="74E48FC3" w14:textId="2B11E943" w:rsidR="00FA685C" w:rsidRPr="00FD54A8" w:rsidRDefault="00FA685C" w:rsidP="00DF0766">
            <w:pPr>
              <w:spacing w:line="240" w:lineRule="auto"/>
              <w:rPr>
                <w:rFonts w:asciiTheme="minorHAnsi" w:hAnsiTheme="minorHAnsi"/>
                <w:sz w:val="24"/>
                <w:szCs w:val="24"/>
              </w:rPr>
            </w:pPr>
          </w:p>
        </w:tc>
        <w:tc>
          <w:tcPr>
            <w:tcW w:w="720" w:type="dxa"/>
          </w:tcPr>
          <w:p w14:paraId="7F6C267E" w14:textId="77777777" w:rsidR="00FA685C" w:rsidRPr="00FD54A8" w:rsidRDefault="00FA685C" w:rsidP="00DF0766">
            <w:pPr>
              <w:spacing w:line="240" w:lineRule="auto"/>
              <w:rPr>
                <w:rFonts w:asciiTheme="minorHAnsi" w:hAnsiTheme="minorHAnsi"/>
                <w:sz w:val="24"/>
                <w:szCs w:val="24"/>
              </w:rPr>
            </w:pPr>
          </w:p>
        </w:tc>
      </w:tr>
      <w:tr w:rsidR="00FA685C" w14:paraId="464B151B" w14:textId="77777777" w:rsidTr="00FA685C">
        <w:trPr>
          <w:trHeight w:val="286"/>
        </w:trPr>
        <w:tc>
          <w:tcPr>
            <w:tcW w:w="8005" w:type="dxa"/>
          </w:tcPr>
          <w:p w14:paraId="0D795D51" w14:textId="63AA0B37" w:rsidR="00FA685C" w:rsidRPr="00FD54A8" w:rsidRDefault="00FA685C" w:rsidP="00DF0766">
            <w:pPr>
              <w:spacing w:line="240" w:lineRule="auto"/>
              <w:rPr>
                <w:rFonts w:asciiTheme="minorHAnsi" w:hAnsiTheme="minorHAnsi"/>
                <w:sz w:val="24"/>
                <w:szCs w:val="24"/>
              </w:rPr>
            </w:pPr>
          </w:p>
        </w:tc>
        <w:tc>
          <w:tcPr>
            <w:tcW w:w="720" w:type="dxa"/>
          </w:tcPr>
          <w:p w14:paraId="03FDA36D" w14:textId="692E86C7" w:rsidR="00FA685C" w:rsidRPr="00FD54A8" w:rsidRDefault="00FA685C" w:rsidP="00DF0766">
            <w:pPr>
              <w:spacing w:line="240" w:lineRule="auto"/>
              <w:rPr>
                <w:rFonts w:asciiTheme="minorHAnsi" w:hAnsiTheme="minorHAnsi"/>
                <w:sz w:val="24"/>
                <w:szCs w:val="24"/>
              </w:rPr>
            </w:pPr>
          </w:p>
        </w:tc>
        <w:tc>
          <w:tcPr>
            <w:tcW w:w="720" w:type="dxa"/>
          </w:tcPr>
          <w:p w14:paraId="34734C83" w14:textId="77777777" w:rsidR="00FA685C" w:rsidRPr="00FD54A8" w:rsidRDefault="00FA685C" w:rsidP="00DF0766">
            <w:pPr>
              <w:spacing w:line="240" w:lineRule="auto"/>
              <w:rPr>
                <w:rFonts w:asciiTheme="minorHAnsi" w:hAnsiTheme="minorHAnsi"/>
                <w:sz w:val="24"/>
                <w:szCs w:val="24"/>
              </w:rPr>
            </w:pPr>
          </w:p>
        </w:tc>
      </w:tr>
      <w:tr w:rsidR="00FA685C" w14:paraId="55CD2BBA" w14:textId="77777777" w:rsidTr="00FA685C">
        <w:trPr>
          <w:trHeight w:val="286"/>
        </w:trPr>
        <w:tc>
          <w:tcPr>
            <w:tcW w:w="8005" w:type="dxa"/>
          </w:tcPr>
          <w:p w14:paraId="11657D72" w14:textId="296560ED" w:rsidR="00FA685C" w:rsidRPr="00FD54A8" w:rsidRDefault="00FA685C" w:rsidP="00DF0766">
            <w:pPr>
              <w:spacing w:line="240" w:lineRule="auto"/>
              <w:rPr>
                <w:rFonts w:asciiTheme="minorHAnsi" w:hAnsiTheme="minorHAnsi"/>
                <w:sz w:val="24"/>
                <w:szCs w:val="24"/>
              </w:rPr>
            </w:pPr>
          </w:p>
        </w:tc>
        <w:tc>
          <w:tcPr>
            <w:tcW w:w="720" w:type="dxa"/>
          </w:tcPr>
          <w:p w14:paraId="7D8A345D" w14:textId="38F57F86" w:rsidR="00FA685C" w:rsidRPr="00FD54A8" w:rsidRDefault="00FA685C" w:rsidP="00DF0766">
            <w:pPr>
              <w:spacing w:line="240" w:lineRule="auto"/>
              <w:rPr>
                <w:rFonts w:asciiTheme="minorHAnsi" w:hAnsiTheme="minorHAnsi"/>
                <w:sz w:val="24"/>
                <w:szCs w:val="24"/>
              </w:rPr>
            </w:pPr>
          </w:p>
        </w:tc>
        <w:tc>
          <w:tcPr>
            <w:tcW w:w="720" w:type="dxa"/>
          </w:tcPr>
          <w:p w14:paraId="3A07BC3C" w14:textId="77777777" w:rsidR="00FA685C" w:rsidRPr="00FD54A8" w:rsidRDefault="00FA685C" w:rsidP="00DF0766">
            <w:pPr>
              <w:spacing w:line="240" w:lineRule="auto"/>
              <w:rPr>
                <w:rFonts w:asciiTheme="minorHAnsi" w:hAnsiTheme="minorHAnsi"/>
                <w:sz w:val="24"/>
                <w:szCs w:val="24"/>
              </w:rPr>
            </w:pPr>
          </w:p>
        </w:tc>
      </w:tr>
      <w:tr w:rsidR="00FA685C" w14:paraId="7E222751" w14:textId="77777777" w:rsidTr="00FA685C">
        <w:trPr>
          <w:trHeight w:val="286"/>
        </w:trPr>
        <w:tc>
          <w:tcPr>
            <w:tcW w:w="8005" w:type="dxa"/>
          </w:tcPr>
          <w:p w14:paraId="202D6A24" w14:textId="378F777E" w:rsidR="00FA685C" w:rsidRPr="00FD54A8" w:rsidRDefault="00FA685C" w:rsidP="00F734B5">
            <w:pPr>
              <w:spacing w:line="240" w:lineRule="auto"/>
              <w:rPr>
                <w:rFonts w:asciiTheme="minorHAnsi" w:hAnsiTheme="minorHAnsi"/>
                <w:sz w:val="24"/>
                <w:szCs w:val="24"/>
              </w:rPr>
            </w:pPr>
          </w:p>
        </w:tc>
        <w:tc>
          <w:tcPr>
            <w:tcW w:w="720" w:type="dxa"/>
          </w:tcPr>
          <w:p w14:paraId="094DB96E" w14:textId="3D29FB7E" w:rsidR="00FA685C" w:rsidRPr="00FD54A8" w:rsidRDefault="00FA685C" w:rsidP="00F734B5">
            <w:pPr>
              <w:spacing w:line="240" w:lineRule="auto"/>
              <w:rPr>
                <w:rFonts w:asciiTheme="minorHAnsi" w:hAnsiTheme="minorHAnsi"/>
                <w:sz w:val="24"/>
                <w:szCs w:val="24"/>
              </w:rPr>
            </w:pPr>
          </w:p>
        </w:tc>
        <w:tc>
          <w:tcPr>
            <w:tcW w:w="720" w:type="dxa"/>
          </w:tcPr>
          <w:p w14:paraId="05CF55FB" w14:textId="77777777" w:rsidR="00FA685C" w:rsidRPr="00FD54A8" w:rsidRDefault="00FA685C" w:rsidP="00F734B5">
            <w:pPr>
              <w:spacing w:line="240" w:lineRule="auto"/>
              <w:rPr>
                <w:rFonts w:asciiTheme="minorHAnsi" w:hAnsiTheme="minorHAnsi"/>
                <w:sz w:val="24"/>
                <w:szCs w:val="24"/>
              </w:rPr>
            </w:pPr>
          </w:p>
        </w:tc>
      </w:tr>
      <w:tr w:rsidR="00FA685C" w:rsidRPr="000F3901" w14:paraId="2FE774BC" w14:textId="77777777" w:rsidTr="00FA685C">
        <w:trPr>
          <w:trHeight w:val="286"/>
        </w:trPr>
        <w:tc>
          <w:tcPr>
            <w:tcW w:w="8005" w:type="dxa"/>
          </w:tcPr>
          <w:p w14:paraId="5CA85EE5" w14:textId="493142DD" w:rsidR="00FA685C" w:rsidRPr="00FD54A8" w:rsidRDefault="00FA685C" w:rsidP="00663371">
            <w:pPr>
              <w:spacing w:line="240" w:lineRule="auto"/>
              <w:rPr>
                <w:rFonts w:asciiTheme="minorHAnsi" w:hAnsiTheme="minorHAnsi"/>
                <w:sz w:val="24"/>
                <w:szCs w:val="24"/>
              </w:rPr>
            </w:pPr>
          </w:p>
        </w:tc>
        <w:tc>
          <w:tcPr>
            <w:tcW w:w="720" w:type="dxa"/>
          </w:tcPr>
          <w:p w14:paraId="424D5201" w14:textId="0EA1D303" w:rsidR="00FA685C" w:rsidRPr="00FD54A8" w:rsidRDefault="00FA685C" w:rsidP="00663371">
            <w:pPr>
              <w:spacing w:line="240" w:lineRule="auto"/>
              <w:rPr>
                <w:rFonts w:asciiTheme="minorHAnsi" w:hAnsiTheme="minorHAnsi"/>
                <w:sz w:val="24"/>
                <w:szCs w:val="24"/>
              </w:rPr>
            </w:pPr>
          </w:p>
        </w:tc>
        <w:tc>
          <w:tcPr>
            <w:tcW w:w="720" w:type="dxa"/>
          </w:tcPr>
          <w:p w14:paraId="2B4FCFE6" w14:textId="77777777" w:rsidR="00FA685C" w:rsidRPr="00FD54A8" w:rsidRDefault="00FA685C" w:rsidP="00663371">
            <w:pPr>
              <w:spacing w:line="240" w:lineRule="auto"/>
              <w:rPr>
                <w:rFonts w:asciiTheme="minorHAnsi" w:hAnsiTheme="minorHAnsi"/>
                <w:sz w:val="24"/>
                <w:szCs w:val="24"/>
              </w:rPr>
            </w:pPr>
          </w:p>
        </w:tc>
      </w:tr>
      <w:tr w:rsidR="00FA685C" w:rsidRPr="000F3901" w14:paraId="0A4029FC" w14:textId="77777777" w:rsidTr="00FA685C">
        <w:trPr>
          <w:trHeight w:val="286"/>
        </w:trPr>
        <w:tc>
          <w:tcPr>
            <w:tcW w:w="8005" w:type="dxa"/>
          </w:tcPr>
          <w:p w14:paraId="1E517A16" w14:textId="4902320A" w:rsidR="00FA685C" w:rsidRPr="00FD54A8" w:rsidRDefault="00FA685C" w:rsidP="0022567A">
            <w:pPr>
              <w:spacing w:line="240" w:lineRule="auto"/>
              <w:rPr>
                <w:rFonts w:asciiTheme="minorHAnsi" w:hAnsiTheme="minorHAnsi"/>
                <w:sz w:val="24"/>
                <w:szCs w:val="24"/>
              </w:rPr>
            </w:pPr>
          </w:p>
        </w:tc>
        <w:tc>
          <w:tcPr>
            <w:tcW w:w="720" w:type="dxa"/>
          </w:tcPr>
          <w:p w14:paraId="36C568D9" w14:textId="7128E371" w:rsidR="00FA685C" w:rsidRPr="00FD54A8" w:rsidRDefault="00FA685C" w:rsidP="0022567A">
            <w:pPr>
              <w:spacing w:line="240" w:lineRule="auto"/>
              <w:rPr>
                <w:rFonts w:asciiTheme="minorHAnsi" w:hAnsiTheme="minorHAnsi"/>
                <w:sz w:val="24"/>
                <w:szCs w:val="24"/>
              </w:rPr>
            </w:pPr>
          </w:p>
        </w:tc>
        <w:tc>
          <w:tcPr>
            <w:tcW w:w="720" w:type="dxa"/>
          </w:tcPr>
          <w:p w14:paraId="4E5411EA" w14:textId="77777777" w:rsidR="00FA685C" w:rsidRPr="00FD54A8" w:rsidRDefault="00FA685C" w:rsidP="0022567A">
            <w:pPr>
              <w:spacing w:line="240" w:lineRule="auto"/>
              <w:rPr>
                <w:rFonts w:asciiTheme="minorHAnsi" w:hAnsiTheme="minorHAnsi"/>
                <w:sz w:val="24"/>
                <w:szCs w:val="24"/>
              </w:rPr>
            </w:pPr>
          </w:p>
        </w:tc>
      </w:tr>
      <w:tr w:rsidR="00FA685C" w:rsidRPr="000F3901" w14:paraId="2B646400" w14:textId="77777777" w:rsidTr="00FA685C">
        <w:trPr>
          <w:trHeight w:val="286"/>
        </w:trPr>
        <w:tc>
          <w:tcPr>
            <w:tcW w:w="8005" w:type="dxa"/>
          </w:tcPr>
          <w:p w14:paraId="7A3994CA" w14:textId="127A3019" w:rsidR="00FA685C" w:rsidRPr="00FD54A8" w:rsidRDefault="00FA685C" w:rsidP="0022567A">
            <w:pPr>
              <w:spacing w:line="240" w:lineRule="auto"/>
              <w:rPr>
                <w:rFonts w:asciiTheme="minorHAnsi" w:hAnsiTheme="minorHAnsi"/>
                <w:sz w:val="24"/>
                <w:szCs w:val="24"/>
              </w:rPr>
            </w:pPr>
          </w:p>
        </w:tc>
        <w:tc>
          <w:tcPr>
            <w:tcW w:w="720" w:type="dxa"/>
          </w:tcPr>
          <w:p w14:paraId="0E0E0BE9" w14:textId="48AA5F96" w:rsidR="00FA685C" w:rsidRPr="00FD54A8" w:rsidRDefault="00FA685C" w:rsidP="0022567A">
            <w:pPr>
              <w:spacing w:line="240" w:lineRule="auto"/>
              <w:rPr>
                <w:rFonts w:asciiTheme="minorHAnsi" w:hAnsiTheme="minorHAnsi"/>
                <w:sz w:val="24"/>
                <w:szCs w:val="24"/>
              </w:rPr>
            </w:pPr>
          </w:p>
        </w:tc>
        <w:tc>
          <w:tcPr>
            <w:tcW w:w="720" w:type="dxa"/>
          </w:tcPr>
          <w:p w14:paraId="4BEBAD4E" w14:textId="77777777" w:rsidR="00FA685C" w:rsidRPr="00FD54A8" w:rsidRDefault="00FA685C" w:rsidP="0022567A">
            <w:pPr>
              <w:spacing w:line="240" w:lineRule="auto"/>
              <w:rPr>
                <w:rFonts w:asciiTheme="minorHAnsi" w:hAnsiTheme="minorHAnsi"/>
                <w:sz w:val="24"/>
                <w:szCs w:val="24"/>
              </w:rPr>
            </w:pPr>
          </w:p>
        </w:tc>
      </w:tr>
      <w:tr w:rsidR="00FA685C" w:rsidRPr="000F3901" w14:paraId="6498F3E0" w14:textId="77777777" w:rsidTr="00FA685C">
        <w:trPr>
          <w:trHeight w:val="286"/>
        </w:trPr>
        <w:tc>
          <w:tcPr>
            <w:tcW w:w="8005" w:type="dxa"/>
          </w:tcPr>
          <w:p w14:paraId="013C6CD2" w14:textId="676A52D6" w:rsidR="00FA685C" w:rsidRPr="00FD54A8" w:rsidRDefault="00FA685C" w:rsidP="00066809">
            <w:pPr>
              <w:spacing w:line="240" w:lineRule="auto"/>
              <w:rPr>
                <w:rFonts w:asciiTheme="minorHAnsi" w:hAnsiTheme="minorHAnsi"/>
                <w:sz w:val="24"/>
                <w:szCs w:val="24"/>
              </w:rPr>
            </w:pPr>
          </w:p>
        </w:tc>
        <w:tc>
          <w:tcPr>
            <w:tcW w:w="720" w:type="dxa"/>
          </w:tcPr>
          <w:p w14:paraId="062752CA" w14:textId="4B21C8F2" w:rsidR="00FA685C" w:rsidRPr="00FD54A8" w:rsidRDefault="00FA685C" w:rsidP="00066809">
            <w:pPr>
              <w:spacing w:line="240" w:lineRule="auto"/>
              <w:rPr>
                <w:rFonts w:asciiTheme="minorHAnsi" w:hAnsiTheme="minorHAnsi"/>
                <w:sz w:val="24"/>
                <w:szCs w:val="24"/>
              </w:rPr>
            </w:pPr>
          </w:p>
        </w:tc>
        <w:tc>
          <w:tcPr>
            <w:tcW w:w="720" w:type="dxa"/>
          </w:tcPr>
          <w:p w14:paraId="2D9FC017" w14:textId="77777777" w:rsidR="00FA685C" w:rsidRPr="00FD54A8" w:rsidRDefault="00FA685C" w:rsidP="00066809">
            <w:pPr>
              <w:spacing w:line="240" w:lineRule="auto"/>
              <w:rPr>
                <w:rFonts w:asciiTheme="minorHAnsi" w:hAnsiTheme="minorHAnsi"/>
                <w:sz w:val="24"/>
                <w:szCs w:val="24"/>
              </w:rPr>
            </w:pPr>
          </w:p>
        </w:tc>
      </w:tr>
      <w:tr w:rsidR="00FA685C" w14:paraId="21E540AD" w14:textId="77777777" w:rsidTr="00FA685C">
        <w:trPr>
          <w:trHeight w:val="302"/>
        </w:trPr>
        <w:tc>
          <w:tcPr>
            <w:tcW w:w="8005" w:type="dxa"/>
          </w:tcPr>
          <w:p w14:paraId="08813561" w14:textId="649A54D8" w:rsidR="00FA685C" w:rsidRPr="00FD54A8" w:rsidRDefault="00FA685C" w:rsidP="00877EAA">
            <w:pPr>
              <w:spacing w:line="240" w:lineRule="auto"/>
              <w:rPr>
                <w:rFonts w:asciiTheme="minorHAnsi" w:hAnsiTheme="minorHAnsi"/>
                <w:sz w:val="24"/>
                <w:szCs w:val="24"/>
                <w:lang w:val="en-US"/>
              </w:rPr>
            </w:pPr>
          </w:p>
        </w:tc>
        <w:tc>
          <w:tcPr>
            <w:tcW w:w="720" w:type="dxa"/>
          </w:tcPr>
          <w:p w14:paraId="5FE96FED" w14:textId="6A26C261" w:rsidR="00FA685C" w:rsidRPr="00FD54A8" w:rsidRDefault="00FA685C" w:rsidP="00877EAA">
            <w:pPr>
              <w:spacing w:line="240" w:lineRule="auto"/>
              <w:rPr>
                <w:rFonts w:asciiTheme="minorHAnsi" w:hAnsiTheme="minorHAnsi"/>
                <w:sz w:val="24"/>
                <w:szCs w:val="24"/>
              </w:rPr>
            </w:pPr>
          </w:p>
        </w:tc>
        <w:tc>
          <w:tcPr>
            <w:tcW w:w="720" w:type="dxa"/>
          </w:tcPr>
          <w:p w14:paraId="1977BEF3" w14:textId="77777777" w:rsidR="00FA685C" w:rsidRPr="00FD54A8" w:rsidRDefault="00FA685C" w:rsidP="00877EAA">
            <w:pPr>
              <w:spacing w:line="240" w:lineRule="auto"/>
              <w:rPr>
                <w:rFonts w:asciiTheme="minorHAnsi" w:hAnsiTheme="minorHAnsi"/>
                <w:sz w:val="24"/>
                <w:szCs w:val="24"/>
              </w:rPr>
            </w:pPr>
          </w:p>
        </w:tc>
      </w:tr>
      <w:tr w:rsidR="00FA685C" w14:paraId="59ABB1B6" w14:textId="77777777" w:rsidTr="00FA685C">
        <w:trPr>
          <w:trHeight w:val="286"/>
        </w:trPr>
        <w:tc>
          <w:tcPr>
            <w:tcW w:w="8005" w:type="dxa"/>
          </w:tcPr>
          <w:p w14:paraId="16CDC9DA" w14:textId="6B6AB8C2" w:rsidR="00FA685C" w:rsidRPr="00FD54A8" w:rsidRDefault="00FA685C" w:rsidP="008742C5">
            <w:pPr>
              <w:spacing w:line="240" w:lineRule="auto"/>
              <w:rPr>
                <w:rFonts w:asciiTheme="minorHAnsi" w:hAnsiTheme="minorHAnsi"/>
                <w:sz w:val="24"/>
                <w:szCs w:val="24"/>
              </w:rPr>
            </w:pPr>
          </w:p>
        </w:tc>
        <w:tc>
          <w:tcPr>
            <w:tcW w:w="720" w:type="dxa"/>
          </w:tcPr>
          <w:p w14:paraId="6FC56684" w14:textId="77777777" w:rsidR="00FA685C" w:rsidRPr="00FD54A8" w:rsidRDefault="00FA685C" w:rsidP="008742C5">
            <w:pPr>
              <w:spacing w:line="240" w:lineRule="auto"/>
              <w:rPr>
                <w:rFonts w:asciiTheme="minorHAnsi" w:hAnsiTheme="minorHAnsi"/>
                <w:sz w:val="24"/>
                <w:szCs w:val="24"/>
              </w:rPr>
            </w:pPr>
          </w:p>
        </w:tc>
        <w:tc>
          <w:tcPr>
            <w:tcW w:w="720" w:type="dxa"/>
          </w:tcPr>
          <w:p w14:paraId="02FACA3F" w14:textId="70E86124" w:rsidR="00FA685C" w:rsidRPr="00FD54A8" w:rsidRDefault="00FA685C" w:rsidP="008742C5">
            <w:pPr>
              <w:spacing w:line="240" w:lineRule="auto"/>
              <w:rPr>
                <w:rFonts w:asciiTheme="minorHAnsi" w:hAnsiTheme="minorHAnsi"/>
                <w:sz w:val="24"/>
                <w:szCs w:val="24"/>
              </w:rPr>
            </w:pPr>
          </w:p>
        </w:tc>
      </w:tr>
      <w:tr w:rsidR="00FA685C" w14:paraId="6AB43F29" w14:textId="77777777" w:rsidTr="00FA685C">
        <w:trPr>
          <w:trHeight w:val="286"/>
        </w:trPr>
        <w:tc>
          <w:tcPr>
            <w:tcW w:w="8005" w:type="dxa"/>
          </w:tcPr>
          <w:p w14:paraId="6EFE75AA" w14:textId="7C4CC008" w:rsidR="00FA685C" w:rsidRPr="00FD54A8" w:rsidRDefault="00FA685C" w:rsidP="008742C5">
            <w:pPr>
              <w:spacing w:line="240" w:lineRule="auto"/>
              <w:rPr>
                <w:rFonts w:asciiTheme="minorHAnsi" w:hAnsiTheme="minorHAnsi"/>
                <w:sz w:val="24"/>
                <w:szCs w:val="24"/>
              </w:rPr>
            </w:pPr>
          </w:p>
        </w:tc>
        <w:tc>
          <w:tcPr>
            <w:tcW w:w="720" w:type="dxa"/>
          </w:tcPr>
          <w:p w14:paraId="32F4F125" w14:textId="77777777" w:rsidR="00FA685C" w:rsidRPr="00FD54A8" w:rsidRDefault="00FA685C" w:rsidP="008742C5">
            <w:pPr>
              <w:spacing w:line="240" w:lineRule="auto"/>
              <w:rPr>
                <w:rFonts w:asciiTheme="minorHAnsi" w:hAnsiTheme="minorHAnsi"/>
                <w:sz w:val="24"/>
                <w:szCs w:val="24"/>
              </w:rPr>
            </w:pPr>
          </w:p>
        </w:tc>
        <w:tc>
          <w:tcPr>
            <w:tcW w:w="720" w:type="dxa"/>
          </w:tcPr>
          <w:p w14:paraId="79D3F1FA" w14:textId="4CAF01E4" w:rsidR="00FA685C" w:rsidRPr="00FD54A8" w:rsidRDefault="00FA685C" w:rsidP="008742C5">
            <w:pPr>
              <w:spacing w:line="240" w:lineRule="auto"/>
              <w:rPr>
                <w:rFonts w:asciiTheme="minorHAnsi" w:hAnsiTheme="minorHAnsi"/>
                <w:sz w:val="24"/>
                <w:szCs w:val="24"/>
              </w:rPr>
            </w:pPr>
          </w:p>
        </w:tc>
      </w:tr>
      <w:tr w:rsidR="00FA685C" w14:paraId="09F59B7D" w14:textId="77777777" w:rsidTr="00FA685C">
        <w:trPr>
          <w:trHeight w:val="194"/>
        </w:trPr>
        <w:tc>
          <w:tcPr>
            <w:tcW w:w="8005" w:type="dxa"/>
          </w:tcPr>
          <w:p w14:paraId="6EDFC7B9" w14:textId="6AAF9626" w:rsidR="00FA685C" w:rsidRPr="00FD54A8" w:rsidRDefault="00FA685C" w:rsidP="008E4520">
            <w:pPr>
              <w:spacing w:line="240" w:lineRule="auto"/>
              <w:rPr>
                <w:rFonts w:asciiTheme="minorHAnsi" w:hAnsiTheme="minorHAnsi"/>
                <w:sz w:val="24"/>
                <w:szCs w:val="24"/>
              </w:rPr>
            </w:pPr>
          </w:p>
        </w:tc>
        <w:tc>
          <w:tcPr>
            <w:tcW w:w="720" w:type="dxa"/>
          </w:tcPr>
          <w:p w14:paraId="19FDE6BE" w14:textId="6BFBF49A" w:rsidR="00FA685C" w:rsidRPr="00FD54A8" w:rsidRDefault="00FA685C" w:rsidP="008E4520">
            <w:pPr>
              <w:spacing w:line="240" w:lineRule="auto"/>
              <w:rPr>
                <w:rFonts w:asciiTheme="minorHAnsi" w:hAnsiTheme="minorHAnsi"/>
                <w:sz w:val="24"/>
                <w:szCs w:val="24"/>
              </w:rPr>
            </w:pPr>
          </w:p>
        </w:tc>
        <w:tc>
          <w:tcPr>
            <w:tcW w:w="720" w:type="dxa"/>
          </w:tcPr>
          <w:p w14:paraId="3C89B51B" w14:textId="77777777" w:rsidR="00FA685C" w:rsidRPr="00FD54A8" w:rsidRDefault="00FA685C" w:rsidP="008E4520">
            <w:pPr>
              <w:spacing w:line="240" w:lineRule="auto"/>
              <w:rPr>
                <w:rFonts w:asciiTheme="minorHAnsi" w:hAnsiTheme="minorHAnsi"/>
                <w:sz w:val="24"/>
                <w:szCs w:val="24"/>
              </w:rPr>
            </w:pPr>
          </w:p>
        </w:tc>
      </w:tr>
      <w:tr w:rsidR="00FA685C" w:rsidRPr="000F3901" w14:paraId="13E3AB43" w14:textId="77777777" w:rsidTr="00FA685C">
        <w:trPr>
          <w:trHeight w:val="286"/>
        </w:trPr>
        <w:tc>
          <w:tcPr>
            <w:tcW w:w="8005" w:type="dxa"/>
          </w:tcPr>
          <w:p w14:paraId="69BB47FD" w14:textId="6A54F0FA" w:rsidR="00FA685C" w:rsidRPr="00FD54A8" w:rsidRDefault="00FA685C" w:rsidP="00EC78F0">
            <w:pPr>
              <w:spacing w:line="240" w:lineRule="auto"/>
              <w:rPr>
                <w:rFonts w:asciiTheme="minorHAnsi" w:hAnsiTheme="minorHAnsi"/>
                <w:sz w:val="24"/>
                <w:szCs w:val="24"/>
              </w:rPr>
            </w:pPr>
          </w:p>
        </w:tc>
        <w:tc>
          <w:tcPr>
            <w:tcW w:w="720" w:type="dxa"/>
          </w:tcPr>
          <w:p w14:paraId="50C5B5F0" w14:textId="77777777" w:rsidR="00FA685C" w:rsidRPr="00FD54A8" w:rsidRDefault="00FA685C" w:rsidP="00EC78F0">
            <w:pPr>
              <w:spacing w:line="240" w:lineRule="auto"/>
              <w:rPr>
                <w:rFonts w:asciiTheme="minorHAnsi" w:hAnsiTheme="minorHAnsi"/>
                <w:sz w:val="24"/>
                <w:szCs w:val="24"/>
              </w:rPr>
            </w:pPr>
          </w:p>
        </w:tc>
        <w:tc>
          <w:tcPr>
            <w:tcW w:w="720" w:type="dxa"/>
          </w:tcPr>
          <w:p w14:paraId="4BE189C9" w14:textId="3BE3B154" w:rsidR="00FA685C" w:rsidRPr="00FD54A8" w:rsidRDefault="00FA685C" w:rsidP="00EC78F0">
            <w:pPr>
              <w:spacing w:line="240" w:lineRule="auto"/>
              <w:rPr>
                <w:rFonts w:asciiTheme="minorHAnsi" w:hAnsiTheme="minorHAnsi"/>
                <w:sz w:val="24"/>
                <w:szCs w:val="24"/>
              </w:rPr>
            </w:pPr>
          </w:p>
        </w:tc>
      </w:tr>
      <w:tr w:rsidR="00FA685C" w:rsidRPr="000F3901" w14:paraId="21CAC275" w14:textId="77777777" w:rsidTr="00FA685C">
        <w:trPr>
          <w:trHeight w:val="286"/>
        </w:trPr>
        <w:tc>
          <w:tcPr>
            <w:tcW w:w="8005" w:type="dxa"/>
          </w:tcPr>
          <w:p w14:paraId="6A3869F0" w14:textId="3EE98B04" w:rsidR="00FA685C" w:rsidRPr="00FD54A8" w:rsidRDefault="00FA685C" w:rsidP="00EC78F0">
            <w:pPr>
              <w:spacing w:line="240" w:lineRule="auto"/>
              <w:rPr>
                <w:rFonts w:asciiTheme="minorHAnsi" w:hAnsiTheme="minorHAnsi"/>
                <w:sz w:val="24"/>
                <w:szCs w:val="24"/>
              </w:rPr>
            </w:pPr>
          </w:p>
        </w:tc>
        <w:tc>
          <w:tcPr>
            <w:tcW w:w="720" w:type="dxa"/>
          </w:tcPr>
          <w:p w14:paraId="11450371" w14:textId="77777777" w:rsidR="00FA685C" w:rsidRPr="00FD54A8" w:rsidRDefault="00FA685C" w:rsidP="00EC78F0">
            <w:pPr>
              <w:spacing w:line="240" w:lineRule="auto"/>
              <w:rPr>
                <w:rFonts w:asciiTheme="minorHAnsi" w:hAnsiTheme="minorHAnsi"/>
                <w:sz w:val="24"/>
                <w:szCs w:val="24"/>
              </w:rPr>
            </w:pPr>
          </w:p>
        </w:tc>
        <w:tc>
          <w:tcPr>
            <w:tcW w:w="720" w:type="dxa"/>
          </w:tcPr>
          <w:p w14:paraId="1FA1C511" w14:textId="2916C73F" w:rsidR="00FA685C" w:rsidRPr="00FD54A8" w:rsidRDefault="00FA685C" w:rsidP="00EC78F0">
            <w:pPr>
              <w:spacing w:line="240" w:lineRule="auto"/>
              <w:rPr>
                <w:rFonts w:asciiTheme="minorHAnsi" w:hAnsiTheme="minorHAnsi"/>
                <w:sz w:val="24"/>
                <w:szCs w:val="24"/>
              </w:rPr>
            </w:pPr>
          </w:p>
        </w:tc>
      </w:tr>
      <w:tr w:rsidR="00FA685C" w14:paraId="6ED6C3DA" w14:textId="77777777" w:rsidTr="00FA685C">
        <w:trPr>
          <w:trHeight w:val="286"/>
        </w:trPr>
        <w:tc>
          <w:tcPr>
            <w:tcW w:w="8005" w:type="dxa"/>
          </w:tcPr>
          <w:p w14:paraId="38235F01" w14:textId="1D970A2B" w:rsidR="00FA685C" w:rsidRPr="00FD54A8" w:rsidRDefault="00FA685C" w:rsidP="00354262">
            <w:pPr>
              <w:spacing w:line="240" w:lineRule="auto"/>
              <w:rPr>
                <w:rFonts w:asciiTheme="minorHAnsi" w:hAnsiTheme="minorHAnsi"/>
                <w:sz w:val="24"/>
                <w:szCs w:val="24"/>
              </w:rPr>
            </w:pPr>
          </w:p>
        </w:tc>
        <w:tc>
          <w:tcPr>
            <w:tcW w:w="720" w:type="dxa"/>
          </w:tcPr>
          <w:p w14:paraId="40007B8F" w14:textId="77777777" w:rsidR="00FA685C" w:rsidRPr="00FD54A8" w:rsidRDefault="00FA685C" w:rsidP="00354262">
            <w:pPr>
              <w:spacing w:line="240" w:lineRule="auto"/>
              <w:rPr>
                <w:rFonts w:asciiTheme="minorHAnsi" w:hAnsiTheme="minorHAnsi"/>
                <w:sz w:val="24"/>
                <w:szCs w:val="24"/>
              </w:rPr>
            </w:pPr>
          </w:p>
        </w:tc>
        <w:tc>
          <w:tcPr>
            <w:tcW w:w="720" w:type="dxa"/>
          </w:tcPr>
          <w:p w14:paraId="6D9100C0" w14:textId="69E68CA8" w:rsidR="00FA685C" w:rsidRPr="00FD54A8" w:rsidRDefault="00FA685C" w:rsidP="00354262">
            <w:pPr>
              <w:spacing w:line="240" w:lineRule="auto"/>
              <w:rPr>
                <w:rFonts w:asciiTheme="minorHAnsi" w:hAnsiTheme="minorHAnsi"/>
                <w:sz w:val="24"/>
                <w:szCs w:val="24"/>
              </w:rPr>
            </w:pPr>
          </w:p>
        </w:tc>
      </w:tr>
    </w:tbl>
    <w:p w14:paraId="158C6B8E" w14:textId="77777777" w:rsidR="0096389E" w:rsidRDefault="0096389E" w:rsidP="00B94751">
      <w:pPr>
        <w:spacing w:line="240" w:lineRule="auto"/>
        <w:rPr>
          <w:rFonts w:asciiTheme="minorHAnsi" w:hAnsiTheme="minorHAnsi"/>
          <w:sz w:val="24"/>
          <w:szCs w:val="24"/>
        </w:rPr>
      </w:pPr>
    </w:p>
    <w:p w14:paraId="295CF796" w14:textId="77777777" w:rsidR="00B94751" w:rsidRDefault="00B94751" w:rsidP="00B94751">
      <w:pPr>
        <w:spacing w:line="240" w:lineRule="auto"/>
        <w:rPr>
          <w:rFonts w:asciiTheme="minorHAnsi" w:hAnsiTheme="minorHAnsi"/>
          <w:sz w:val="24"/>
          <w:szCs w:val="24"/>
        </w:rPr>
      </w:pPr>
    </w:p>
    <w:p w14:paraId="146FF34C" w14:textId="61FEDE81" w:rsidR="006B0479" w:rsidRPr="0046100F" w:rsidRDefault="00E9397E" w:rsidP="006B0479">
      <w:pPr>
        <w:spacing w:line="240" w:lineRule="auto"/>
        <w:rPr>
          <w:rFonts w:asciiTheme="minorHAnsi" w:hAnsiTheme="minorHAnsi"/>
          <w:b/>
          <w:bCs/>
          <w:sz w:val="24"/>
          <w:szCs w:val="24"/>
          <w:lang w:val="en-US"/>
        </w:rPr>
      </w:pPr>
      <w:r w:rsidRPr="0046100F">
        <w:rPr>
          <w:rFonts w:asciiTheme="minorHAnsi" w:hAnsiTheme="minorHAnsi"/>
          <w:b/>
          <w:bCs/>
          <w:sz w:val="24"/>
          <w:szCs w:val="24"/>
          <w:lang w:val="en-US"/>
        </w:rPr>
        <w:t>Snapshot</w:t>
      </w:r>
      <w:r w:rsidR="00551734" w:rsidRPr="0046100F">
        <w:rPr>
          <w:rFonts w:asciiTheme="minorHAnsi" w:hAnsiTheme="minorHAnsi"/>
          <w:b/>
          <w:bCs/>
          <w:sz w:val="24"/>
          <w:szCs w:val="24"/>
          <w:lang w:val="en-US"/>
        </w:rPr>
        <w:t xml:space="preserve"> of Signatory </w:t>
      </w:r>
      <w:r w:rsidR="00F677D1">
        <w:rPr>
          <w:rFonts w:asciiTheme="minorHAnsi" w:hAnsiTheme="minorHAnsi"/>
          <w:b/>
          <w:bCs/>
          <w:sz w:val="24"/>
          <w:szCs w:val="24"/>
          <w:lang w:val="en-US"/>
        </w:rPr>
        <w:t>Programs</w:t>
      </w:r>
      <w:r w:rsidR="00F677D1" w:rsidRPr="0046100F">
        <w:rPr>
          <w:rFonts w:asciiTheme="minorHAnsi" w:hAnsiTheme="minorHAnsi"/>
          <w:b/>
          <w:bCs/>
          <w:sz w:val="24"/>
          <w:szCs w:val="24"/>
          <w:lang w:val="en-US"/>
        </w:rPr>
        <w:t xml:space="preserve"> </w:t>
      </w:r>
      <w:r w:rsidR="006B0479" w:rsidRPr="0046100F">
        <w:rPr>
          <w:rFonts w:asciiTheme="minorHAnsi" w:hAnsiTheme="minorHAnsi"/>
          <w:sz w:val="24"/>
          <w:szCs w:val="24"/>
        </w:rPr>
        <w:t>[hyperlink text below to relevant programs]</w:t>
      </w:r>
    </w:p>
    <w:p w14:paraId="08CEA2F2" w14:textId="28DE950D" w:rsidR="001A08C1" w:rsidRPr="00173841" w:rsidRDefault="007D1DC2" w:rsidP="00A60C60">
      <w:pPr>
        <w:spacing w:line="240" w:lineRule="auto"/>
        <w:rPr>
          <w:rFonts w:asciiTheme="minorHAnsi" w:hAnsiTheme="minorHAnsi"/>
          <w:sz w:val="24"/>
          <w:szCs w:val="24"/>
          <w:lang w:val="en-US"/>
        </w:rPr>
      </w:pPr>
      <w:r w:rsidRPr="00173841">
        <w:rPr>
          <w:rFonts w:asciiTheme="minorHAnsi" w:hAnsiTheme="minorHAnsi"/>
          <w:sz w:val="24"/>
          <w:szCs w:val="24"/>
          <w:lang w:val="en-US"/>
        </w:rPr>
        <w:t>M</w:t>
      </w:r>
      <w:r w:rsidR="001A08C1" w:rsidRPr="00173841">
        <w:rPr>
          <w:rFonts w:asciiTheme="minorHAnsi" w:hAnsiTheme="minorHAnsi"/>
          <w:sz w:val="24"/>
          <w:szCs w:val="24"/>
          <w:lang w:val="en-US"/>
        </w:rPr>
        <w:t>anaging a large and difficult restoration and conservation program with “no assurance about the level of funds that may be available beyond the short term” (GAO</w:t>
      </w:r>
      <w:r w:rsidRPr="00173841">
        <w:rPr>
          <w:rFonts w:asciiTheme="minorHAnsi" w:hAnsiTheme="minorHAnsi"/>
          <w:sz w:val="24"/>
          <w:szCs w:val="24"/>
          <w:lang w:val="en-US"/>
        </w:rPr>
        <w:t>,</w:t>
      </w:r>
      <w:r w:rsidR="001A08C1" w:rsidRPr="00173841">
        <w:rPr>
          <w:rFonts w:asciiTheme="minorHAnsi" w:hAnsiTheme="minorHAnsi"/>
          <w:sz w:val="24"/>
          <w:szCs w:val="24"/>
          <w:lang w:val="en-US"/>
        </w:rPr>
        <w:t xml:space="preserve"> 20</w:t>
      </w:r>
      <w:r w:rsidR="00726FAB">
        <w:rPr>
          <w:rFonts w:asciiTheme="minorHAnsi" w:hAnsiTheme="minorHAnsi"/>
          <w:sz w:val="24"/>
          <w:szCs w:val="24"/>
          <w:lang w:val="en-US"/>
        </w:rPr>
        <w:t>0</w:t>
      </w:r>
      <w:r w:rsidR="001A08C1" w:rsidRPr="00173841">
        <w:rPr>
          <w:rFonts w:asciiTheme="minorHAnsi" w:hAnsiTheme="minorHAnsi"/>
          <w:sz w:val="24"/>
          <w:szCs w:val="24"/>
          <w:lang w:val="en-US"/>
        </w:rPr>
        <w:t>8) is a challenging undertaking that requires individual and collaborative action from signatory partners, as well as the many communities and individuals who live, work, play and learn in our region.</w:t>
      </w:r>
      <w:r w:rsidR="00C54F20" w:rsidRPr="00173841">
        <w:rPr>
          <w:rFonts w:asciiTheme="minorHAnsi" w:hAnsiTheme="minorHAnsi"/>
          <w:sz w:val="24"/>
          <w:szCs w:val="24"/>
          <w:lang w:val="en-US"/>
        </w:rPr>
        <w:t xml:space="preserve"> </w:t>
      </w:r>
      <w:r w:rsidR="009875A0" w:rsidRPr="7C537181">
        <w:rPr>
          <w:rFonts w:asciiTheme="minorHAnsi" w:hAnsiTheme="minorHAnsi"/>
          <w:sz w:val="24"/>
          <w:szCs w:val="24"/>
          <w:lang w:val="en-US"/>
        </w:rPr>
        <w:t>Th</w:t>
      </w:r>
      <w:r w:rsidR="00305946" w:rsidRPr="7C537181">
        <w:rPr>
          <w:rFonts w:asciiTheme="minorHAnsi" w:hAnsiTheme="minorHAnsi"/>
          <w:sz w:val="24"/>
          <w:szCs w:val="24"/>
          <w:lang w:val="en-US"/>
        </w:rPr>
        <w:t>is</w:t>
      </w:r>
      <w:r w:rsidR="009875A0" w:rsidRPr="7C537181">
        <w:rPr>
          <w:rFonts w:asciiTheme="minorHAnsi" w:hAnsiTheme="minorHAnsi"/>
          <w:sz w:val="24"/>
          <w:szCs w:val="24"/>
          <w:lang w:val="en-US"/>
        </w:rPr>
        <w:t xml:space="preserve"> “Snapshot of Signatory Resources” seeks to </w:t>
      </w:r>
      <w:r w:rsidR="009875A0" w:rsidRPr="00173841">
        <w:rPr>
          <w:rFonts w:asciiTheme="minorHAnsi" w:hAnsiTheme="minorHAnsi"/>
          <w:sz w:val="24"/>
          <w:szCs w:val="24"/>
          <w:lang w:val="en-US"/>
        </w:rPr>
        <w:t xml:space="preserve">better recognize the significant contribution that individual signatory partners </w:t>
      </w:r>
      <w:r w:rsidR="00305946" w:rsidRPr="7C537181">
        <w:rPr>
          <w:rFonts w:asciiTheme="minorHAnsi" w:hAnsiTheme="minorHAnsi"/>
          <w:sz w:val="24"/>
          <w:szCs w:val="24"/>
          <w:lang w:val="en-US"/>
        </w:rPr>
        <w:t xml:space="preserve">and federal agencies </w:t>
      </w:r>
      <w:r w:rsidR="009875A0" w:rsidRPr="00173841">
        <w:rPr>
          <w:rFonts w:asciiTheme="minorHAnsi" w:hAnsiTheme="minorHAnsi"/>
          <w:sz w:val="24"/>
          <w:szCs w:val="24"/>
          <w:lang w:val="en-US"/>
        </w:rPr>
        <w:t xml:space="preserve">make towards outcome attainment. </w:t>
      </w:r>
      <w:r w:rsidR="0002783C" w:rsidRPr="00173841">
        <w:rPr>
          <w:rFonts w:asciiTheme="minorHAnsi" w:hAnsiTheme="minorHAnsi"/>
          <w:sz w:val="24"/>
          <w:szCs w:val="24"/>
          <w:lang w:val="en-US"/>
        </w:rPr>
        <w:t xml:space="preserve">The </w:t>
      </w:r>
      <w:r w:rsidR="009875A0" w:rsidRPr="7C537181">
        <w:rPr>
          <w:rFonts w:asciiTheme="minorHAnsi" w:hAnsiTheme="minorHAnsi"/>
          <w:sz w:val="24"/>
          <w:szCs w:val="24"/>
          <w:lang w:val="en-US"/>
        </w:rPr>
        <w:t xml:space="preserve">existing </w:t>
      </w:r>
      <w:r w:rsidR="0002783C" w:rsidRPr="00173841">
        <w:rPr>
          <w:rFonts w:asciiTheme="minorHAnsi" w:hAnsiTheme="minorHAnsi"/>
          <w:sz w:val="24"/>
          <w:szCs w:val="24"/>
          <w:lang w:val="en-US"/>
        </w:rPr>
        <w:t>programs</w:t>
      </w:r>
      <w:r w:rsidR="00D11A5F" w:rsidRPr="00173841">
        <w:rPr>
          <w:rFonts w:asciiTheme="minorHAnsi" w:hAnsiTheme="minorHAnsi"/>
          <w:sz w:val="24"/>
          <w:szCs w:val="24"/>
          <w:lang w:val="en-US"/>
        </w:rPr>
        <w:t xml:space="preserve"> and funding</w:t>
      </w:r>
      <w:r w:rsidR="0002783C" w:rsidRPr="00173841">
        <w:rPr>
          <w:rFonts w:asciiTheme="minorHAnsi" w:hAnsiTheme="minorHAnsi"/>
          <w:sz w:val="24"/>
          <w:szCs w:val="24"/>
          <w:lang w:val="en-US"/>
        </w:rPr>
        <w:t xml:space="preserve"> spotlighted below </w:t>
      </w:r>
      <w:r w:rsidR="00D11A5F" w:rsidRPr="00173841">
        <w:rPr>
          <w:rFonts w:asciiTheme="minorHAnsi" w:hAnsiTheme="minorHAnsi"/>
          <w:sz w:val="24"/>
          <w:szCs w:val="24"/>
          <w:lang w:val="en-US"/>
        </w:rPr>
        <w:t>are</w:t>
      </w:r>
      <w:r w:rsidR="00C140BE" w:rsidRPr="00173841">
        <w:rPr>
          <w:rFonts w:asciiTheme="minorHAnsi" w:hAnsiTheme="minorHAnsi"/>
          <w:sz w:val="24"/>
          <w:szCs w:val="24"/>
          <w:lang w:val="en-US"/>
        </w:rPr>
        <w:t xml:space="preserve"> not intended to represent the full range of resources available or required to support progress</w:t>
      </w:r>
      <w:r w:rsidR="00305946" w:rsidRPr="7C537181">
        <w:rPr>
          <w:rFonts w:asciiTheme="minorHAnsi" w:hAnsiTheme="minorHAnsi"/>
          <w:sz w:val="24"/>
          <w:szCs w:val="24"/>
          <w:lang w:val="en-US"/>
        </w:rPr>
        <w:t xml:space="preserve"> </w:t>
      </w:r>
      <w:r w:rsidR="00305946" w:rsidRPr="7C537181">
        <w:rPr>
          <w:rFonts w:asciiTheme="minorHAnsi" w:hAnsiTheme="minorHAnsi"/>
          <w:sz w:val="24"/>
          <w:szCs w:val="24"/>
          <w:lang w:val="en-US"/>
        </w:rPr>
        <w:lastRenderedPageBreak/>
        <w:t>towards outcome attainment</w:t>
      </w:r>
      <w:r w:rsidR="00C140BE" w:rsidRPr="00173841">
        <w:rPr>
          <w:rFonts w:asciiTheme="minorHAnsi" w:hAnsiTheme="minorHAnsi"/>
          <w:sz w:val="24"/>
          <w:szCs w:val="24"/>
          <w:lang w:val="en-US"/>
        </w:rPr>
        <w:t xml:space="preserve">; only the “biggest ticket” programs </w:t>
      </w:r>
      <w:r w:rsidR="00064691" w:rsidRPr="00173841">
        <w:rPr>
          <w:rFonts w:asciiTheme="minorHAnsi" w:hAnsiTheme="minorHAnsi"/>
          <w:sz w:val="24"/>
          <w:szCs w:val="24"/>
          <w:lang w:val="en-US"/>
        </w:rPr>
        <w:t>are included</w:t>
      </w:r>
      <w:r w:rsidR="00C140BE" w:rsidRPr="00173841">
        <w:rPr>
          <w:rFonts w:asciiTheme="minorHAnsi" w:hAnsiTheme="minorHAnsi"/>
          <w:sz w:val="24"/>
          <w:szCs w:val="24"/>
          <w:lang w:val="en-US"/>
        </w:rPr>
        <w:t xml:space="preserve"> for each outcome and signatory</w:t>
      </w:r>
      <w:r w:rsidR="00D11A5F" w:rsidRPr="00173841">
        <w:rPr>
          <w:rFonts w:asciiTheme="minorHAnsi" w:hAnsiTheme="minorHAnsi"/>
          <w:sz w:val="24"/>
          <w:szCs w:val="24"/>
          <w:lang w:val="en-US"/>
        </w:rPr>
        <w:t xml:space="preserve"> partner.</w:t>
      </w:r>
      <w:r w:rsidR="003A029A" w:rsidRPr="7C537181">
        <w:rPr>
          <w:rFonts w:asciiTheme="minorHAnsi" w:hAnsiTheme="minorHAnsi"/>
          <w:sz w:val="24"/>
          <w:szCs w:val="24"/>
          <w:lang w:val="en-US"/>
        </w:rPr>
        <w:t xml:space="preserve"> It is important to note that </w:t>
      </w:r>
      <w:r w:rsidR="001A08C1" w:rsidRPr="00173841">
        <w:rPr>
          <w:rFonts w:asciiTheme="minorHAnsi" w:hAnsiTheme="minorHAnsi"/>
          <w:sz w:val="24"/>
          <w:szCs w:val="24"/>
          <w:lang w:val="en-US"/>
        </w:rPr>
        <w:t>funding</w:t>
      </w:r>
      <w:r w:rsidR="00322FDA" w:rsidRPr="00173841">
        <w:rPr>
          <w:rFonts w:asciiTheme="minorHAnsi" w:hAnsiTheme="minorHAnsi"/>
          <w:sz w:val="24"/>
          <w:szCs w:val="24"/>
          <w:lang w:val="en-US"/>
        </w:rPr>
        <w:t xml:space="preserve"> is reported</w:t>
      </w:r>
      <w:r w:rsidR="001A08C1" w:rsidRPr="00173841">
        <w:rPr>
          <w:rFonts w:asciiTheme="minorHAnsi" w:hAnsiTheme="minorHAnsi"/>
          <w:sz w:val="24"/>
          <w:szCs w:val="24"/>
          <w:lang w:val="en-US"/>
        </w:rPr>
        <w:t xml:space="preserve"> from a single point in time </w:t>
      </w:r>
      <w:r w:rsidR="00322FDA" w:rsidRPr="00173841">
        <w:rPr>
          <w:rFonts w:asciiTheme="minorHAnsi" w:hAnsiTheme="minorHAnsi"/>
          <w:sz w:val="24"/>
          <w:szCs w:val="24"/>
          <w:lang w:val="en-US"/>
        </w:rPr>
        <w:t>(fiscal year</w:t>
      </w:r>
      <w:r w:rsidR="00272F6D" w:rsidRPr="7C537181">
        <w:rPr>
          <w:rFonts w:asciiTheme="minorHAnsi" w:hAnsiTheme="minorHAnsi"/>
          <w:sz w:val="24"/>
          <w:szCs w:val="24"/>
          <w:lang w:val="en-US"/>
        </w:rPr>
        <w:t xml:space="preserve"> 2025</w:t>
      </w:r>
      <w:r w:rsidR="00322FDA" w:rsidRPr="00173841">
        <w:rPr>
          <w:rFonts w:asciiTheme="minorHAnsi" w:hAnsiTheme="minorHAnsi"/>
          <w:sz w:val="24"/>
          <w:szCs w:val="24"/>
          <w:lang w:val="en-US"/>
        </w:rPr>
        <w:t xml:space="preserve">) </w:t>
      </w:r>
      <w:r w:rsidR="001A08C1" w:rsidRPr="00173841">
        <w:rPr>
          <w:rFonts w:asciiTheme="minorHAnsi" w:hAnsiTheme="minorHAnsi"/>
          <w:sz w:val="24"/>
          <w:szCs w:val="24"/>
          <w:lang w:val="en-US"/>
        </w:rPr>
        <w:t xml:space="preserve">and is not representative of future investments. </w:t>
      </w:r>
      <w:r w:rsidR="00322FDA" w:rsidRPr="00173841">
        <w:rPr>
          <w:rFonts w:asciiTheme="minorHAnsi" w:hAnsiTheme="minorHAnsi"/>
          <w:sz w:val="24"/>
          <w:szCs w:val="24"/>
          <w:lang w:val="en-US"/>
        </w:rPr>
        <w:t>I</w:t>
      </w:r>
      <w:r w:rsidR="001A08C1" w:rsidRPr="00173841">
        <w:rPr>
          <w:rFonts w:asciiTheme="minorHAnsi" w:hAnsiTheme="minorHAnsi"/>
          <w:sz w:val="24"/>
          <w:szCs w:val="24"/>
          <w:lang w:val="en-US"/>
        </w:rPr>
        <w:t xml:space="preserve">dentifying the most critical programs and resources that exist at a particular moment in time can help the partnership focus its collaborative efforts on activities that have the greatest </w:t>
      </w:r>
      <w:r w:rsidR="000872E2" w:rsidRPr="7C537181">
        <w:rPr>
          <w:rFonts w:asciiTheme="minorHAnsi" w:hAnsiTheme="minorHAnsi"/>
          <w:sz w:val="24"/>
          <w:szCs w:val="24"/>
          <w:lang w:val="en-US"/>
        </w:rPr>
        <w:t>impact,</w:t>
      </w:r>
      <w:r w:rsidR="001A08C1" w:rsidRPr="00173841">
        <w:rPr>
          <w:rFonts w:asciiTheme="minorHAnsi" w:hAnsiTheme="minorHAnsi"/>
          <w:sz w:val="24"/>
          <w:szCs w:val="24"/>
          <w:lang w:val="en-US"/>
        </w:rPr>
        <w:t xml:space="preserve"> and which don’t duplicate the work of existing programs.</w:t>
      </w:r>
    </w:p>
    <w:p w14:paraId="6E00EC42" w14:textId="77777777" w:rsidR="001A08C1" w:rsidRDefault="001A08C1" w:rsidP="006B0479">
      <w:pPr>
        <w:spacing w:line="278" w:lineRule="auto"/>
        <w:rPr>
          <w:rFonts w:asciiTheme="minorHAnsi" w:hAnsiTheme="minorHAnsi"/>
          <w:sz w:val="24"/>
          <w:szCs w:val="24"/>
          <w:u w:val="single"/>
        </w:rPr>
      </w:pPr>
    </w:p>
    <w:p w14:paraId="452107F1" w14:textId="6CC57406" w:rsidR="00F62319" w:rsidRPr="0046100F" w:rsidRDefault="0043480E" w:rsidP="006B047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F3A9294" w14:textId="2C3E643E" w:rsidR="00F62319" w:rsidRPr="0046100F" w:rsidRDefault="0043480E" w:rsidP="006B047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w:t>
      </w:r>
      <w:r w:rsidR="00064426" w:rsidRPr="0046100F">
        <w:rPr>
          <w:rFonts w:asciiTheme="minorHAnsi" w:hAnsiTheme="minorHAnsi"/>
          <w:sz w:val="24"/>
          <w:szCs w:val="24"/>
          <w:u w:val="single"/>
          <w:lang w:val="en-US"/>
        </w:rPr>
        <w:t>Featured Program</w:t>
      </w:r>
      <w:r w:rsidR="00273319" w:rsidRPr="0046100F">
        <w:rPr>
          <w:rFonts w:asciiTheme="minorHAnsi" w:hAnsiTheme="minorHAnsi"/>
          <w:sz w:val="24"/>
          <w:szCs w:val="24"/>
          <w:u w:val="single"/>
          <w:lang w:val="en-US"/>
        </w:rPr>
        <w:t xml:space="preserve"> with hyperlink</w:t>
      </w:r>
      <w:r w:rsidR="00064426" w:rsidRPr="0046100F">
        <w:rPr>
          <w:rFonts w:asciiTheme="minorHAnsi" w:hAnsiTheme="minorHAnsi"/>
          <w:sz w:val="24"/>
          <w:szCs w:val="24"/>
          <w:u w:val="single"/>
          <w:lang w:val="en-US"/>
        </w:rPr>
        <w:t xml:space="preserve">] </w:t>
      </w:r>
      <w:r w:rsidR="00D73D08" w:rsidRPr="0046100F">
        <w:rPr>
          <w:rFonts w:asciiTheme="minorHAnsi" w:hAnsiTheme="minorHAnsi"/>
          <w:sz w:val="24"/>
          <w:szCs w:val="24"/>
          <w:u w:val="single"/>
          <w:lang w:val="en-US"/>
        </w:rPr>
        <w:t xml:space="preserve">([Appropriations for </w:t>
      </w:r>
      <w:r w:rsidR="00064426" w:rsidRPr="0046100F">
        <w:rPr>
          <w:rFonts w:asciiTheme="minorHAnsi" w:hAnsiTheme="minorHAnsi"/>
          <w:sz w:val="24"/>
          <w:szCs w:val="24"/>
          <w:u w:val="single"/>
          <w:lang w:val="en-US"/>
        </w:rPr>
        <w:t>Fiscal Year 2025</w:t>
      </w:r>
      <w:r w:rsidR="00D73D08" w:rsidRPr="0046100F">
        <w:rPr>
          <w:rFonts w:asciiTheme="minorHAnsi" w:hAnsiTheme="minorHAnsi"/>
          <w:sz w:val="24"/>
          <w:szCs w:val="24"/>
          <w:u w:val="single"/>
          <w:lang w:val="en-US"/>
        </w:rPr>
        <w:t>]</w:t>
      </w:r>
      <w:r w:rsidR="00064426" w:rsidRPr="0046100F">
        <w:rPr>
          <w:rFonts w:asciiTheme="minorHAnsi" w:hAnsiTheme="minorHAnsi"/>
          <w:sz w:val="24"/>
          <w:szCs w:val="24"/>
          <w:u w:val="single"/>
          <w:lang w:val="en-US"/>
        </w:rPr>
        <w:t>)</w:t>
      </w:r>
      <w:r w:rsidR="00D73D08" w:rsidRPr="0046100F">
        <w:rPr>
          <w:rFonts w:asciiTheme="minorHAnsi" w:hAnsiTheme="minorHAnsi"/>
          <w:sz w:val="24"/>
          <w:szCs w:val="24"/>
          <w:u w:val="single"/>
          <w:lang w:val="en-US"/>
        </w:rPr>
        <w:t xml:space="preserve"> [one sentence max description of how program relates to Outcome attainment]</w:t>
      </w:r>
    </w:p>
    <w:p w14:paraId="6FDA143D" w14:textId="77777777" w:rsidR="00D73D08" w:rsidRPr="0046100F" w:rsidRDefault="00D73D08" w:rsidP="00D73D08">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C4750FD" w14:textId="7A9767EA" w:rsidR="00D73D08" w:rsidRPr="0046100F" w:rsidRDefault="00D73D08" w:rsidP="00D73D08">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w:t>
      </w:r>
      <w:r w:rsidR="00273319" w:rsidRPr="0046100F">
        <w:rPr>
          <w:rFonts w:asciiTheme="minorHAnsi" w:hAnsiTheme="minorHAnsi"/>
          <w:sz w:val="24"/>
          <w:szCs w:val="24"/>
          <w:u w:val="single"/>
          <w:lang w:val="en-US"/>
        </w:rPr>
        <w:t xml:space="preserve"> with hyperlink</w:t>
      </w:r>
      <w:r w:rsidRPr="0046100F">
        <w:rPr>
          <w:rFonts w:asciiTheme="minorHAnsi" w:hAnsiTheme="minorHAnsi"/>
          <w:sz w:val="24"/>
          <w:szCs w:val="24"/>
          <w:u w:val="single"/>
          <w:lang w:val="en-US"/>
        </w:rPr>
        <w:t>] ([Appropriations for Fiscal Year 2025]) [one sentence max description of how program relates to Outcome attainment]</w:t>
      </w:r>
    </w:p>
    <w:p w14:paraId="1BE2C35C"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656D6E6C"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32320272"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394A7C1"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093ECE01"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971A25A"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276E340F"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9CFE35D"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6EBAE9E9"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3AC9552"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5EE92010"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307FE546"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365B46E8" w14:textId="77777777" w:rsidR="00470D77" w:rsidRPr="0046100F" w:rsidRDefault="00470D77" w:rsidP="00470D77">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66BC0899" w14:textId="77777777" w:rsidR="00470D77" w:rsidRPr="0046100F" w:rsidRDefault="00470D77" w:rsidP="00470D77">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1BB0B8A3" w14:textId="77777777" w:rsidR="00F918E8" w:rsidRDefault="00F918E8" w:rsidP="00657862">
      <w:pPr>
        <w:spacing w:line="278" w:lineRule="auto"/>
        <w:rPr>
          <w:rFonts w:asciiTheme="minorHAnsi" w:hAnsiTheme="minorHAnsi"/>
          <w:b/>
          <w:bCs/>
          <w:sz w:val="24"/>
          <w:szCs w:val="24"/>
        </w:rPr>
      </w:pPr>
    </w:p>
    <w:p w14:paraId="1851BFD5" w14:textId="22C42B38" w:rsidR="0096467F" w:rsidRDefault="0096467F" w:rsidP="0096467F">
      <w:pPr>
        <w:spacing w:line="240" w:lineRule="auto"/>
        <w:rPr>
          <w:rFonts w:asciiTheme="minorHAnsi" w:hAnsiTheme="minorHAnsi"/>
          <w:b/>
          <w:bCs/>
          <w:sz w:val="24"/>
          <w:szCs w:val="24"/>
        </w:rPr>
      </w:pPr>
      <w:r>
        <w:rPr>
          <w:rFonts w:asciiTheme="minorHAnsi" w:hAnsiTheme="minorHAnsi"/>
          <w:b/>
          <w:bCs/>
          <w:sz w:val="24"/>
          <w:szCs w:val="24"/>
        </w:rPr>
        <w:t xml:space="preserve">Management Approaches for </w:t>
      </w:r>
      <w:proofErr w:type="gramStart"/>
      <w:r w:rsidR="00CC6546">
        <w:rPr>
          <w:rFonts w:asciiTheme="minorHAnsi" w:hAnsiTheme="minorHAnsi"/>
          <w:b/>
          <w:bCs/>
          <w:sz w:val="24"/>
          <w:szCs w:val="24"/>
        </w:rPr>
        <w:t>Outcome</w:t>
      </w:r>
      <w:r w:rsidRPr="006D6512">
        <w:rPr>
          <w:rFonts w:asciiTheme="minorHAnsi" w:hAnsiTheme="minorHAnsi"/>
          <w:b/>
          <w:bCs/>
          <w:sz w:val="24"/>
          <w:szCs w:val="24"/>
        </w:rPr>
        <w:t xml:space="preserve"> </w:t>
      </w:r>
      <w:r>
        <w:rPr>
          <w:rFonts w:asciiTheme="minorHAnsi" w:hAnsiTheme="minorHAnsi"/>
          <w:b/>
          <w:bCs/>
          <w:sz w:val="24"/>
          <w:szCs w:val="24"/>
        </w:rPr>
        <w:t>[#</w:t>
      </w:r>
      <w:proofErr w:type="gramEnd"/>
      <w:r>
        <w:rPr>
          <w:rFonts w:asciiTheme="minorHAnsi" w:hAnsiTheme="minorHAnsi"/>
          <w:b/>
          <w:bCs/>
          <w:sz w:val="24"/>
          <w:szCs w:val="24"/>
        </w:rPr>
        <w:t>]</w:t>
      </w:r>
      <w:r w:rsidRPr="006D6512">
        <w:rPr>
          <w:rFonts w:asciiTheme="minorHAnsi" w:hAnsiTheme="minorHAnsi"/>
          <w:b/>
          <w:bCs/>
          <w:sz w:val="24"/>
          <w:szCs w:val="24"/>
        </w:rPr>
        <w:t xml:space="preserve">: </w:t>
      </w:r>
      <w:r>
        <w:rPr>
          <w:rFonts w:asciiTheme="minorHAnsi" w:hAnsiTheme="minorHAnsi"/>
          <w:b/>
          <w:bCs/>
          <w:sz w:val="24"/>
          <w:szCs w:val="24"/>
        </w:rPr>
        <w:t>[</w:t>
      </w:r>
      <w:r w:rsidR="00CC6546">
        <w:rPr>
          <w:rFonts w:asciiTheme="minorHAnsi" w:hAnsiTheme="minorHAnsi"/>
          <w:b/>
          <w:bCs/>
          <w:sz w:val="24"/>
          <w:szCs w:val="24"/>
        </w:rPr>
        <w:t>Outcome</w:t>
      </w:r>
      <w:r>
        <w:rPr>
          <w:rFonts w:asciiTheme="minorHAnsi" w:hAnsiTheme="minorHAnsi"/>
          <w:b/>
          <w:bCs/>
          <w:sz w:val="24"/>
          <w:szCs w:val="24"/>
        </w:rPr>
        <w:t xml:space="preserve"> Name]</w:t>
      </w:r>
    </w:p>
    <w:p w14:paraId="1ADF30F9" w14:textId="77777777" w:rsidR="005E6003" w:rsidRDefault="005E6003" w:rsidP="005E6003">
      <w:p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[Management Approaches will outline the general approach needed to fill existing gaps and identify the partnership’s role in that approach. These are the actions that the program will undertake to address the challenges to goal and outcome attainment that are described in the Situation Analysis. The Management Approach section should include how local governments and other stakeholders will be kept informed and involved. </w:t>
      </w:r>
    </w:p>
    <w:p w14:paraId="7F6677FA" w14:textId="77777777" w:rsidR="005E6003"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C179EB">
        <w:rPr>
          <w:rFonts w:asciiTheme="minorHAnsi" w:hAnsiTheme="minorHAnsi"/>
          <w:color w:val="156082" w:themeColor="accent1"/>
          <w:sz w:val="24"/>
          <w:szCs w:val="24"/>
        </w:rPr>
        <w:lastRenderedPageBreak/>
        <w:t xml:space="preserve">Each Management Approach should seek to address one or more stated challenge(s). </w:t>
      </w:r>
    </w:p>
    <w:p w14:paraId="1915A284" w14:textId="24D2C3DD" w:rsidR="005E6003" w:rsidRDefault="005E6003" w:rsidP="005E6003">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Management Approaches should be specific enough to guide </w:t>
      </w:r>
      <w:r w:rsidR="00747CCD" w:rsidRPr="5543DA43">
        <w:rPr>
          <w:rFonts w:asciiTheme="minorHAnsi" w:hAnsiTheme="minorHAnsi"/>
          <w:color w:val="156082" w:themeColor="accent1"/>
          <w:sz w:val="24"/>
          <w:szCs w:val="24"/>
          <w:lang w:val="en-US"/>
        </w:rPr>
        <w:t>partnership</w:t>
      </w:r>
      <w:r w:rsidRPr="5543DA43">
        <w:rPr>
          <w:rFonts w:asciiTheme="minorHAnsi" w:hAnsiTheme="minorHAnsi"/>
          <w:color w:val="156082" w:themeColor="accent1"/>
          <w:sz w:val="24"/>
          <w:szCs w:val="24"/>
          <w:lang w:val="en-US"/>
        </w:rPr>
        <w:t xml:space="preserve"> efforts over the coming six years and to enable the partnership to determine if work related to the Management Approach has progressed at an appropriate pace. Example: a Management Approach would not be “communications and outreach,” but rather “Assess Blue Crab Stock Status and Communicate the Results to Managers and the Public.”  Management Approaches should be specific enough to be meaningful and provide transparency about the work that partners will collaboratively undertake.</w:t>
      </w:r>
    </w:p>
    <w:p w14:paraId="6E085C9F" w14:textId="6116D6EE" w:rsidR="005E6003" w:rsidRPr="00157B99"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 xml:space="preserve">Management Approaches at the Goal and/or Outcome-level should </w:t>
      </w:r>
      <w:r w:rsidR="00916596" w:rsidRPr="00916596">
        <w:rPr>
          <w:rFonts w:asciiTheme="minorHAnsi" w:hAnsiTheme="minorHAnsi"/>
          <w:color w:val="156082" w:themeColor="accent1"/>
          <w:sz w:val="24"/>
          <w:szCs w:val="24"/>
        </w:rPr>
        <w:t>describe and seek to address “signatories, other state and federal agencies, local governments, Indigenous representatives, nonprofit and private partners are engaged; where actions, tools, financial support and technical assistance are needed to empower local governments and others to do their part; and what steps are necessary to facilitate greater participation in achieving the Outcome.”</w:t>
      </w:r>
      <w:r w:rsidRPr="00157B99">
        <w:rPr>
          <w:rFonts w:asciiTheme="minorHAnsi" w:hAnsiTheme="minorHAnsi"/>
          <w:color w:val="156082" w:themeColor="accent1"/>
          <w:sz w:val="24"/>
          <w:szCs w:val="24"/>
        </w:rPr>
        <w:t xml:space="preserve">    </w:t>
      </w:r>
    </w:p>
    <w:p w14:paraId="51D62237" w14:textId="61FF37FA" w:rsidR="005E6003" w:rsidRDefault="00BE2FE7" w:rsidP="005E6003">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Outcome</w:t>
      </w:r>
      <w:r w:rsidR="005E6003" w:rsidRPr="5543DA43">
        <w:rPr>
          <w:rFonts w:asciiTheme="minorHAnsi" w:hAnsiTheme="minorHAnsi"/>
          <w:color w:val="156082" w:themeColor="accent1"/>
          <w:sz w:val="24"/>
          <w:szCs w:val="24"/>
          <w:lang w:val="en-US"/>
        </w:rPr>
        <w:t xml:space="preserve">-level Management Approaches should speak to the strategies and actions that Chesapeake Bay Program Partners should undertake over the next six years to address challenges that impact </w:t>
      </w:r>
      <w:r w:rsidR="007704D6" w:rsidRPr="5543DA43">
        <w:rPr>
          <w:rFonts w:asciiTheme="minorHAnsi" w:hAnsiTheme="minorHAnsi"/>
          <w:color w:val="156082" w:themeColor="accent1"/>
          <w:sz w:val="24"/>
          <w:szCs w:val="24"/>
          <w:lang w:val="en-US"/>
        </w:rPr>
        <w:t>specific</w:t>
      </w:r>
      <w:r w:rsidR="005E6003" w:rsidRPr="5543DA43">
        <w:rPr>
          <w:rFonts w:asciiTheme="minorHAnsi" w:hAnsiTheme="minorHAnsi"/>
          <w:color w:val="156082" w:themeColor="accent1"/>
          <w:sz w:val="24"/>
          <w:szCs w:val="24"/>
          <w:lang w:val="en-US"/>
        </w:rPr>
        <w:t xml:space="preserve"> Outcomes. </w:t>
      </w:r>
    </w:p>
    <w:p w14:paraId="1EEB8BE6" w14:textId="77777777" w:rsidR="005E6003" w:rsidRPr="00C179EB"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For each Goal-level Management Approach, a statement should be included to describe which Outcome workplans will include related projects or actions.</w:t>
      </w:r>
      <w:r w:rsidRPr="00C179EB">
        <w:rPr>
          <w:rFonts w:asciiTheme="minorHAnsi" w:hAnsiTheme="minorHAnsi"/>
          <w:color w:val="156082" w:themeColor="accent1"/>
          <w:sz w:val="24"/>
          <w:szCs w:val="24"/>
        </w:rPr>
        <w:t>]</w:t>
      </w:r>
    </w:p>
    <w:p w14:paraId="39713D1E" w14:textId="77777777" w:rsidR="005E6003" w:rsidRDefault="005E6003" w:rsidP="1FC04E11">
      <w:pPr>
        <w:spacing w:line="240" w:lineRule="auto"/>
        <w:rPr>
          <w:rFonts w:asciiTheme="minorHAnsi" w:hAnsiTheme="minorHAnsi"/>
          <w:sz w:val="24"/>
          <w:szCs w:val="24"/>
          <w:lang w:val="en-US"/>
        </w:rPr>
      </w:pPr>
    </w:p>
    <w:p w14:paraId="6BCC9FD3" w14:textId="6AF4F718" w:rsidR="00DA7FBD" w:rsidRDefault="000C2305" w:rsidP="00C566E1">
      <w:pPr>
        <w:spacing w:line="240" w:lineRule="auto"/>
        <w:rPr>
          <w:rFonts w:asciiTheme="minorHAnsi" w:hAnsiTheme="minorHAnsi"/>
          <w:sz w:val="24"/>
          <w:szCs w:val="24"/>
          <w:lang w:val="en-US"/>
        </w:rPr>
      </w:pPr>
      <w:r>
        <w:rPr>
          <w:rFonts w:asciiTheme="minorHAnsi" w:hAnsiTheme="minorHAnsi"/>
          <w:sz w:val="24"/>
          <w:szCs w:val="24"/>
          <w:lang w:val="en-US"/>
        </w:rPr>
        <w:t xml:space="preserve">Management Approach </w:t>
      </w:r>
      <w:r w:rsidR="006F5419">
        <w:rPr>
          <w:rFonts w:asciiTheme="minorHAnsi" w:hAnsiTheme="minorHAnsi"/>
          <w:sz w:val="24"/>
          <w:szCs w:val="24"/>
          <w:u w:val="single"/>
        </w:rPr>
        <w:t>[Goal number</w:t>
      </w:r>
      <w:proofErr w:type="gramStart"/>
      <w:r w:rsidR="006F5419">
        <w:rPr>
          <w:rFonts w:asciiTheme="minorHAnsi" w:hAnsiTheme="minorHAnsi"/>
          <w:sz w:val="24"/>
          <w:szCs w:val="24"/>
          <w:u w:val="single"/>
        </w:rPr>
        <w:t>].[</w:t>
      </w:r>
      <w:proofErr w:type="gramEnd"/>
      <w:r w:rsidR="006F5419">
        <w:rPr>
          <w:rFonts w:asciiTheme="minorHAnsi" w:hAnsiTheme="minorHAnsi"/>
          <w:sz w:val="24"/>
          <w:szCs w:val="24"/>
          <w:u w:val="single"/>
        </w:rPr>
        <w:t>Outcome number].</w:t>
      </w:r>
      <w:r>
        <w:rPr>
          <w:rFonts w:asciiTheme="minorHAnsi" w:hAnsiTheme="minorHAnsi"/>
          <w:sz w:val="24"/>
          <w:szCs w:val="24"/>
          <w:lang w:val="en-US"/>
        </w:rPr>
        <w:t xml:space="preserve">1: </w:t>
      </w:r>
    </w:p>
    <w:p w14:paraId="367884B2" w14:textId="77777777" w:rsidR="000C2305" w:rsidRDefault="000C2305" w:rsidP="00C566E1">
      <w:pPr>
        <w:spacing w:line="240" w:lineRule="auto"/>
        <w:rPr>
          <w:rFonts w:asciiTheme="minorHAnsi" w:hAnsiTheme="minorHAnsi"/>
          <w:sz w:val="24"/>
          <w:szCs w:val="24"/>
          <w:lang w:val="en-US"/>
        </w:rPr>
      </w:pPr>
    </w:p>
    <w:p w14:paraId="4325E46F" w14:textId="518E669F" w:rsidR="000C2305" w:rsidRDefault="000C2305" w:rsidP="00C566E1">
      <w:pPr>
        <w:spacing w:line="240" w:lineRule="auto"/>
        <w:rPr>
          <w:rFonts w:asciiTheme="minorHAnsi" w:hAnsiTheme="minorHAnsi"/>
          <w:sz w:val="24"/>
          <w:szCs w:val="24"/>
          <w:lang w:val="en-US"/>
        </w:rPr>
      </w:pPr>
      <w:r>
        <w:rPr>
          <w:rFonts w:asciiTheme="minorHAnsi" w:hAnsiTheme="minorHAnsi"/>
          <w:sz w:val="24"/>
          <w:szCs w:val="24"/>
          <w:lang w:val="en-US"/>
        </w:rPr>
        <w:t xml:space="preserve">Management Approach </w:t>
      </w:r>
      <w:r w:rsidR="006F5419">
        <w:rPr>
          <w:rFonts w:asciiTheme="minorHAnsi" w:hAnsiTheme="minorHAnsi"/>
          <w:sz w:val="24"/>
          <w:szCs w:val="24"/>
          <w:u w:val="single"/>
        </w:rPr>
        <w:t>[Goal number</w:t>
      </w:r>
      <w:proofErr w:type="gramStart"/>
      <w:r w:rsidR="006F5419">
        <w:rPr>
          <w:rFonts w:asciiTheme="minorHAnsi" w:hAnsiTheme="minorHAnsi"/>
          <w:sz w:val="24"/>
          <w:szCs w:val="24"/>
          <w:u w:val="single"/>
        </w:rPr>
        <w:t>].[</w:t>
      </w:r>
      <w:proofErr w:type="gramEnd"/>
      <w:r w:rsidR="006F5419">
        <w:rPr>
          <w:rFonts w:asciiTheme="minorHAnsi" w:hAnsiTheme="minorHAnsi"/>
          <w:sz w:val="24"/>
          <w:szCs w:val="24"/>
          <w:u w:val="single"/>
        </w:rPr>
        <w:t>Outcome number].</w:t>
      </w:r>
      <w:r>
        <w:rPr>
          <w:rFonts w:asciiTheme="minorHAnsi" w:hAnsiTheme="minorHAnsi"/>
          <w:sz w:val="24"/>
          <w:szCs w:val="24"/>
          <w:lang w:val="en-US"/>
        </w:rPr>
        <w:t xml:space="preserve">2: </w:t>
      </w:r>
    </w:p>
    <w:p w14:paraId="45ABC0D2" w14:textId="77777777" w:rsidR="00E43EBB" w:rsidRDefault="00E43EBB" w:rsidP="00C566E1">
      <w:pPr>
        <w:spacing w:line="240" w:lineRule="auto"/>
        <w:rPr>
          <w:rFonts w:asciiTheme="minorHAnsi" w:hAnsiTheme="minorHAnsi"/>
          <w:sz w:val="24"/>
          <w:szCs w:val="24"/>
          <w:lang w:val="en-US"/>
        </w:rPr>
      </w:pPr>
    </w:p>
    <w:p w14:paraId="4CE8E6D0" w14:textId="77777777" w:rsidR="000C2305" w:rsidRDefault="000C2305" w:rsidP="00C566E1">
      <w:pPr>
        <w:spacing w:line="240" w:lineRule="auto"/>
        <w:rPr>
          <w:rFonts w:asciiTheme="minorHAnsi" w:hAnsiTheme="minorHAnsi"/>
          <w:sz w:val="24"/>
          <w:szCs w:val="24"/>
        </w:rPr>
      </w:pPr>
    </w:p>
    <w:p w14:paraId="2297AF9D" w14:textId="1EEC997B" w:rsidR="00DA7FBD" w:rsidRDefault="00DA7FBD" w:rsidP="00C566E1">
      <w:pPr>
        <w:spacing w:line="240" w:lineRule="auto"/>
        <w:rPr>
          <w:rFonts w:asciiTheme="minorHAnsi" w:hAnsiTheme="minorHAnsi"/>
          <w:b/>
          <w:bCs/>
          <w:sz w:val="24"/>
          <w:szCs w:val="24"/>
        </w:rPr>
      </w:pPr>
      <w:r w:rsidRPr="000D4D50">
        <w:rPr>
          <w:rFonts w:asciiTheme="minorHAnsi" w:hAnsiTheme="minorHAnsi"/>
          <w:b/>
          <w:bCs/>
          <w:sz w:val="24"/>
          <w:szCs w:val="24"/>
        </w:rPr>
        <w:t>Participating Partners</w:t>
      </w:r>
    </w:p>
    <w:p w14:paraId="30CD5176" w14:textId="01C36EAE" w:rsidR="00663952" w:rsidRDefault="00663952" w:rsidP="1FC04E11">
      <w:pPr>
        <w:spacing w:line="240" w:lineRule="auto"/>
        <w:rPr>
          <w:rFonts w:asciiTheme="minorHAnsi" w:hAnsiTheme="minorHAnsi"/>
          <w:sz w:val="24"/>
          <w:szCs w:val="24"/>
          <w:lang w:val="en-US"/>
        </w:rPr>
      </w:pPr>
      <w:r w:rsidRPr="00D10F8B">
        <w:rPr>
          <w:rFonts w:asciiTheme="minorHAnsi" w:hAnsiTheme="minorHAnsi"/>
          <w:sz w:val="24"/>
          <w:szCs w:val="24"/>
          <w:lang w:val="en-US"/>
        </w:rPr>
        <w:t>The following partners participated in the creation of this Management Strategy</w:t>
      </w:r>
      <w:r w:rsidR="00D10F8B" w:rsidRPr="00216CFF">
        <w:rPr>
          <w:rFonts w:asciiTheme="minorHAnsi" w:hAnsiTheme="minorHAnsi"/>
          <w:sz w:val="24"/>
          <w:szCs w:val="24"/>
        </w:rPr>
        <w:t xml:space="preserve"> and expressed their intention to collaborate on Management Strategy implementation over the next six years. </w:t>
      </w:r>
      <w:r w:rsidR="000C1FE8">
        <w:rPr>
          <w:rFonts w:asciiTheme="minorHAnsi" w:hAnsiTheme="minorHAnsi"/>
          <w:sz w:val="24"/>
          <w:szCs w:val="24"/>
        </w:rPr>
        <w:t xml:space="preserve">Per the Chesapeake Bay Watershed Agreement, </w:t>
      </w:r>
      <w:r w:rsidR="000C1FE8" w:rsidRPr="000C1FE8">
        <w:rPr>
          <w:rFonts w:asciiTheme="minorHAnsi" w:hAnsiTheme="minorHAnsi"/>
          <w:sz w:val="24"/>
          <w:szCs w:val="24"/>
        </w:rPr>
        <w:t>“participation in developing Management Strategies or in the achievement of Outcomes varies by signatory based on differing priorities across the watershed. This participation may include commitments such as sharing knowledge, data or information, educating the public, working on future legislation and developing or implementing programs or verified practices” (2025).</w:t>
      </w:r>
      <w:r w:rsidR="000C1FE8">
        <w:rPr>
          <w:rFonts w:asciiTheme="minorHAnsi" w:hAnsiTheme="minorHAnsi"/>
          <w:sz w:val="24"/>
          <w:szCs w:val="24"/>
        </w:rPr>
        <w:t xml:space="preserve"> </w:t>
      </w:r>
      <w:r w:rsidR="00D10F8B" w:rsidRPr="00216CFF">
        <w:rPr>
          <w:rFonts w:asciiTheme="minorHAnsi" w:hAnsiTheme="minorHAnsi"/>
          <w:sz w:val="24"/>
          <w:szCs w:val="24"/>
        </w:rPr>
        <w:t>Signatory partners may join implementation efforts at any time. Partners also recognize that Signatory participation is voluntary and may vary accordingly.</w:t>
      </w:r>
      <w:r w:rsidRPr="00D10F8B">
        <w:rPr>
          <w:rFonts w:asciiTheme="minorHAnsi" w:hAnsiTheme="minorHAnsi"/>
          <w:sz w:val="24"/>
          <w:szCs w:val="24"/>
          <w:lang w:val="en-US"/>
        </w:rPr>
        <w:t xml:space="preserve"> </w:t>
      </w:r>
    </w:p>
    <w:p w14:paraId="0837BEC3" w14:textId="77777777" w:rsidR="008835C3" w:rsidRPr="00D10F8B" w:rsidRDefault="008835C3" w:rsidP="1FC04E11">
      <w:pPr>
        <w:spacing w:line="240" w:lineRule="auto"/>
        <w:rPr>
          <w:rFonts w:asciiTheme="minorHAnsi" w:hAnsiTheme="minorHAnsi"/>
          <w:sz w:val="24"/>
          <w:szCs w:val="24"/>
          <w:lang w:val="en-US"/>
        </w:rPr>
      </w:pPr>
    </w:p>
    <w:p w14:paraId="2332B447" w14:textId="09E6B322" w:rsidR="00DA7FBD" w:rsidRDefault="00DA7FBD" w:rsidP="001E6279">
      <w:pPr>
        <w:pStyle w:val="ListParagraph"/>
        <w:numPr>
          <w:ilvl w:val="0"/>
          <w:numId w:val="9"/>
        </w:numPr>
        <w:spacing w:line="240" w:lineRule="auto"/>
        <w:rPr>
          <w:rFonts w:asciiTheme="minorHAnsi" w:hAnsiTheme="minorHAnsi"/>
          <w:b/>
          <w:bCs/>
          <w:sz w:val="24"/>
          <w:szCs w:val="24"/>
        </w:rPr>
      </w:pPr>
      <w:r w:rsidRPr="000D4D50">
        <w:rPr>
          <w:rFonts w:asciiTheme="minorHAnsi" w:hAnsiTheme="minorHAnsi"/>
          <w:b/>
          <w:bCs/>
          <w:sz w:val="24"/>
          <w:szCs w:val="24"/>
        </w:rPr>
        <w:t>Signatory Partners</w:t>
      </w:r>
    </w:p>
    <w:p w14:paraId="60AEBF60" w14:textId="2D263A5F" w:rsidR="0087352F" w:rsidRPr="000D4D50" w:rsidRDefault="0037352D" w:rsidP="0087352F">
      <w:pPr>
        <w:pStyle w:val="ListParagraph"/>
        <w:numPr>
          <w:ilvl w:val="1"/>
          <w:numId w:val="9"/>
        </w:numPr>
        <w:spacing w:line="240" w:lineRule="auto"/>
        <w:rPr>
          <w:rFonts w:asciiTheme="minorHAnsi" w:hAnsiTheme="minorHAnsi"/>
          <w:sz w:val="24"/>
          <w:szCs w:val="24"/>
        </w:rPr>
      </w:pPr>
      <w:r>
        <w:rPr>
          <w:rFonts w:asciiTheme="minorHAnsi" w:hAnsiTheme="minorHAnsi"/>
          <w:sz w:val="24"/>
          <w:szCs w:val="24"/>
        </w:rPr>
        <w:t xml:space="preserve"> </w:t>
      </w:r>
    </w:p>
    <w:p w14:paraId="0997CA4F" w14:textId="5A95C0CF" w:rsidR="001E6279" w:rsidRDefault="00DF47F7" w:rsidP="001E6279">
      <w:pPr>
        <w:pStyle w:val="ListParagraph"/>
        <w:numPr>
          <w:ilvl w:val="0"/>
          <w:numId w:val="9"/>
        </w:numPr>
        <w:spacing w:line="240" w:lineRule="auto"/>
        <w:rPr>
          <w:rFonts w:asciiTheme="minorHAnsi" w:hAnsiTheme="minorHAnsi"/>
          <w:b/>
          <w:bCs/>
          <w:sz w:val="24"/>
          <w:szCs w:val="24"/>
        </w:rPr>
      </w:pPr>
      <w:r>
        <w:rPr>
          <w:rFonts w:asciiTheme="minorHAnsi" w:hAnsiTheme="minorHAnsi"/>
          <w:b/>
          <w:bCs/>
          <w:sz w:val="24"/>
          <w:szCs w:val="24"/>
        </w:rPr>
        <w:t>Other Partners</w:t>
      </w:r>
    </w:p>
    <w:p w14:paraId="7B6D46A2" w14:textId="2F2AB47D" w:rsidR="00531DAA" w:rsidRPr="000B0B97" w:rsidRDefault="0037352D" w:rsidP="00173841">
      <w:pPr>
        <w:pStyle w:val="ListParagraph"/>
        <w:numPr>
          <w:ilvl w:val="1"/>
          <w:numId w:val="9"/>
        </w:numPr>
        <w:spacing w:after="160" w:line="278" w:lineRule="auto"/>
        <w:rPr>
          <w:rFonts w:asciiTheme="minorHAnsi" w:hAnsiTheme="minorHAnsi"/>
          <w:b/>
          <w:bCs/>
          <w:sz w:val="24"/>
          <w:szCs w:val="24"/>
        </w:rPr>
      </w:pPr>
      <w:r w:rsidRPr="000B0B97">
        <w:rPr>
          <w:rFonts w:asciiTheme="minorHAnsi" w:hAnsiTheme="minorHAnsi"/>
          <w:sz w:val="24"/>
          <w:szCs w:val="24"/>
          <w:lang w:val="en-US"/>
        </w:rPr>
        <w:t xml:space="preserve"> </w:t>
      </w:r>
      <w:r w:rsidR="00531DAA" w:rsidRPr="000B0B97">
        <w:rPr>
          <w:rFonts w:asciiTheme="minorHAnsi" w:hAnsiTheme="minorHAnsi"/>
          <w:b/>
          <w:bCs/>
          <w:sz w:val="24"/>
          <w:szCs w:val="24"/>
        </w:rPr>
        <w:br w:type="page"/>
      </w:r>
    </w:p>
    <w:p w14:paraId="7A97F34A" w14:textId="7B476A4B" w:rsidR="0001520A" w:rsidRPr="00FC4699" w:rsidRDefault="0001520A" w:rsidP="0001520A">
      <w:pPr>
        <w:spacing w:line="240" w:lineRule="auto"/>
        <w:rPr>
          <w:rFonts w:asciiTheme="minorHAnsi" w:hAnsiTheme="minorHAnsi"/>
          <w:b/>
          <w:bCs/>
          <w:sz w:val="24"/>
          <w:szCs w:val="24"/>
          <w:lang w:val="en-US"/>
        </w:rPr>
      </w:pPr>
      <w:r w:rsidRPr="00FC4699">
        <w:rPr>
          <w:rFonts w:asciiTheme="minorHAnsi" w:hAnsiTheme="minorHAnsi"/>
          <w:b/>
          <w:bCs/>
          <w:sz w:val="32"/>
          <w:szCs w:val="32"/>
        </w:rPr>
        <w:lastRenderedPageBreak/>
        <w:t>Appendix 1</w:t>
      </w:r>
      <w:r w:rsidR="00C45EC2" w:rsidRPr="00FC4699">
        <w:rPr>
          <w:rFonts w:asciiTheme="minorHAnsi" w:hAnsiTheme="minorHAnsi"/>
          <w:b/>
          <w:bCs/>
          <w:sz w:val="32"/>
          <w:szCs w:val="32"/>
        </w:rPr>
        <w:t>.</w:t>
      </w:r>
      <w:r w:rsidRPr="00FC4699">
        <w:rPr>
          <w:rFonts w:asciiTheme="minorHAnsi" w:hAnsiTheme="minorHAnsi"/>
          <w:b/>
          <w:bCs/>
          <w:sz w:val="32"/>
          <w:szCs w:val="32"/>
        </w:rPr>
        <w:t xml:space="preserve"> Signatory Statutory Authorities</w:t>
      </w:r>
      <w:r w:rsidR="00C45EC2" w:rsidRPr="00FC4699">
        <w:rPr>
          <w:rFonts w:asciiTheme="minorHAnsi" w:hAnsiTheme="minorHAnsi"/>
          <w:b/>
          <w:bCs/>
          <w:sz w:val="32"/>
          <w:szCs w:val="32"/>
        </w:rPr>
        <w:t xml:space="preserve"> Driving Outcome Attainment</w:t>
      </w:r>
      <w:r w:rsidR="00F425D0" w:rsidRPr="00FC4699">
        <w:rPr>
          <w:rFonts w:asciiTheme="minorHAnsi" w:hAnsiTheme="minorHAnsi"/>
          <w:b/>
          <w:bCs/>
          <w:sz w:val="32"/>
          <w:szCs w:val="32"/>
        </w:rPr>
        <w:t xml:space="preserve"> </w:t>
      </w:r>
    </w:p>
    <w:p w14:paraId="11680F4F" w14:textId="0BF72AB1" w:rsidR="000C3021" w:rsidRDefault="00F425D0" w:rsidP="0001520A">
      <w:pPr>
        <w:spacing w:line="240" w:lineRule="auto"/>
        <w:rPr>
          <w:rFonts w:asciiTheme="minorHAnsi" w:hAnsiTheme="minorHAnsi"/>
          <w:sz w:val="24"/>
          <w:szCs w:val="24"/>
          <w:lang w:val="en-US"/>
        </w:rPr>
      </w:pPr>
      <w:r>
        <w:rPr>
          <w:rFonts w:asciiTheme="minorHAnsi" w:hAnsiTheme="minorHAnsi"/>
          <w:sz w:val="24"/>
          <w:szCs w:val="24"/>
          <w:lang w:val="en-US"/>
        </w:rPr>
        <w:t xml:space="preserve"> </w:t>
      </w:r>
    </w:p>
    <w:p w14:paraId="469E2DDD" w14:textId="3DF89B6B" w:rsidR="001512AB" w:rsidRDefault="001512AB" w:rsidP="0001520A">
      <w:pPr>
        <w:spacing w:line="240" w:lineRule="auto"/>
        <w:rPr>
          <w:rFonts w:asciiTheme="minorHAnsi" w:hAnsiTheme="minorHAnsi"/>
          <w:sz w:val="24"/>
          <w:szCs w:val="24"/>
          <w:lang w:val="en-US"/>
        </w:rPr>
      </w:pPr>
      <w:r>
        <w:rPr>
          <w:rFonts w:asciiTheme="minorHAnsi" w:hAnsiTheme="minorHAnsi"/>
          <w:sz w:val="24"/>
          <w:szCs w:val="24"/>
          <w:lang w:val="en-US"/>
        </w:rPr>
        <w:t xml:space="preserve">The </w:t>
      </w:r>
      <w:r w:rsidRPr="001F6868">
        <w:rPr>
          <w:rFonts w:asciiTheme="minorHAnsi" w:hAnsiTheme="minorHAnsi"/>
          <w:sz w:val="24"/>
          <w:szCs w:val="24"/>
          <w:lang w:val="en-US"/>
        </w:rPr>
        <w:t xml:space="preserve">law </w:t>
      </w:r>
      <w:r>
        <w:rPr>
          <w:rFonts w:asciiTheme="minorHAnsi" w:hAnsiTheme="minorHAnsi"/>
          <w:sz w:val="24"/>
          <w:szCs w:val="24"/>
          <w:lang w:val="en-US"/>
        </w:rPr>
        <w:t>and</w:t>
      </w:r>
      <w:r w:rsidRPr="001F6868">
        <w:rPr>
          <w:rFonts w:asciiTheme="minorHAnsi" w:hAnsiTheme="minorHAnsi"/>
          <w:sz w:val="24"/>
          <w:szCs w:val="24"/>
          <w:lang w:val="en-US"/>
        </w:rPr>
        <w:t xml:space="preserve"> regulation </w:t>
      </w:r>
      <w:r>
        <w:rPr>
          <w:rFonts w:asciiTheme="minorHAnsi" w:hAnsiTheme="minorHAnsi"/>
          <w:sz w:val="24"/>
          <w:szCs w:val="24"/>
          <w:lang w:val="en-US"/>
        </w:rPr>
        <w:t>of signatory partners may support, justify or motivate their participation in the collaborative work of the Chesapeake Bay Program related to the attainment of specific Outcomes and Targets of the Watershed Agreement.</w:t>
      </w:r>
    </w:p>
    <w:p w14:paraId="36154E3B" w14:textId="77777777" w:rsidR="00F104F9" w:rsidRDefault="00F104F9" w:rsidP="0001520A">
      <w:pPr>
        <w:spacing w:line="240" w:lineRule="auto"/>
        <w:rPr>
          <w:rFonts w:asciiTheme="minorHAnsi" w:hAnsiTheme="minorHAnsi"/>
          <w:sz w:val="24"/>
          <w:szCs w:val="24"/>
          <w:lang w:val="en-US"/>
        </w:rPr>
      </w:pPr>
    </w:p>
    <w:p w14:paraId="3AD97DA8" w14:textId="30E5AC5E" w:rsidR="00406376" w:rsidRDefault="00406376" w:rsidP="00406376">
      <w:pPr>
        <w:spacing w:line="240" w:lineRule="auto"/>
        <w:rPr>
          <w:rFonts w:asciiTheme="minorHAnsi" w:hAnsiTheme="minorHAnsi"/>
          <w:sz w:val="24"/>
          <w:szCs w:val="24"/>
          <w:lang w:val="en-US"/>
        </w:rPr>
      </w:pPr>
      <w:r w:rsidRPr="59DF55DB">
        <w:rPr>
          <w:rFonts w:asciiTheme="minorHAnsi" w:hAnsiTheme="minorHAnsi"/>
          <w:sz w:val="24"/>
          <w:szCs w:val="24"/>
          <w:lang w:val="en-US"/>
        </w:rPr>
        <w:t xml:space="preserve">The following documentation identifies </w:t>
      </w:r>
      <w:r w:rsidR="009521A6">
        <w:rPr>
          <w:rFonts w:asciiTheme="minorHAnsi" w:hAnsiTheme="minorHAnsi"/>
          <w:sz w:val="24"/>
          <w:szCs w:val="24"/>
          <w:lang w:val="en-US"/>
        </w:rPr>
        <w:t>core</w:t>
      </w:r>
      <w:r w:rsidRPr="59DF55DB">
        <w:rPr>
          <w:rFonts w:asciiTheme="minorHAnsi" w:hAnsiTheme="minorHAnsi"/>
          <w:sz w:val="24"/>
          <w:szCs w:val="24"/>
          <w:lang w:val="en-US"/>
        </w:rPr>
        <w:t xml:space="preserve"> statutory authorities that provide </w:t>
      </w:r>
      <w:r w:rsidR="009521A6">
        <w:rPr>
          <w:rFonts w:asciiTheme="minorHAnsi" w:hAnsiTheme="minorHAnsi"/>
          <w:sz w:val="24"/>
          <w:szCs w:val="24"/>
          <w:lang w:val="en-US"/>
        </w:rPr>
        <w:t xml:space="preserve">part of the </w:t>
      </w:r>
      <w:r w:rsidRPr="59DF55DB">
        <w:rPr>
          <w:rFonts w:asciiTheme="minorHAnsi" w:hAnsiTheme="minorHAnsi"/>
          <w:sz w:val="24"/>
          <w:szCs w:val="24"/>
          <w:lang w:val="en-US"/>
        </w:rPr>
        <w:t xml:space="preserve">impetus for the attainment of Chesapeake Bay Watershed Agreement Outcomes and their related </w:t>
      </w:r>
      <w:r w:rsidR="00FC4956">
        <w:rPr>
          <w:rFonts w:asciiTheme="minorHAnsi" w:hAnsiTheme="minorHAnsi"/>
          <w:sz w:val="24"/>
          <w:szCs w:val="24"/>
          <w:lang w:val="en-US"/>
        </w:rPr>
        <w:t>T</w:t>
      </w:r>
      <w:r w:rsidRPr="59DF55DB">
        <w:rPr>
          <w:rFonts w:asciiTheme="minorHAnsi" w:hAnsiTheme="minorHAnsi"/>
          <w:sz w:val="24"/>
          <w:szCs w:val="24"/>
          <w:lang w:val="en-US"/>
        </w:rPr>
        <w:t xml:space="preserve">argets. </w:t>
      </w:r>
      <w:r w:rsidR="006663E4">
        <w:rPr>
          <w:rFonts w:asciiTheme="minorHAnsi" w:hAnsiTheme="minorHAnsi"/>
          <w:sz w:val="24"/>
          <w:szCs w:val="24"/>
          <w:lang w:val="en-US"/>
        </w:rPr>
        <w:t xml:space="preserve">While </w:t>
      </w:r>
      <w:r w:rsidR="00093E35">
        <w:rPr>
          <w:rFonts w:asciiTheme="minorHAnsi" w:hAnsiTheme="minorHAnsi"/>
          <w:sz w:val="24"/>
          <w:szCs w:val="24"/>
          <w:lang w:val="en-US"/>
        </w:rPr>
        <w:t xml:space="preserve">Chesapeake Bay Program partners acknowledge that the Chesapeake Bay Watershed Agreement is </w:t>
      </w:r>
      <w:r w:rsidR="00093E35" w:rsidRPr="001F6868">
        <w:rPr>
          <w:rFonts w:asciiTheme="minorHAnsi" w:hAnsiTheme="minorHAnsi"/>
          <w:sz w:val="24"/>
          <w:szCs w:val="24"/>
          <w:lang w:val="en-US"/>
        </w:rPr>
        <w:t>voluntary</w:t>
      </w:r>
      <w:r w:rsidR="00802547">
        <w:rPr>
          <w:rFonts w:asciiTheme="minorHAnsi" w:hAnsiTheme="minorHAnsi"/>
          <w:sz w:val="24"/>
          <w:szCs w:val="24"/>
          <w:lang w:val="en-US"/>
        </w:rPr>
        <w:t xml:space="preserve">, </w:t>
      </w:r>
      <w:r w:rsidR="00093E35" w:rsidRPr="001F6868">
        <w:rPr>
          <w:rFonts w:asciiTheme="minorHAnsi" w:hAnsiTheme="minorHAnsi"/>
          <w:sz w:val="24"/>
          <w:szCs w:val="24"/>
          <w:lang w:val="en-US"/>
        </w:rPr>
        <w:t>subject to the availability of appropriated funds</w:t>
      </w:r>
      <w:r w:rsidR="00802547">
        <w:rPr>
          <w:rFonts w:asciiTheme="minorHAnsi" w:hAnsiTheme="minorHAnsi"/>
          <w:sz w:val="24"/>
          <w:szCs w:val="24"/>
          <w:lang w:val="en-US"/>
        </w:rPr>
        <w:t xml:space="preserve">, and </w:t>
      </w:r>
      <w:r w:rsidR="00093E35" w:rsidRPr="001F6868">
        <w:rPr>
          <w:rFonts w:asciiTheme="minorHAnsi" w:hAnsiTheme="minorHAnsi"/>
          <w:sz w:val="24"/>
          <w:szCs w:val="24"/>
          <w:lang w:val="en-US"/>
        </w:rPr>
        <w:t>does not preempt, supersede or override any other law or regulation applicable to each signatory</w:t>
      </w:r>
      <w:r w:rsidR="00440FB1">
        <w:rPr>
          <w:rFonts w:asciiTheme="minorHAnsi" w:hAnsiTheme="minorHAnsi"/>
          <w:sz w:val="24"/>
          <w:szCs w:val="24"/>
          <w:lang w:val="en-US"/>
        </w:rPr>
        <w:t xml:space="preserve">, they also acknowledge that the </w:t>
      </w:r>
      <w:r w:rsidR="00440FB1" w:rsidRPr="001F6868">
        <w:rPr>
          <w:rFonts w:asciiTheme="minorHAnsi" w:hAnsiTheme="minorHAnsi"/>
          <w:sz w:val="24"/>
          <w:szCs w:val="24"/>
          <w:lang w:val="en-US"/>
        </w:rPr>
        <w:t xml:space="preserve">law or regulation </w:t>
      </w:r>
      <w:r w:rsidR="00440FB1">
        <w:rPr>
          <w:rFonts w:asciiTheme="minorHAnsi" w:hAnsiTheme="minorHAnsi"/>
          <w:sz w:val="24"/>
          <w:szCs w:val="24"/>
          <w:lang w:val="en-US"/>
        </w:rPr>
        <w:t xml:space="preserve">of individual signatories can support each partner’s participation in outcome attainment. </w:t>
      </w:r>
      <w:r w:rsidRPr="59DF55DB">
        <w:rPr>
          <w:rFonts w:asciiTheme="minorHAnsi" w:hAnsiTheme="minorHAnsi"/>
          <w:sz w:val="24"/>
          <w:szCs w:val="24"/>
          <w:lang w:val="en-US"/>
        </w:rPr>
        <w:t>The table below is not an exhaustive list of all relevant laws and regulations. Rather, this appendix identifies the driving motivators that can bring about signatory partner engagement in efforts described in th</w:t>
      </w:r>
      <w:r w:rsidR="00FC4956">
        <w:rPr>
          <w:rFonts w:asciiTheme="minorHAnsi" w:hAnsiTheme="minorHAnsi"/>
          <w:sz w:val="24"/>
          <w:szCs w:val="24"/>
          <w:lang w:val="en-US"/>
        </w:rPr>
        <w:t>is</w:t>
      </w:r>
      <w:r w:rsidRPr="59DF55DB">
        <w:rPr>
          <w:rFonts w:asciiTheme="minorHAnsi" w:hAnsiTheme="minorHAnsi"/>
          <w:sz w:val="24"/>
          <w:szCs w:val="24"/>
          <w:lang w:val="en-US"/>
        </w:rPr>
        <w:t xml:space="preserve"> Strategic Plan, associated Management Strategies, and Workplan</w:t>
      </w:r>
      <w:r w:rsidR="00EC49D4">
        <w:rPr>
          <w:rFonts w:asciiTheme="minorHAnsi" w:hAnsiTheme="minorHAnsi"/>
          <w:sz w:val="24"/>
          <w:szCs w:val="24"/>
          <w:lang w:val="en-US"/>
        </w:rPr>
        <w:t>s</w:t>
      </w:r>
      <w:r w:rsidRPr="59DF55DB">
        <w:rPr>
          <w:rFonts w:asciiTheme="minorHAnsi" w:hAnsiTheme="minorHAnsi"/>
          <w:sz w:val="24"/>
          <w:szCs w:val="24"/>
          <w:lang w:val="en-US"/>
        </w:rPr>
        <w:t xml:space="preserve">. </w:t>
      </w:r>
    </w:p>
    <w:p w14:paraId="6B956DDF" w14:textId="77777777" w:rsidR="001F6868" w:rsidRDefault="001F6868" w:rsidP="0001520A">
      <w:pPr>
        <w:spacing w:line="240" w:lineRule="auto"/>
        <w:rPr>
          <w:rFonts w:asciiTheme="minorHAnsi" w:hAnsiTheme="minorHAnsi"/>
          <w:sz w:val="24"/>
          <w:szCs w:val="24"/>
          <w:lang w:val="en-US"/>
        </w:rPr>
      </w:pPr>
    </w:p>
    <w:p w14:paraId="31B632F7" w14:textId="002E5BC6" w:rsidR="00E84AFD" w:rsidRDefault="00383649" w:rsidP="0001520A">
      <w:pPr>
        <w:spacing w:line="240" w:lineRule="auto"/>
        <w:rPr>
          <w:rFonts w:asciiTheme="minorHAnsi" w:eastAsia="Aptos" w:hAnsiTheme="minorHAnsi" w:cs="Aptos"/>
          <w:b/>
          <w:sz w:val="28"/>
          <w:szCs w:val="28"/>
        </w:rPr>
      </w:pPr>
      <w:proofErr w:type="gramStart"/>
      <w:r>
        <w:rPr>
          <w:rFonts w:asciiTheme="minorHAnsi" w:eastAsia="Aptos" w:hAnsiTheme="minorHAnsi" w:cs="Aptos"/>
          <w:b/>
          <w:sz w:val="28"/>
          <w:szCs w:val="28"/>
        </w:rPr>
        <w:t xml:space="preserve">Goal </w:t>
      </w:r>
      <w:r w:rsidR="00ED6020">
        <w:rPr>
          <w:rFonts w:asciiTheme="minorHAnsi" w:eastAsia="Aptos" w:hAnsiTheme="minorHAnsi" w:cs="Aptos"/>
          <w:b/>
          <w:sz w:val="28"/>
          <w:szCs w:val="28"/>
        </w:rPr>
        <w:t>[#</w:t>
      </w:r>
      <w:proofErr w:type="gramEnd"/>
      <w:r w:rsidR="00ED6020">
        <w:rPr>
          <w:rFonts w:asciiTheme="minorHAnsi" w:eastAsia="Aptos" w:hAnsiTheme="minorHAnsi" w:cs="Aptos"/>
          <w:b/>
          <w:sz w:val="28"/>
          <w:szCs w:val="28"/>
        </w:rPr>
        <w:t>]</w:t>
      </w:r>
      <w:r>
        <w:rPr>
          <w:rFonts w:asciiTheme="minorHAnsi" w:eastAsia="Aptos" w:hAnsiTheme="minorHAnsi" w:cs="Aptos"/>
          <w:b/>
          <w:sz w:val="28"/>
          <w:szCs w:val="28"/>
        </w:rPr>
        <w:t xml:space="preserve">: </w:t>
      </w:r>
      <w:r w:rsidR="00ED6020">
        <w:rPr>
          <w:rFonts w:asciiTheme="minorHAnsi" w:eastAsia="Aptos" w:hAnsiTheme="minorHAnsi" w:cs="Aptos"/>
          <w:b/>
          <w:sz w:val="28"/>
          <w:szCs w:val="28"/>
        </w:rPr>
        <w:t>[Goal Name]</w:t>
      </w:r>
    </w:p>
    <w:p w14:paraId="4ED021C6" w14:textId="77777777" w:rsidR="00A37DD0" w:rsidRPr="00E948BE" w:rsidRDefault="00A37DD0" w:rsidP="0001520A">
      <w:pPr>
        <w:spacing w:line="240" w:lineRule="auto"/>
        <w:rPr>
          <w:rFonts w:asciiTheme="minorHAnsi" w:hAnsiTheme="minorHAnsi"/>
          <w:sz w:val="24"/>
          <w:szCs w:val="24"/>
          <w:lang w:val="en-US"/>
        </w:rPr>
      </w:pPr>
    </w:p>
    <w:tbl>
      <w:tblPr>
        <w:tblStyle w:val="TableGrid"/>
        <w:tblW w:w="0" w:type="auto"/>
        <w:tblLook w:val="04A0" w:firstRow="1" w:lastRow="0" w:firstColumn="1" w:lastColumn="0" w:noHBand="0" w:noVBand="1"/>
      </w:tblPr>
      <w:tblGrid>
        <w:gridCol w:w="1889"/>
        <w:gridCol w:w="7461"/>
      </w:tblGrid>
      <w:tr w:rsidR="00FA03C6" w:rsidRPr="00FA03C6" w14:paraId="17C173E6" w14:textId="77777777" w:rsidTr="00C845D7">
        <w:tc>
          <w:tcPr>
            <w:tcW w:w="9350" w:type="dxa"/>
            <w:gridSpan w:val="2"/>
          </w:tcPr>
          <w:p w14:paraId="04C1BECD" w14:textId="50F4F0E5" w:rsidR="00FA03C6" w:rsidRPr="00FA03C6" w:rsidRDefault="00FA03C6" w:rsidP="000D4D50">
            <w:pPr>
              <w:spacing w:line="240" w:lineRule="auto"/>
              <w:jc w:val="center"/>
              <w:rPr>
                <w:rFonts w:asciiTheme="minorHAnsi" w:hAnsiTheme="minorHAnsi"/>
                <w:b/>
                <w:bCs/>
                <w:sz w:val="24"/>
                <w:szCs w:val="24"/>
                <w:lang w:val="en-US"/>
              </w:rPr>
            </w:pPr>
            <w:r w:rsidRPr="00F85F95">
              <w:rPr>
                <w:rFonts w:asciiTheme="minorHAnsi" w:hAnsiTheme="minorHAnsi"/>
                <w:b/>
                <w:bCs/>
                <w:sz w:val="24"/>
                <w:szCs w:val="24"/>
                <w:lang w:val="en-US"/>
              </w:rPr>
              <w:t xml:space="preserve">Outcome: </w:t>
            </w:r>
            <w:r w:rsidR="00ED6020">
              <w:rPr>
                <w:rFonts w:asciiTheme="minorHAnsi" w:hAnsiTheme="minorHAnsi"/>
                <w:b/>
                <w:bCs/>
                <w:sz w:val="24"/>
                <w:szCs w:val="24"/>
                <w:lang w:val="en-US"/>
              </w:rPr>
              <w:t>[Outcome Name]</w:t>
            </w:r>
          </w:p>
        </w:tc>
      </w:tr>
      <w:tr w:rsidR="00E84AFD" w:rsidRPr="00E84AFD" w14:paraId="04370D2E" w14:textId="77777777" w:rsidTr="000D4D50">
        <w:tc>
          <w:tcPr>
            <w:tcW w:w="1889" w:type="dxa"/>
          </w:tcPr>
          <w:p w14:paraId="179963B5" w14:textId="57B39DBE" w:rsidR="00E84AFD" w:rsidRPr="000D4D50" w:rsidRDefault="00E84AFD" w:rsidP="0001520A">
            <w:pPr>
              <w:spacing w:line="240" w:lineRule="auto"/>
              <w:rPr>
                <w:rFonts w:asciiTheme="minorHAnsi" w:hAnsiTheme="minorHAnsi"/>
                <w:b/>
                <w:bCs/>
                <w:sz w:val="24"/>
                <w:szCs w:val="24"/>
                <w:lang w:val="en-US"/>
              </w:rPr>
            </w:pPr>
            <w:r w:rsidRPr="000D4D50">
              <w:rPr>
                <w:rFonts w:asciiTheme="minorHAnsi" w:hAnsiTheme="minorHAnsi"/>
                <w:b/>
                <w:bCs/>
                <w:sz w:val="24"/>
                <w:szCs w:val="24"/>
                <w:lang w:val="en-US"/>
              </w:rPr>
              <w:t>Signatory</w:t>
            </w:r>
          </w:p>
        </w:tc>
        <w:tc>
          <w:tcPr>
            <w:tcW w:w="7461" w:type="dxa"/>
          </w:tcPr>
          <w:p w14:paraId="7292C907" w14:textId="766AC250" w:rsidR="00E84AFD" w:rsidRPr="000D4D50" w:rsidRDefault="00E84AFD" w:rsidP="0001520A">
            <w:pPr>
              <w:spacing w:line="240" w:lineRule="auto"/>
              <w:rPr>
                <w:rFonts w:asciiTheme="minorHAnsi" w:hAnsiTheme="minorHAnsi"/>
                <w:b/>
                <w:bCs/>
                <w:sz w:val="24"/>
                <w:szCs w:val="24"/>
                <w:lang w:val="en-US"/>
              </w:rPr>
            </w:pPr>
            <w:r w:rsidRPr="000D4D50">
              <w:rPr>
                <w:rFonts w:asciiTheme="minorHAnsi" w:hAnsiTheme="minorHAnsi"/>
                <w:b/>
                <w:bCs/>
                <w:sz w:val="24"/>
                <w:szCs w:val="24"/>
                <w:lang w:val="en-US"/>
              </w:rPr>
              <w:t xml:space="preserve">Statutory Authority </w:t>
            </w:r>
          </w:p>
        </w:tc>
      </w:tr>
      <w:tr w:rsidR="00E84AFD" w14:paraId="18E883BF" w14:textId="77777777" w:rsidTr="00E84AFD">
        <w:tc>
          <w:tcPr>
            <w:tcW w:w="1889" w:type="dxa"/>
            <w:vMerge w:val="restart"/>
          </w:tcPr>
          <w:p w14:paraId="4F014619" w14:textId="5028B6A8" w:rsidR="00E84AFD" w:rsidRPr="00E84AFD" w:rsidRDefault="00ED6020" w:rsidP="0001520A">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7EEB033F" w14:textId="20D958E4" w:rsidR="00E84AFD" w:rsidRPr="000D4D50" w:rsidRDefault="00E84AFD" w:rsidP="0001520A">
            <w:pPr>
              <w:spacing w:line="240" w:lineRule="auto"/>
              <w:rPr>
                <w:rFonts w:asciiTheme="minorHAnsi" w:hAnsiTheme="minorHAnsi"/>
                <w:color w:val="156082" w:themeColor="accent1"/>
                <w:sz w:val="24"/>
                <w:szCs w:val="24"/>
                <w:u w:val="single"/>
                <w:lang w:val="en-US"/>
              </w:rPr>
            </w:pPr>
          </w:p>
        </w:tc>
      </w:tr>
      <w:tr w:rsidR="00E84AFD" w14:paraId="6AFB1A2D" w14:textId="77777777" w:rsidTr="00E84AFD">
        <w:tc>
          <w:tcPr>
            <w:tcW w:w="1889" w:type="dxa"/>
            <w:vMerge/>
          </w:tcPr>
          <w:p w14:paraId="2B12F39B" w14:textId="77777777" w:rsidR="00E84AFD" w:rsidRDefault="00E84AFD" w:rsidP="0001520A">
            <w:pPr>
              <w:spacing w:line="240" w:lineRule="auto"/>
              <w:rPr>
                <w:rFonts w:asciiTheme="minorHAnsi" w:hAnsiTheme="minorHAnsi"/>
                <w:sz w:val="24"/>
                <w:szCs w:val="24"/>
                <w:lang w:val="en-US"/>
              </w:rPr>
            </w:pPr>
          </w:p>
        </w:tc>
        <w:tc>
          <w:tcPr>
            <w:tcW w:w="7461" w:type="dxa"/>
          </w:tcPr>
          <w:p w14:paraId="11184426" w14:textId="3E3FEA5D" w:rsidR="00E84AFD" w:rsidRPr="000D4D50" w:rsidRDefault="00E84AFD" w:rsidP="0001520A">
            <w:pPr>
              <w:spacing w:line="240" w:lineRule="auto"/>
              <w:rPr>
                <w:rFonts w:asciiTheme="minorHAnsi" w:hAnsiTheme="minorHAnsi"/>
                <w:color w:val="156082" w:themeColor="accent1"/>
                <w:sz w:val="24"/>
                <w:szCs w:val="24"/>
                <w:u w:val="single"/>
                <w:lang w:val="en-US"/>
              </w:rPr>
            </w:pPr>
          </w:p>
        </w:tc>
      </w:tr>
      <w:tr w:rsidR="00ED6020" w14:paraId="7556F969" w14:textId="77777777" w:rsidTr="00ED6020">
        <w:tc>
          <w:tcPr>
            <w:tcW w:w="1889" w:type="dxa"/>
            <w:vMerge w:val="restart"/>
          </w:tcPr>
          <w:p w14:paraId="77802903"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0AB24D95"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208202E8" w14:textId="77777777" w:rsidTr="00ED6020">
        <w:tc>
          <w:tcPr>
            <w:tcW w:w="1889" w:type="dxa"/>
            <w:vMerge/>
          </w:tcPr>
          <w:p w14:paraId="24AB1866" w14:textId="77777777" w:rsidR="00ED6020" w:rsidRDefault="00ED6020" w:rsidP="008742C5">
            <w:pPr>
              <w:spacing w:line="240" w:lineRule="auto"/>
              <w:rPr>
                <w:rFonts w:asciiTheme="minorHAnsi" w:hAnsiTheme="minorHAnsi"/>
                <w:sz w:val="24"/>
                <w:szCs w:val="24"/>
                <w:lang w:val="en-US"/>
              </w:rPr>
            </w:pPr>
          </w:p>
        </w:tc>
        <w:tc>
          <w:tcPr>
            <w:tcW w:w="7461" w:type="dxa"/>
          </w:tcPr>
          <w:p w14:paraId="52D3C038"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BD0A74C" w14:textId="77777777" w:rsidTr="00ED6020">
        <w:tc>
          <w:tcPr>
            <w:tcW w:w="1889" w:type="dxa"/>
            <w:vMerge w:val="restart"/>
          </w:tcPr>
          <w:p w14:paraId="36B63A99"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07F2E1E4"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43915491" w14:textId="77777777" w:rsidTr="00ED6020">
        <w:tc>
          <w:tcPr>
            <w:tcW w:w="1889" w:type="dxa"/>
            <w:vMerge/>
          </w:tcPr>
          <w:p w14:paraId="5EAEBC50" w14:textId="77777777" w:rsidR="00ED6020" w:rsidRDefault="00ED6020" w:rsidP="008742C5">
            <w:pPr>
              <w:spacing w:line="240" w:lineRule="auto"/>
              <w:rPr>
                <w:rFonts w:asciiTheme="minorHAnsi" w:hAnsiTheme="minorHAnsi"/>
                <w:sz w:val="24"/>
                <w:szCs w:val="24"/>
                <w:lang w:val="en-US"/>
              </w:rPr>
            </w:pPr>
          </w:p>
        </w:tc>
        <w:tc>
          <w:tcPr>
            <w:tcW w:w="7461" w:type="dxa"/>
          </w:tcPr>
          <w:p w14:paraId="707B419F"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5DFAB94" w14:textId="77777777" w:rsidTr="00ED6020">
        <w:tc>
          <w:tcPr>
            <w:tcW w:w="1889" w:type="dxa"/>
            <w:vMerge w:val="restart"/>
          </w:tcPr>
          <w:p w14:paraId="3966166B"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C76D540"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3D6A45D4" w14:textId="77777777" w:rsidTr="00ED6020">
        <w:tc>
          <w:tcPr>
            <w:tcW w:w="1889" w:type="dxa"/>
            <w:vMerge/>
          </w:tcPr>
          <w:p w14:paraId="40C61080" w14:textId="77777777" w:rsidR="00ED6020" w:rsidRDefault="00ED6020" w:rsidP="008742C5">
            <w:pPr>
              <w:spacing w:line="240" w:lineRule="auto"/>
              <w:rPr>
                <w:rFonts w:asciiTheme="minorHAnsi" w:hAnsiTheme="minorHAnsi"/>
                <w:sz w:val="24"/>
                <w:szCs w:val="24"/>
                <w:lang w:val="en-US"/>
              </w:rPr>
            </w:pPr>
          </w:p>
        </w:tc>
        <w:tc>
          <w:tcPr>
            <w:tcW w:w="7461" w:type="dxa"/>
          </w:tcPr>
          <w:p w14:paraId="0973E023"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3AA6D1B" w14:textId="77777777" w:rsidTr="00ED6020">
        <w:tc>
          <w:tcPr>
            <w:tcW w:w="1889" w:type="dxa"/>
            <w:vMerge w:val="restart"/>
          </w:tcPr>
          <w:p w14:paraId="3105A8D0"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412A0263"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7912058B" w14:textId="77777777" w:rsidTr="00ED6020">
        <w:tc>
          <w:tcPr>
            <w:tcW w:w="1889" w:type="dxa"/>
            <w:vMerge/>
          </w:tcPr>
          <w:p w14:paraId="3C284FD1" w14:textId="77777777" w:rsidR="00ED6020" w:rsidRDefault="00ED6020" w:rsidP="008742C5">
            <w:pPr>
              <w:spacing w:line="240" w:lineRule="auto"/>
              <w:rPr>
                <w:rFonts w:asciiTheme="minorHAnsi" w:hAnsiTheme="minorHAnsi"/>
                <w:sz w:val="24"/>
                <w:szCs w:val="24"/>
                <w:lang w:val="en-US"/>
              </w:rPr>
            </w:pPr>
          </w:p>
        </w:tc>
        <w:tc>
          <w:tcPr>
            <w:tcW w:w="7461" w:type="dxa"/>
          </w:tcPr>
          <w:p w14:paraId="718AE8C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4508A408" w14:textId="77777777" w:rsidTr="00ED6020">
        <w:tc>
          <w:tcPr>
            <w:tcW w:w="1889" w:type="dxa"/>
            <w:vMerge w:val="restart"/>
          </w:tcPr>
          <w:p w14:paraId="436B961D"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16AB0A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BE84A8D" w14:textId="77777777" w:rsidTr="00ED6020">
        <w:tc>
          <w:tcPr>
            <w:tcW w:w="1889" w:type="dxa"/>
            <w:vMerge/>
          </w:tcPr>
          <w:p w14:paraId="77898FCF" w14:textId="77777777" w:rsidR="00ED6020" w:rsidRDefault="00ED6020" w:rsidP="008742C5">
            <w:pPr>
              <w:spacing w:line="240" w:lineRule="auto"/>
              <w:rPr>
                <w:rFonts w:asciiTheme="minorHAnsi" w:hAnsiTheme="minorHAnsi"/>
                <w:sz w:val="24"/>
                <w:szCs w:val="24"/>
                <w:lang w:val="en-US"/>
              </w:rPr>
            </w:pPr>
          </w:p>
        </w:tc>
        <w:tc>
          <w:tcPr>
            <w:tcW w:w="7461" w:type="dxa"/>
          </w:tcPr>
          <w:p w14:paraId="735EEE49"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5EA362DD" w14:textId="77777777" w:rsidTr="00ED6020">
        <w:tc>
          <w:tcPr>
            <w:tcW w:w="1889" w:type="dxa"/>
            <w:vMerge w:val="restart"/>
          </w:tcPr>
          <w:p w14:paraId="3980C995"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CC2221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5046925" w14:textId="77777777" w:rsidTr="00ED6020">
        <w:tc>
          <w:tcPr>
            <w:tcW w:w="1889" w:type="dxa"/>
            <w:vMerge/>
          </w:tcPr>
          <w:p w14:paraId="3D149832" w14:textId="77777777" w:rsidR="00ED6020" w:rsidRDefault="00ED6020" w:rsidP="008742C5">
            <w:pPr>
              <w:spacing w:line="240" w:lineRule="auto"/>
              <w:rPr>
                <w:rFonts w:asciiTheme="minorHAnsi" w:hAnsiTheme="minorHAnsi"/>
                <w:sz w:val="24"/>
                <w:szCs w:val="24"/>
                <w:lang w:val="en-US"/>
              </w:rPr>
            </w:pPr>
          </w:p>
        </w:tc>
        <w:tc>
          <w:tcPr>
            <w:tcW w:w="7461" w:type="dxa"/>
          </w:tcPr>
          <w:p w14:paraId="5A1F7CD2"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470D77" w14:paraId="6E693AB3" w14:textId="77777777" w:rsidTr="008742C5">
        <w:tc>
          <w:tcPr>
            <w:tcW w:w="1889" w:type="dxa"/>
            <w:vMerge w:val="restart"/>
          </w:tcPr>
          <w:p w14:paraId="40A9FE0E" w14:textId="77777777" w:rsidR="00470D77" w:rsidRPr="00E84AFD" w:rsidRDefault="00470D77"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5484316E" w14:textId="77777777" w:rsidR="00470D77" w:rsidRPr="000D4D50" w:rsidRDefault="00470D77" w:rsidP="008742C5">
            <w:pPr>
              <w:spacing w:line="240" w:lineRule="auto"/>
              <w:rPr>
                <w:rFonts w:asciiTheme="minorHAnsi" w:hAnsiTheme="minorHAnsi"/>
                <w:color w:val="156082" w:themeColor="accent1"/>
                <w:sz w:val="24"/>
                <w:szCs w:val="24"/>
                <w:u w:val="single"/>
                <w:lang w:val="en-US"/>
              </w:rPr>
            </w:pPr>
          </w:p>
        </w:tc>
      </w:tr>
      <w:tr w:rsidR="00470D77" w14:paraId="087CE229" w14:textId="77777777" w:rsidTr="008742C5">
        <w:tc>
          <w:tcPr>
            <w:tcW w:w="1889" w:type="dxa"/>
            <w:vMerge/>
          </w:tcPr>
          <w:p w14:paraId="55FDDAE3" w14:textId="77777777" w:rsidR="00470D77" w:rsidRDefault="00470D77" w:rsidP="008742C5">
            <w:pPr>
              <w:spacing w:line="240" w:lineRule="auto"/>
              <w:rPr>
                <w:rFonts w:asciiTheme="minorHAnsi" w:hAnsiTheme="minorHAnsi"/>
                <w:sz w:val="24"/>
                <w:szCs w:val="24"/>
                <w:lang w:val="en-US"/>
              </w:rPr>
            </w:pPr>
          </w:p>
        </w:tc>
        <w:tc>
          <w:tcPr>
            <w:tcW w:w="7461" w:type="dxa"/>
          </w:tcPr>
          <w:p w14:paraId="06C32C08" w14:textId="77777777" w:rsidR="00470D77" w:rsidRPr="000D4D50" w:rsidRDefault="00470D77" w:rsidP="008742C5">
            <w:pPr>
              <w:spacing w:line="240" w:lineRule="auto"/>
              <w:rPr>
                <w:rFonts w:asciiTheme="minorHAnsi" w:hAnsiTheme="minorHAnsi"/>
                <w:color w:val="156082" w:themeColor="accent1"/>
                <w:sz w:val="24"/>
                <w:szCs w:val="24"/>
                <w:u w:val="single"/>
                <w:lang w:val="en-US"/>
              </w:rPr>
            </w:pPr>
          </w:p>
        </w:tc>
      </w:tr>
      <w:tr w:rsidR="00ED6020" w14:paraId="5ED1E80D" w14:textId="77777777" w:rsidTr="00ED6020">
        <w:tc>
          <w:tcPr>
            <w:tcW w:w="1889" w:type="dxa"/>
            <w:vMerge w:val="restart"/>
          </w:tcPr>
          <w:p w14:paraId="154276A7"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31CE9FB6"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5CA602D" w14:textId="77777777" w:rsidTr="00ED6020">
        <w:tc>
          <w:tcPr>
            <w:tcW w:w="1889" w:type="dxa"/>
            <w:vMerge/>
          </w:tcPr>
          <w:p w14:paraId="35C019E2" w14:textId="77777777" w:rsidR="00ED6020" w:rsidRDefault="00ED6020" w:rsidP="008742C5">
            <w:pPr>
              <w:spacing w:line="240" w:lineRule="auto"/>
              <w:rPr>
                <w:rFonts w:asciiTheme="minorHAnsi" w:hAnsiTheme="minorHAnsi"/>
                <w:sz w:val="24"/>
                <w:szCs w:val="24"/>
                <w:lang w:val="en-US"/>
              </w:rPr>
            </w:pPr>
          </w:p>
        </w:tc>
        <w:tc>
          <w:tcPr>
            <w:tcW w:w="7461" w:type="dxa"/>
          </w:tcPr>
          <w:p w14:paraId="25ADC0CE"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bl>
    <w:p w14:paraId="0E6E11A8" w14:textId="77777777" w:rsidR="00CC13AD" w:rsidRPr="00B17DB3" w:rsidRDefault="00CC13AD" w:rsidP="00003CCC">
      <w:pPr>
        <w:spacing w:line="240" w:lineRule="auto"/>
        <w:rPr>
          <w:rFonts w:asciiTheme="minorHAnsi" w:hAnsiTheme="minorHAnsi"/>
          <w:lang w:val="en-US"/>
        </w:rPr>
      </w:pPr>
    </w:p>
    <w:sectPr w:rsidR="00CC13AD" w:rsidRPr="00B17DB3" w:rsidSect="005D3AEF">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0071" w14:textId="77777777" w:rsidR="00524C64" w:rsidRDefault="00524C64" w:rsidP="005D3AEF">
      <w:pPr>
        <w:spacing w:line="240" w:lineRule="auto"/>
      </w:pPr>
      <w:r>
        <w:separator/>
      </w:r>
    </w:p>
  </w:endnote>
  <w:endnote w:type="continuationSeparator" w:id="0">
    <w:p w14:paraId="7FCDA596" w14:textId="77777777" w:rsidR="00524C64" w:rsidRDefault="00524C64" w:rsidP="005D3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1234370E" w14:textId="77777777" w:rsidTr="6632ECE3">
      <w:trPr>
        <w:trHeight w:val="300"/>
      </w:trPr>
      <w:tc>
        <w:tcPr>
          <w:tcW w:w="3120" w:type="dxa"/>
        </w:tcPr>
        <w:p w14:paraId="11F69D42" w14:textId="06E9B1FA" w:rsidR="6632ECE3" w:rsidRDefault="6632ECE3" w:rsidP="6632ECE3">
          <w:pPr>
            <w:pStyle w:val="Header"/>
            <w:ind w:left="-115"/>
          </w:pPr>
        </w:p>
      </w:tc>
      <w:tc>
        <w:tcPr>
          <w:tcW w:w="3120" w:type="dxa"/>
        </w:tcPr>
        <w:p w14:paraId="2714A71E" w14:textId="62205DD4" w:rsidR="6632ECE3" w:rsidRDefault="6632ECE3" w:rsidP="6632ECE3">
          <w:pPr>
            <w:pStyle w:val="Header"/>
            <w:jc w:val="center"/>
          </w:pPr>
        </w:p>
      </w:tc>
      <w:tc>
        <w:tcPr>
          <w:tcW w:w="3120" w:type="dxa"/>
        </w:tcPr>
        <w:p w14:paraId="6ACBC996" w14:textId="5C0E68D2" w:rsidR="6632ECE3" w:rsidRDefault="6632ECE3" w:rsidP="6632ECE3">
          <w:pPr>
            <w:pStyle w:val="Header"/>
            <w:ind w:right="-115"/>
            <w:jc w:val="right"/>
          </w:pPr>
        </w:p>
      </w:tc>
    </w:tr>
  </w:tbl>
  <w:p w14:paraId="24B804E9" w14:textId="662732DA" w:rsidR="6632ECE3" w:rsidRDefault="6632ECE3" w:rsidP="6632E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6D6080BC" w14:textId="77777777" w:rsidTr="6632ECE3">
      <w:trPr>
        <w:trHeight w:val="300"/>
      </w:trPr>
      <w:tc>
        <w:tcPr>
          <w:tcW w:w="3120" w:type="dxa"/>
        </w:tcPr>
        <w:p w14:paraId="3B95B477" w14:textId="62EB41E6" w:rsidR="6632ECE3" w:rsidRDefault="6632ECE3" w:rsidP="6632ECE3">
          <w:pPr>
            <w:pStyle w:val="Header"/>
            <w:ind w:left="-115"/>
          </w:pPr>
        </w:p>
      </w:tc>
      <w:tc>
        <w:tcPr>
          <w:tcW w:w="3120" w:type="dxa"/>
        </w:tcPr>
        <w:p w14:paraId="66EA1AEB" w14:textId="62816AED" w:rsidR="6632ECE3" w:rsidRDefault="6632ECE3" w:rsidP="6632ECE3">
          <w:pPr>
            <w:pStyle w:val="Header"/>
            <w:jc w:val="center"/>
          </w:pPr>
        </w:p>
      </w:tc>
      <w:tc>
        <w:tcPr>
          <w:tcW w:w="3120" w:type="dxa"/>
        </w:tcPr>
        <w:p w14:paraId="4430D41F" w14:textId="30C9C57A" w:rsidR="6632ECE3" w:rsidRDefault="6632ECE3" w:rsidP="6632ECE3">
          <w:pPr>
            <w:pStyle w:val="Header"/>
            <w:ind w:right="-115"/>
            <w:jc w:val="right"/>
          </w:pPr>
        </w:p>
      </w:tc>
    </w:tr>
  </w:tbl>
  <w:p w14:paraId="7B7FD7BF" w14:textId="4887C7AF" w:rsidR="6632ECE3" w:rsidRDefault="6632ECE3" w:rsidP="6632E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A0D5" w14:textId="77777777" w:rsidR="00524C64" w:rsidRDefault="00524C64" w:rsidP="005D3AEF">
      <w:pPr>
        <w:spacing w:line="240" w:lineRule="auto"/>
      </w:pPr>
      <w:r>
        <w:separator/>
      </w:r>
    </w:p>
  </w:footnote>
  <w:footnote w:type="continuationSeparator" w:id="0">
    <w:p w14:paraId="72BF21A3" w14:textId="77777777" w:rsidR="00524C64" w:rsidRDefault="00524C64" w:rsidP="005D3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C135" w14:textId="15FABD28" w:rsidR="00F543AB" w:rsidRDefault="00F54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45596F82" w14:textId="77777777" w:rsidTr="6632ECE3">
      <w:trPr>
        <w:trHeight w:val="300"/>
      </w:trPr>
      <w:tc>
        <w:tcPr>
          <w:tcW w:w="3120" w:type="dxa"/>
        </w:tcPr>
        <w:p w14:paraId="4BF17C41" w14:textId="3F9FF96E" w:rsidR="6632ECE3" w:rsidRDefault="6632ECE3" w:rsidP="6632ECE3">
          <w:pPr>
            <w:pStyle w:val="Header"/>
            <w:ind w:left="-115"/>
          </w:pPr>
        </w:p>
      </w:tc>
      <w:tc>
        <w:tcPr>
          <w:tcW w:w="3120" w:type="dxa"/>
        </w:tcPr>
        <w:p w14:paraId="1BC5207A" w14:textId="3B9AF671" w:rsidR="6632ECE3" w:rsidRDefault="6632ECE3" w:rsidP="6632ECE3">
          <w:pPr>
            <w:pStyle w:val="Header"/>
            <w:jc w:val="center"/>
          </w:pPr>
        </w:p>
      </w:tc>
      <w:tc>
        <w:tcPr>
          <w:tcW w:w="3120" w:type="dxa"/>
        </w:tcPr>
        <w:p w14:paraId="041CB566" w14:textId="3DB83A73" w:rsidR="6632ECE3" w:rsidRDefault="6632ECE3" w:rsidP="6632ECE3">
          <w:pPr>
            <w:pStyle w:val="Header"/>
            <w:ind w:right="-115"/>
            <w:jc w:val="right"/>
          </w:pPr>
        </w:p>
      </w:tc>
    </w:tr>
  </w:tbl>
  <w:p w14:paraId="7D488291" w14:textId="4F375C81" w:rsidR="6632ECE3" w:rsidRDefault="6632ECE3" w:rsidP="6632E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337C" w14:textId="745903FB" w:rsidR="005D3AEF" w:rsidRPr="00442150" w:rsidRDefault="005D3AEF" w:rsidP="00442150">
    <w:pPr>
      <w:spacing w:line="240" w:lineRule="auto"/>
      <w:jc w:val="center"/>
      <w:rPr>
        <w:rFonts w:asciiTheme="minorHAnsi" w:eastAsia="Aptos" w:hAnsiTheme="minorHAnsi" w:cs="Aptos"/>
        <w:b/>
        <w:color w:val="FF0000"/>
        <w:sz w:val="24"/>
        <w:szCs w:val="24"/>
      </w:rPr>
    </w:pPr>
  </w:p>
  <w:p w14:paraId="0000BCE4" w14:textId="77777777" w:rsidR="005D3AEF" w:rsidRDefault="005D3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6F97"/>
    <w:multiLevelType w:val="hybridMultilevel"/>
    <w:tmpl w:val="8CF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53C5"/>
    <w:multiLevelType w:val="hybridMultilevel"/>
    <w:tmpl w:val="D4A0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B6AAA"/>
    <w:multiLevelType w:val="hybridMultilevel"/>
    <w:tmpl w:val="9DB8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DFD"/>
    <w:multiLevelType w:val="hybridMultilevel"/>
    <w:tmpl w:val="79984764"/>
    <w:lvl w:ilvl="0" w:tplc="FFFFFFFF">
      <w:start w:val="1"/>
      <w:numFmt w:val="upperLetter"/>
      <w:lvlText w:val="%1."/>
      <w:lvlJc w:val="left"/>
      <w:pPr>
        <w:ind w:left="720" w:hanging="360"/>
      </w:pPr>
    </w:lvl>
    <w:lvl w:ilvl="1" w:tplc="04090001">
      <w:start w:val="1"/>
      <w:numFmt w:val="bullet"/>
      <w:lvlText w:val=""/>
      <w:lvlJc w:val="left"/>
      <w:pPr>
        <w:ind w:left="817"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A66CB"/>
    <w:multiLevelType w:val="hybridMultilevel"/>
    <w:tmpl w:val="7342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61C7"/>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F571CD"/>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372CF7"/>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0065DE"/>
    <w:multiLevelType w:val="hybridMultilevel"/>
    <w:tmpl w:val="A1302BD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7B6953"/>
    <w:multiLevelType w:val="multilevel"/>
    <w:tmpl w:val="A5AE8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252EA"/>
    <w:multiLevelType w:val="hybridMultilevel"/>
    <w:tmpl w:val="635066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96FD5"/>
    <w:multiLevelType w:val="hybridMultilevel"/>
    <w:tmpl w:val="136EB73A"/>
    <w:lvl w:ilvl="0" w:tplc="E13E8576">
      <w:start w:val="1"/>
      <w:numFmt w:val="decimal"/>
      <w:lvlText w:val="%1."/>
      <w:lvlJc w:val="left"/>
      <w:pPr>
        <w:ind w:left="1020" w:hanging="360"/>
      </w:pPr>
    </w:lvl>
    <w:lvl w:ilvl="1" w:tplc="60C61834">
      <w:start w:val="1"/>
      <w:numFmt w:val="decimal"/>
      <w:lvlText w:val="%2."/>
      <w:lvlJc w:val="left"/>
      <w:pPr>
        <w:ind w:left="1020" w:hanging="360"/>
      </w:pPr>
    </w:lvl>
    <w:lvl w:ilvl="2" w:tplc="DB34EF1A">
      <w:start w:val="1"/>
      <w:numFmt w:val="decimal"/>
      <w:lvlText w:val="%3."/>
      <w:lvlJc w:val="left"/>
      <w:pPr>
        <w:ind w:left="1020" w:hanging="360"/>
      </w:pPr>
    </w:lvl>
    <w:lvl w:ilvl="3" w:tplc="68829DF0">
      <w:start w:val="1"/>
      <w:numFmt w:val="decimal"/>
      <w:lvlText w:val="%4."/>
      <w:lvlJc w:val="left"/>
      <w:pPr>
        <w:ind w:left="1020" w:hanging="360"/>
      </w:pPr>
    </w:lvl>
    <w:lvl w:ilvl="4" w:tplc="983A63E0">
      <w:start w:val="1"/>
      <w:numFmt w:val="decimal"/>
      <w:lvlText w:val="%5."/>
      <w:lvlJc w:val="left"/>
      <w:pPr>
        <w:ind w:left="1020" w:hanging="360"/>
      </w:pPr>
    </w:lvl>
    <w:lvl w:ilvl="5" w:tplc="14043CA8">
      <w:start w:val="1"/>
      <w:numFmt w:val="decimal"/>
      <w:lvlText w:val="%6."/>
      <w:lvlJc w:val="left"/>
      <w:pPr>
        <w:ind w:left="1020" w:hanging="360"/>
      </w:pPr>
    </w:lvl>
    <w:lvl w:ilvl="6" w:tplc="60449710">
      <w:start w:val="1"/>
      <w:numFmt w:val="decimal"/>
      <w:lvlText w:val="%7."/>
      <w:lvlJc w:val="left"/>
      <w:pPr>
        <w:ind w:left="1020" w:hanging="360"/>
      </w:pPr>
    </w:lvl>
    <w:lvl w:ilvl="7" w:tplc="A89CF2C6">
      <w:start w:val="1"/>
      <w:numFmt w:val="decimal"/>
      <w:lvlText w:val="%8."/>
      <w:lvlJc w:val="left"/>
      <w:pPr>
        <w:ind w:left="1020" w:hanging="360"/>
      </w:pPr>
    </w:lvl>
    <w:lvl w:ilvl="8" w:tplc="1BF84EE0">
      <w:start w:val="1"/>
      <w:numFmt w:val="decimal"/>
      <w:lvlText w:val="%9."/>
      <w:lvlJc w:val="left"/>
      <w:pPr>
        <w:ind w:left="1020" w:hanging="360"/>
      </w:pPr>
    </w:lvl>
  </w:abstractNum>
  <w:abstractNum w:abstractNumId="12" w15:restartNumberingAfterBreak="0">
    <w:nsid w:val="578605DF"/>
    <w:multiLevelType w:val="hybridMultilevel"/>
    <w:tmpl w:val="4002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84824"/>
    <w:multiLevelType w:val="hybridMultilevel"/>
    <w:tmpl w:val="AA04F930"/>
    <w:lvl w:ilvl="0" w:tplc="5516857A">
      <w:start w:val="1"/>
      <w:numFmt w:val="decimal"/>
      <w:lvlText w:val="%1."/>
      <w:lvlJc w:val="left"/>
      <w:pPr>
        <w:tabs>
          <w:tab w:val="num" w:pos="360"/>
        </w:tabs>
        <w:ind w:left="360" w:hanging="360"/>
      </w:pPr>
    </w:lvl>
    <w:lvl w:ilvl="1" w:tplc="0792DB3C">
      <w:start w:val="1"/>
      <w:numFmt w:val="lowerLetter"/>
      <w:lvlText w:val="%2."/>
      <w:lvlJc w:val="left"/>
      <w:pPr>
        <w:tabs>
          <w:tab w:val="num" w:pos="1080"/>
        </w:tabs>
        <w:ind w:left="1080" w:hanging="360"/>
      </w:pPr>
    </w:lvl>
    <w:lvl w:ilvl="2" w:tplc="473E638E">
      <w:start w:val="1"/>
      <w:numFmt w:val="upperRoman"/>
      <w:lvlText w:val="%3."/>
      <w:lvlJc w:val="right"/>
      <w:pPr>
        <w:tabs>
          <w:tab w:val="num" w:pos="1800"/>
        </w:tabs>
        <w:ind w:left="1800" w:hanging="360"/>
      </w:pPr>
    </w:lvl>
    <w:lvl w:ilvl="3" w:tplc="A1DCEDFE">
      <w:start w:val="1"/>
      <w:numFmt w:val="lowerRoman"/>
      <w:lvlText w:val="%4."/>
      <w:lvlJc w:val="right"/>
      <w:pPr>
        <w:tabs>
          <w:tab w:val="num" w:pos="2520"/>
        </w:tabs>
        <w:ind w:left="2520" w:hanging="360"/>
      </w:pPr>
    </w:lvl>
    <w:lvl w:ilvl="4" w:tplc="AE1C0698">
      <w:start w:val="1"/>
      <w:numFmt w:val="upperRoman"/>
      <w:lvlText w:val="%5."/>
      <w:lvlJc w:val="right"/>
      <w:pPr>
        <w:tabs>
          <w:tab w:val="num" w:pos="3240"/>
        </w:tabs>
        <w:ind w:left="3240" w:hanging="360"/>
      </w:pPr>
    </w:lvl>
    <w:lvl w:ilvl="5" w:tplc="2FF2C9DE" w:tentative="1">
      <w:start w:val="1"/>
      <w:numFmt w:val="decimal"/>
      <w:lvlText w:val="%6."/>
      <w:lvlJc w:val="left"/>
      <w:pPr>
        <w:tabs>
          <w:tab w:val="num" w:pos="3960"/>
        </w:tabs>
        <w:ind w:left="3960" w:hanging="360"/>
      </w:pPr>
    </w:lvl>
    <w:lvl w:ilvl="6" w:tplc="F8EE67BC" w:tentative="1">
      <w:start w:val="1"/>
      <w:numFmt w:val="decimal"/>
      <w:lvlText w:val="%7."/>
      <w:lvlJc w:val="left"/>
      <w:pPr>
        <w:tabs>
          <w:tab w:val="num" w:pos="4680"/>
        </w:tabs>
        <w:ind w:left="4680" w:hanging="360"/>
      </w:pPr>
    </w:lvl>
    <w:lvl w:ilvl="7" w:tplc="02FE2FE6" w:tentative="1">
      <w:start w:val="1"/>
      <w:numFmt w:val="decimal"/>
      <w:lvlText w:val="%8."/>
      <w:lvlJc w:val="left"/>
      <w:pPr>
        <w:tabs>
          <w:tab w:val="num" w:pos="5400"/>
        </w:tabs>
        <w:ind w:left="5400" w:hanging="360"/>
      </w:pPr>
    </w:lvl>
    <w:lvl w:ilvl="8" w:tplc="D136B836" w:tentative="1">
      <w:start w:val="1"/>
      <w:numFmt w:val="decimal"/>
      <w:lvlText w:val="%9."/>
      <w:lvlJc w:val="left"/>
      <w:pPr>
        <w:tabs>
          <w:tab w:val="num" w:pos="6120"/>
        </w:tabs>
        <w:ind w:left="6120" w:hanging="360"/>
      </w:pPr>
    </w:lvl>
  </w:abstractNum>
  <w:abstractNum w:abstractNumId="14" w15:restartNumberingAfterBreak="0">
    <w:nsid w:val="65220EE5"/>
    <w:multiLevelType w:val="hybridMultilevel"/>
    <w:tmpl w:val="4DB6BF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77A24"/>
    <w:multiLevelType w:val="hybridMultilevel"/>
    <w:tmpl w:val="CEE0F7C0"/>
    <w:lvl w:ilvl="0" w:tplc="FFFFFFFF">
      <w:start w:val="1"/>
      <w:numFmt w:val="upperLetter"/>
      <w:lvlText w:val="%1."/>
      <w:lvlJc w:val="left"/>
      <w:pPr>
        <w:ind w:left="720" w:hanging="360"/>
      </w:pPr>
    </w:lvl>
    <w:lvl w:ilvl="1" w:tplc="04090003">
      <w:start w:val="1"/>
      <w:numFmt w:val="bullet"/>
      <w:lvlText w:val="o"/>
      <w:lvlJc w:val="left"/>
      <w:pPr>
        <w:ind w:left="817"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F7362A"/>
    <w:multiLevelType w:val="hybridMultilevel"/>
    <w:tmpl w:val="74AC8BF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83F085C"/>
    <w:multiLevelType w:val="hybridMultilevel"/>
    <w:tmpl w:val="ABD81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7151A5"/>
    <w:multiLevelType w:val="hybridMultilevel"/>
    <w:tmpl w:val="449A56C8"/>
    <w:lvl w:ilvl="0" w:tplc="FFFFFFFF">
      <w:start w:val="1"/>
      <w:numFmt w:val="upperLetter"/>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2552C6"/>
    <w:multiLevelType w:val="hybridMultilevel"/>
    <w:tmpl w:val="78EA16D0"/>
    <w:lvl w:ilvl="0" w:tplc="AED23996">
      <w:start w:val="1"/>
      <w:numFmt w:val="decimal"/>
      <w:lvlText w:val="%1."/>
      <w:lvlJc w:val="left"/>
      <w:pPr>
        <w:ind w:left="1020" w:hanging="360"/>
      </w:pPr>
    </w:lvl>
    <w:lvl w:ilvl="1" w:tplc="985C7A06">
      <w:start w:val="1"/>
      <w:numFmt w:val="decimal"/>
      <w:lvlText w:val="%2."/>
      <w:lvlJc w:val="left"/>
      <w:pPr>
        <w:ind w:left="1020" w:hanging="360"/>
      </w:pPr>
    </w:lvl>
    <w:lvl w:ilvl="2" w:tplc="C29C6A6E">
      <w:start w:val="1"/>
      <w:numFmt w:val="decimal"/>
      <w:lvlText w:val="%3."/>
      <w:lvlJc w:val="left"/>
      <w:pPr>
        <w:ind w:left="1020" w:hanging="360"/>
      </w:pPr>
    </w:lvl>
    <w:lvl w:ilvl="3" w:tplc="56C67AEA">
      <w:start w:val="1"/>
      <w:numFmt w:val="decimal"/>
      <w:lvlText w:val="%4."/>
      <w:lvlJc w:val="left"/>
      <w:pPr>
        <w:ind w:left="1020" w:hanging="360"/>
      </w:pPr>
    </w:lvl>
    <w:lvl w:ilvl="4" w:tplc="E39C5EF8">
      <w:start w:val="1"/>
      <w:numFmt w:val="decimal"/>
      <w:lvlText w:val="%5."/>
      <w:lvlJc w:val="left"/>
      <w:pPr>
        <w:ind w:left="1020" w:hanging="360"/>
      </w:pPr>
    </w:lvl>
    <w:lvl w:ilvl="5" w:tplc="A8541D8C">
      <w:start w:val="1"/>
      <w:numFmt w:val="decimal"/>
      <w:lvlText w:val="%6."/>
      <w:lvlJc w:val="left"/>
      <w:pPr>
        <w:ind w:left="1020" w:hanging="360"/>
      </w:pPr>
    </w:lvl>
    <w:lvl w:ilvl="6" w:tplc="E7E2753A">
      <w:start w:val="1"/>
      <w:numFmt w:val="decimal"/>
      <w:lvlText w:val="%7."/>
      <w:lvlJc w:val="left"/>
      <w:pPr>
        <w:ind w:left="1020" w:hanging="360"/>
      </w:pPr>
    </w:lvl>
    <w:lvl w:ilvl="7" w:tplc="A61ADB58">
      <w:start w:val="1"/>
      <w:numFmt w:val="decimal"/>
      <w:lvlText w:val="%8."/>
      <w:lvlJc w:val="left"/>
      <w:pPr>
        <w:ind w:left="1020" w:hanging="360"/>
      </w:pPr>
    </w:lvl>
    <w:lvl w:ilvl="8" w:tplc="488A338A">
      <w:start w:val="1"/>
      <w:numFmt w:val="decimal"/>
      <w:lvlText w:val="%9."/>
      <w:lvlJc w:val="left"/>
      <w:pPr>
        <w:ind w:left="1020" w:hanging="360"/>
      </w:pPr>
    </w:lvl>
  </w:abstractNum>
  <w:abstractNum w:abstractNumId="20" w15:restartNumberingAfterBreak="0">
    <w:nsid w:val="72D94E99"/>
    <w:multiLevelType w:val="hybridMultilevel"/>
    <w:tmpl w:val="331E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64AD8"/>
    <w:multiLevelType w:val="hybridMultilevel"/>
    <w:tmpl w:val="F7806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35EBF"/>
    <w:multiLevelType w:val="hybridMultilevel"/>
    <w:tmpl w:val="06DEB9D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7D40559F"/>
    <w:multiLevelType w:val="hybridMultilevel"/>
    <w:tmpl w:val="C894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D0937"/>
    <w:multiLevelType w:val="hybridMultilevel"/>
    <w:tmpl w:val="6486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906095">
    <w:abstractNumId w:val="4"/>
  </w:num>
  <w:num w:numId="2" w16cid:durableId="167866316">
    <w:abstractNumId w:val="10"/>
  </w:num>
  <w:num w:numId="3" w16cid:durableId="551693098">
    <w:abstractNumId w:val="1"/>
  </w:num>
  <w:num w:numId="4" w16cid:durableId="1169826433">
    <w:abstractNumId w:val="9"/>
  </w:num>
  <w:num w:numId="5" w16cid:durableId="477498845">
    <w:abstractNumId w:val="23"/>
  </w:num>
  <w:num w:numId="6" w16cid:durableId="1434982590">
    <w:abstractNumId w:val="12"/>
  </w:num>
  <w:num w:numId="7" w16cid:durableId="342360843">
    <w:abstractNumId w:val="22"/>
  </w:num>
  <w:num w:numId="8" w16cid:durableId="1753702075">
    <w:abstractNumId w:val="17"/>
  </w:num>
  <w:num w:numId="9" w16cid:durableId="1534414501">
    <w:abstractNumId w:val="16"/>
  </w:num>
  <w:num w:numId="10" w16cid:durableId="1089077695">
    <w:abstractNumId w:val="13"/>
  </w:num>
  <w:num w:numId="11" w16cid:durableId="681585935">
    <w:abstractNumId w:val="14"/>
  </w:num>
  <w:num w:numId="12" w16cid:durableId="2035031986">
    <w:abstractNumId w:val="18"/>
  </w:num>
  <w:num w:numId="13" w16cid:durableId="2144809221">
    <w:abstractNumId w:val="8"/>
  </w:num>
  <w:num w:numId="14" w16cid:durableId="1440443755">
    <w:abstractNumId w:val="3"/>
  </w:num>
  <w:num w:numId="15" w16cid:durableId="271405098">
    <w:abstractNumId w:val="15"/>
  </w:num>
  <w:num w:numId="16" w16cid:durableId="965429902">
    <w:abstractNumId w:val="21"/>
  </w:num>
  <w:num w:numId="17" w16cid:durableId="990986278">
    <w:abstractNumId w:val="7"/>
  </w:num>
  <w:num w:numId="18" w16cid:durableId="1808233461">
    <w:abstractNumId w:val="5"/>
  </w:num>
  <w:num w:numId="19" w16cid:durableId="251548127">
    <w:abstractNumId w:val="6"/>
  </w:num>
  <w:num w:numId="20" w16cid:durableId="1507666711">
    <w:abstractNumId w:val="19"/>
  </w:num>
  <w:num w:numId="21" w16cid:durableId="1790509959">
    <w:abstractNumId w:val="24"/>
  </w:num>
  <w:num w:numId="22" w16cid:durableId="945769854">
    <w:abstractNumId w:val="2"/>
  </w:num>
  <w:num w:numId="23" w16cid:durableId="660232588">
    <w:abstractNumId w:val="11"/>
  </w:num>
  <w:num w:numId="24" w16cid:durableId="561913350">
    <w:abstractNumId w:val="20"/>
  </w:num>
  <w:num w:numId="25" w16cid:durableId="4329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9D"/>
    <w:rsid w:val="00001A1D"/>
    <w:rsid w:val="00001E86"/>
    <w:rsid w:val="0000282D"/>
    <w:rsid w:val="000031B9"/>
    <w:rsid w:val="0000329E"/>
    <w:rsid w:val="000033D0"/>
    <w:rsid w:val="00003CCC"/>
    <w:rsid w:val="00006868"/>
    <w:rsid w:val="00011FFB"/>
    <w:rsid w:val="000134EF"/>
    <w:rsid w:val="0001520A"/>
    <w:rsid w:val="00016168"/>
    <w:rsid w:val="00016AF1"/>
    <w:rsid w:val="00016D6C"/>
    <w:rsid w:val="000207BD"/>
    <w:rsid w:val="000220BB"/>
    <w:rsid w:val="0002783C"/>
    <w:rsid w:val="0003085E"/>
    <w:rsid w:val="000335CA"/>
    <w:rsid w:val="0004346F"/>
    <w:rsid w:val="00043FE9"/>
    <w:rsid w:val="000444B2"/>
    <w:rsid w:val="00047D0D"/>
    <w:rsid w:val="00050BB7"/>
    <w:rsid w:val="0005174E"/>
    <w:rsid w:val="000604A8"/>
    <w:rsid w:val="000642A4"/>
    <w:rsid w:val="00064426"/>
    <w:rsid w:val="00064691"/>
    <w:rsid w:val="00064D6B"/>
    <w:rsid w:val="00070304"/>
    <w:rsid w:val="0007098E"/>
    <w:rsid w:val="00072E5C"/>
    <w:rsid w:val="000731AC"/>
    <w:rsid w:val="00075435"/>
    <w:rsid w:val="0007684F"/>
    <w:rsid w:val="0007685B"/>
    <w:rsid w:val="00083B90"/>
    <w:rsid w:val="00084E69"/>
    <w:rsid w:val="00085DE3"/>
    <w:rsid w:val="000867C2"/>
    <w:rsid w:val="000872E2"/>
    <w:rsid w:val="000873E5"/>
    <w:rsid w:val="00093E35"/>
    <w:rsid w:val="0009420D"/>
    <w:rsid w:val="00094E02"/>
    <w:rsid w:val="00095EBC"/>
    <w:rsid w:val="00096E32"/>
    <w:rsid w:val="00097F17"/>
    <w:rsid w:val="000A1CA6"/>
    <w:rsid w:val="000A31AD"/>
    <w:rsid w:val="000A74FC"/>
    <w:rsid w:val="000B0B97"/>
    <w:rsid w:val="000B157C"/>
    <w:rsid w:val="000B1832"/>
    <w:rsid w:val="000B2404"/>
    <w:rsid w:val="000B4AD2"/>
    <w:rsid w:val="000B4F45"/>
    <w:rsid w:val="000B7B5D"/>
    <w:rsid w:val="000C0516"/>
    <w:rsid w:val="000C0BAC"/>
    <w:rsid w:val="000C1C42"/>
    <w:rsid w:val="000C1FE8"/>
    <w:rsid w:val="000C2305"/>
    <w:rsid w:val="000C27F1"/>
    <w:rsid w:val="000C2DE4"/>
    <w:rsid w:val="000C3021"/>
    <w:rsid w:val="000C3BBF"/>
    <w:rsid w:val="000C4987"/>
    <w:rsid w:val="000C5D4B"/>
    <w:rsid w:val="000D133E"/>
    <w:rsid w:val="000D1AC6"/>
    <w:rsid w:val="000D438B"/>
    <w:rsid w:val="000D4D50"/>
    <w:rsid w:val="000D557F"/>
    <w:rsid w:val="000E10A3"/>
    <w:rsid w:val="000E37DB"/>
    <w:rsid w:val="000E5413"/>
    <w:rsid w:val="000F3901"/>
    <w:rsid w:val="000F4856"/>
    <w:rsid w:val="000F52F4"/>
    <w:rsid w:val="000F586B"/>
    <w:rsid w:val="000F776E"/>
    <w:rsid w:val="00101AD1"/>
    <w:rsid w:val="00102953"/>
    <w:rsid w:val="0010405D"/>
    <w:rsid w:val="001040E4"/>
    <w:rsid w:val="00104521"/>
    <w:rsid w:val="00110448"/>
    <w:rsid w:val="00114C94"/>
    <w:rsid w:val="00116E63"/>
    <w:rsid w:val="0012076A"/>
    <w:rsid w:val="001218EC"/>
    <w:rsid w:val="00124AF2"/>
    <w:rsid w:val="0012598A"/>
    <w:rsid w:val="00130F9D"/>
    <w:rsid w:val="00130FE0"/>
    <w:rsid w:val="001360BE"/>
    <w:rsid w:val="00136AD1"/>
    <w:rsid w:val="00141D01"/>
    <w:rsid w:val="001456E7"/>
    <w:rsid w:val="0014678C"/>
    <w:rsid w:val="00150BF8"/>
    <w:rsid w:val="001512AB"/>
    <w:rsid w:val="001523EF"/>
    <w:rsid w:val="00157720"/>
    <w:rsid w:val="00157B99"/>
    <w:rsid w:val="00157EAB"/>
    <w:rsid w:val="00157F7F"/>
    <w:rsid w:val="00161103"/>
    <w:rsid w:val="0016136A"/>
    <w:rsid w:val="00161F9F"/>
    <w:rsid w:val="00163553"/>
    <w:rsid w:val="00163BD2"/>
    <w:rsid w:val="00164C6C"/>
    <w:rsid w:val="00165C31"/>
    <w:rsid w:val="00166F27"/>
    <w:rsid w:val="001670C7"/>
    <w:rsid w:val="00171359"/>
    <w:rsid w:val="00173841"/>
    <w:rsid w:val="00173AA4"/>
    <w:rsid w:val="00174605"/>
    <w:rsid w:val="001751D8"/>
    <w:rsid w:val="00175B67"/>
    <w:rsid w:val="001776EE"/>
    <w:rsid w:val="0018106F"/>
    <w:rsid w:val="00182D42"/>
    <w:rsid w:val="0018510A"/>
    <w:rsid w:val="0018685E"/>
    <w:rsid w:val="00186F8E"/>
    <w:rsid w:val="00187C5D"/>
    <w:rsid w:val="00191437"/>
    <w:rsid w:val="00191AE2"/>
    <w:rsid w:val="00191C56"/>
    <w:rsid w:val="001933D2"/>
    <w:rsid w:val="0019340B"/>
    <w:rsid w:val="00194419"/>
    <w:rsid w:val="001972AF"/>
    <w:rsid w:val="001A08C1"/>
    <w:rsid w:val="001A34D0"/>
    <w:rsid w:val="001A57DE"/>
    <w:rsid w:val="001A618C"/>
    <w:rsid w:val="001B01F8"/>
    <w:rsid w:val="001B02DB"/>
    <w:rsid w:val="001B04FB"/>
    <w:rsid w:val="001B34FA"/>
    <w:rsid w:val="001B3F6A"/>
    <w:rsid w:val="001B568F"/>
    <w:rsid w:val="001B7663"/>
    <w:rsid w:val="001C093A"/>
    <w:rsid w:val="001C0C0D"/>
    <w:rsid w:val="001C2A7D"/>
    <w:rsid w:val="001C7149"/>
    <w:rsid w:val="001C7503"/>
    <w:rsid w:val="001D44D7"/>
    <w:rsid w:val="001D5F3C"/>
    <w:rsid w:val="001D73EF"/>
    <w:rsid w:val="001E1406"/>
    <w:rsid w:val="001E3929"/>
    <w:rsid w:val="001E5F55"/>
    <w:rsid w:val="001E6279"/>
    <w:rsid w:val="001E7B44"/>
    <w:rsid w:val="001F227A"/>
    <w:rsid w:val="001F2300"/>
    <w:rsid w:val="001F2ABB"/>
    <w:rsid w:val="001F3A2B"/>
    <w:rsid w:val="001F42CB"/>
    <w:rsid w:val="001F51F5"/>
    <w:rsid w:val="001F6868"/>
    <w:rsid w:val="001F68B5"/>
    <w:rsid w:val="001F75FD"/>
    <w:rsid w:val="001F7DB6"/>
    <w:rsid w:val="0020003E"/>
    <w:rsid w:val="0020019F"/>
    <w:rsid w:val="002011A7"/>
    <w:rsid w:val="002023D5"/>
    <w:rsid w:val="00205338"/>
    <w:rsid w:val="0020594C"/>
    <w:rsid w:val="0020598E"/>
    <w:rsid w:val="002115A6"/>
    <w:rsid w:val="002126B5"/>
    <w:rsid w:val="00216CFF"/>
    <w:rsid w:val="00217D23"/>
    <w:rsid w:val="00222FE6"/>
    <w:rsid w:val="002231FF"/>
    <w:rsid w:val="00223BB3"/>
    <w:rsid w:val="002278B4"/>
    <w:rsid w:val="00231B4F"/>
    <w:rsid w:val="00231C09"/>
    <w:rsid w:val="00233217"/>
    <w:rsid w:val="00233CFE"/>
    <w:rsid w:val="002405ED"/>
    <w:rsid w:val="0024174A"/>
    <w:rsid w:val="0024296E"/>
    <w:rsid w:val="00246342"/>
    <w:rsid w:val="002474A7"/>
    <w:rsid w:val="0024786E"/>
    <w:rsid w:val="00250C35"/>
    <w:rsid w:val="002511E4"/>
    <w:rsid w:val="00253196"/>
    <w:rsid w:val="00253FBA"/>
    <w:rsid w:val="00255128"/>
    <w:rsid w:val="00255A7E"/>
    <w:rsid w:val="00261319"/>
    <w:rsid w:val="00261D5A"/>
    <w:rsid w:val="0026307C"/>
    <w:rsid w:val="00263145"/>
    <w:rsid w:val="00263C20"/>
    <w:rsid w:val="002643B9"/>
    <w:rsid w:val="0026534D"/>
    <w:rsid w:val="00265823"/>
    <w:rsid w:val="002720D8"/>
    <w:rsid w:val="00272F6D"/>
    <w:rsid w:val="00273319"/>
    <w:rsid w:val="0027450B"/>
    <w:rsid w:val="00276D07"/>
    <w:rsid w:val="00276D17"/>
    <w:rsid w:val="00277D81"/>
    <w:rsid w:val="0028027D"/>
    <w:rsid w:val="00281F2C"/>
    <w:rsid w:val="00282FD5"/>
    <w:rsid w:val="00285056"/>
    <w:rsid w:val="00285A84"/>
    <w:rsid w:val="0029165F"/>
    <w:rsid w:val="00291E90"/>
    <w:rsid w:val="00297114"/>
    <w:rsid w:val="002A052D"/>
    <w:rsid w:val="002A3B31"/>
    <w:rsid w:val="002A422B"/>
    <w:rsid w:val="002A5BDA"/>
    <w:rsid w:val="002B0D0E"/>
    <w:rsid w:val="002B0F3B"/>
    <w:rsid w:val="002B2FDF"/>
    <w:rsid w:val="002B422A"/>
    <w:rsid w:val="002B5857"/>
    <w:rsid w:val="002B63EA"/>
    <w:rsid w:val="002C35F9"/>
    <w:rsid w:val="002C4AB7"/>
    <w:rsid w:val="002C6129"/>
    <w:rsid w:val="002C63D3"/>
    <w:rsid w:val="002C741B"/>
    <w:rsid w:val="002C77DE"/>
    <w:rsid w:val="002D0642"/>
    <w:rsid w:val="002D1FC2"/>
    <w:rsid w:val="002D4BD1"/>
    <w:rsid w:val="002D4CCA"/>
    <w:rsid w:val="002D7F8E"/>
    <w:rsid w:val="002E0040"/>
    <w:rsid w:val="002E25A8"/>
    <w:rsid w:val="002E515E"/>
    <w:rsid w:val="002E5191"/>
    <w:rsid w:val="002E6041"/>
    <w:rsid w:val="002E6602"/>
    <w:rsid w:val="002E785C"/>
    <w:rsid w:val="002F254E"/>
    <w:rsid w:val="002F34A0"/>
    <w:rsid w:val="002F3D91"/>
    <w:rsid w:val="00301860"/>
    <w:rsid w:val="0030226A"/>
    <w:rsid w:val="00303229"/>
    <w:rsid w:val="003040CF"/>
    <w:rsid w:val="0030555A"/>
    <w:rsid w:val="0030587A"/>
    <w:rsid w:val="00305946"/>
    <w:rsid w:val="00306F6E"/>
    <w:rsid w:val="00311A39"/>
    <w:rsid w:val="00311BE0"/>
    <w:rsid w:val="00313846"/>
    <w:rsid w:val="00322CF4"/>
    <w:rsid w:val="00322FDA"/>
    <w:rsid w:val="0032476D"/>
    <w:rsid w:val="00324F7A"/>
    <w:rsid w:val="00332C75"/>
    <w:rsid w:val="003352B3"/>
    <w:rsid w:val="00335535"/>
    <w:rsid w:val="00337BF6"/>
    <w:rsid w:val="003404B8"/>
    <w:rsid w:val="00340A7E"/>
    <w:rsid w:val="0034118C"/>
    <w:rsid w:val="003425CD"/>
    <w:rsid w:val="00343A40"/>
    <w:rsid w:val="003446E5"/>
    <w:rsid w:val="00351E8F"/>
    <w:rsid w:val="00355C3B"/>
    <w:rsid w:val="00356785"/>
    <w:rsid w:val="003604E3"/>
    <w:rsid w:val="003630FB"/>
    <w:rsid w:val="00363A7B"/>
    <w:rsid w:val="003647FA"/>
    <w:rsid w:val="0037146D"/>
    <w:rsid w:val="0037186C"/>
    <w:rsid w:val="0037352D"/>
    <w:rsid w:val="0037417F"/>
    <w:rsid w:val="0037434C"/>
    <w:rsid w:val="0037750A"/>
    <w:rsid w:val="00382471"/>
    <w:rsid w:val="00383444"/>
    <w:rsid w:val="00383649"/>
    <w:rsid w:val="00383708"/>
    <w:rsid w:val="00386096"/>
    <w:rsid w:val="00387286"/>
    <w:rsid w:val="0039233C"/>
    <w:rsid w:val="00393210"/>
    <w:rsid w:val="0039402D"/>
    <w:rsid w:val="00395C34"/>
    <w:rsid w:val="00397578"/>
    <w:rsid w:val="00397D11"/>
    <w:rsid w:val="003A029A"/>
    <w:rsid w:val="003A13B6"/>
    <w:rsid w:val="003A3033"/>
    <w:rsid w:val="003A4B52"/>
    <w:rsid w:val="003A7A5C"/>
    <w:rsid w:val="003B77DA"/>
    <w:rsid w:val="003C469A"/>
    <w:rsid w:val="003C7717"/>
    <w:rsid w:val="003C7AFC"/>
    <w:rsid w:val="003D02F9"/>
    <w:rsid w:val="003D2CF6"/>
    <w:rsid w:val="003D3F02"/>
    <w:rsid w:val="003D7969"/>
    <w:rsid w:val="003E12A8"/>
    <w:rsid w:val="003E336D"/>
    <w:rsid w:val="003F16E4"/>
    <w:rsid w:val="003F3904"/>
    <w:rsid w:val="003F4899"/>
    <w:rsid w:val="003F67A0"/>
    <w:rsid w:val="00400385"/>
    <w:rsid w:val="00400F3C"/>
    <w:rsid w:val="00403A64"/>
    <w:rsid w:val="00406376"/>
    <w:rsid w:val="00406F32"/>
    <w:rsid w:val="00410511"/>
    <w:rsid w:val="00413688"/>
    <w:rsid w:val="004139F1"/>
    <w:rsid w:val="00420D0B"/>
    <w:rsid w:val="00420FDF"/>
    <w:rsid w:val="004261ED"/>
    <w:rsid w:val="00426F1A"/>
    <w:rsid w:val="00433E54"/>
    <w:rsid w:val="00434748"/>
    <w:rsid w:val="0043480E"/>
    <w:rsid w:val="00436B87"/>
    <w:rsid w:val="0044058C"/>
    <w:rsid w:val="004407C3"/>
    <w:rsid w:val="00440BC9"/>
    <w:rsid w:val="00440FB1"/>
    <w:rsid w:val="00441295"/>
    <w:rsid w:val="00441EF0"/>
    <w:rsid w:val="00442150"/>
    <w:rsid w:val="004434EE"/>
    <w:rsid w:val="004461B8"/>
    <w:rsid w:val="00447281"/>
    <w:rsid w:val="004479A4"/>
    <w:rsid w:val="00450D1E"/>
    <w:rsid w:val="00450DEC"/>
    <w:rsid w:val="00455A9E"/>
    <w:rsid w:val="004573E4"/>
    <w:rsid w:val="00460244"/>
    <w:rsid w:val="00460E7F"/>
    <w:rsid w:val="00460F65"/>
    <w:rsid w:val="0046100F"/>
    <w:rsid w:val="004627A3"/>
    <w:rsid w:val="00462D72"/>
    <w:rsid w:val="00462EA8"/>
    <w:rsid w:val="0046484B"/>
    <w:rsid w:val="004655DA"/>
    <w:rsid w:val="00465D10"/>
    <w:rsid w:val="00470B23"/>
    <w:rsid w:val="00470D77"/>
    <w:rsid w:val="00474215"/>
    <w:rsid w:val="004746BE"/>
    <w:rsid w:val="00474711"/>
    <w:rsid w:val="00475A7D"/>
    <w:rsid w:val="0047641B"/>
    <w:rsid w:val="0048186A"/>
    <w:rsid w:val="00483B91"/>
    <w:rsid w:val="00483FCC"/>
    <w:rsid w:val="00484E04"/>
    <w:rsid w:val="00486D9B"/>
    <w:rsid w:val="00496CF3"/>
    <w:rsid w:val="004A0C4A"/>
    <w:rsid w:val="004A3153"/>
    <w:rsid w:val="004A3956"/>
    <w:rsid w:val="004A712E"/>
    <w:rsid w:val="004A7F9D"/>
    <w:rsid w:val="004B16FB"/>
    <w:rsid w:val="004B1EC4"/>
    <w:rsid w:val="004B270D"/>
    <w:rsid w:val="004B3029"/>
    <w:rsid w:val="004B5B2D"/>
    <w:rsid w:val="004B666F"/>
    <w:rsid w:val="004B6BC3"/>
    <w:rsid w:val="004B7F1D"/>
    <w:rsid w:val="004C1842"/>
    <w:rsid w:val="004C1BDE"/>
    <w:rsid w:val="004C53BE"/>
    <w:rsid w:val="004C6A1A"/>
    <w:rsid w:val="004C6AA3"/>
    <w:rsid w:val="004D121A"/>
    <w:rsid w:val="004D238B"/>
    <w:rsid w:val="004D3362"/>
    <w:rsid w:val="004D3A0D"/>
    <w:rsid w:val="004D6001"/>
    <w:rsid w:val="004D7B21"/>
    <w:rsid w:val="004E3126"/>
    <w:rsid w:val="004E320D"/>
    <w:rsid w:val="004E46E5"/>
    <w:rsid w:val="004E4E7F"/>
    <w:rsid w:val="004F08B2"/>
    <w:rsid w:val="004F0D19"/>
    <w:rsid w:val="004F11A1"/>
    <w:rsid w:val="004F68B3"/>
    <w:rsid w:val="004F6F27"/>
    <w:rsid w:val="005005FE"/>
    <w:rsid w:val="0050271E"/>
    <w:rsid w:val="0050361D"/>
    <w:rsid w:val="00507733"/>
    <w:rsid w:val="00513C1F"/>
    <w:rsid w:val="00513EA5"/>
    <w:rsid w:val="005172F7"/>
    <w:rsid w:val="0052130D"/>
    <w:rsid w:val="00524C64"/>
    <w:rsid w:val="00526848"/>
    <w:rsid w:val="00530FE7"/>
    <w:rsid w:val="00531DAA"/>
    <w:rsid w:val="005341CA"/>
    <w:rsid w:val="005354AC"/>
    <w:rsid w:val="005363F7"/>
    <w:rsid w:val="005418CF"/>
    <w:rsid w:val="0054387E"/>
    <w:rsid w:val="00543917"/>
    <w:rsid w:val="00543E8F"/>
    <w:rsid w:val="00544AD5"/>
    <w:rsid w:val="00544B87"/>
    <w:rsid w:val="0054607E"/>
    <w:rsid w:val="00547895"/>
    <w:rsid w:val="005516E0"/>
    <w:rsid w:val="00551734"/>
    <w:rsid w:val="005522A2"/>
    <w:rsid w:val="005563ED"/>
    <w:rsid w:val="00556FD8"/>
    <w:rsid w:val="00561330"/>
    <w:rsid w:val="00561511"/>
    <w:rsid w:val="005623C8"/>
    <w:rsid w:val="00563C9A"/>
    <w:rsid w:val="0057266B"/>
    <w:rsid w:val="00572F78"/>
    <w:rsid w:val="00573A36"/>
    <w:rsid w:val="00575FBE"/>
    <w:rsid w:val="005772C3"/>
    <w:rsid w:val="00586C68"/>
    <w:rsid w:val="00587AA6"/>
    <w:rsid w:val="00591B6D"/>
    <w:rsid w:val="00591C94"/>
    <w:rsid w:val="00593756"/>
    <w:rsid w:val="005937E9"/>
    <w:rsid w:val="0059481C"/>
    <w:rsid w:val="0059542A"/>
    <w:rsid w:val="005954FF"/>
    <w:rsid w:val="00595865"/>
    <w:rsid w:val="00597109"/>
    <w:rsid w:val="005975D8"/>
    <w:rsid w:val="00597C0D"/>
    <w:rsid w:val="005A1DE4"/>
    <w:rsid w:val="005A6CE6"/>
    <w:rsid w:val="005B095B"/>
    <w:rsid w:val="005B2D3D"/>
    <w:rsid w:val="005B2FD8"/>
    <w:rsid w:val="005B4DDE"/>
    <w:rsid w:val="005C1CCF"/>
    <w:rsid w:val="005C2DE3"/>
    <w:rsid w:val="005C3FF8"/>
    <w:rsid w:val="005C4474"/>
    <w:rsid w:val="005C4E55"/>
    <w:rsid w:val="005D0456"/>
    <w:rsid w:val="005D3AEF"/>
    <w:rsid w:val="005D44EF"/>
    <w:rsid w:val="005D46D7"/>
    <w:rsid w:val="005D66EA"/>
    <w:rsid w:val="005D7D07"/>
    <w:rsid w:val="005E0234"/>
    <w:rsid w:val="005E0E61"/>
    <w:rsid w:val="005E6003"/>
    <w:rsid w:val="005F01D8"/>
    <w:rsid w:val="005F50B6"/>
    <w:rsid w:val="005F52C4"/>
    <w:rsid w:val="005F5ED4"/>
    <w:rsid w:val="005F6A95"/>
    <w:rsid w:val="005F7C32"/>
    <w:rsid w:val="00601EBB"/>
    <w:rsid w:val="0060216E"/>
    <w:rsid w:val="006036AA"/>
    <w:rsid w:val="006057DF"/>
    <w:rsid w:val="006071EB"/>
    <w:rsid w:val="00607BD4"/>
    <w:rsid w:val="006103DA"/>
    <w:rsid w:val="00620CA3"/>
    <w:rsid w:val="00621E85"/>
    <w:rsid w:val="00622511"/>
    <w:rsid w:val="006246FD"/>
    <w:rsid w:val="006271A7"/>
    <w:rsid w:val="00630D19"/>
    <w:rsid w:val="00630F87"/>
    <w:rsid w:val="006333C3"/>
    <w:rsid w:val="006333E7"/>
    <w:rsid w:val="006337C4"/>
    <w:rsid w:val="00634B61"/>
    <w:rsid w:val="006350C4"/>
    <w:rsid w:val="00640F22"/>
    <w:rsid w:val="0064260C"/>
    <w:rsid w:val="00651589"/>
    <w:rsid w:val="00652583"/>
    <w:rsid w:val="00653024"/>
    <w:rsid w:val="00653E6E"/>
    <w:rsid w:val="00654142"/>
    <w:rsid w:val="00654607"/>
    <w:rsid w:val="006553B0"/>
    <w:rsid w:val="00657862"/>
    <w:rsid w:val="00661579"/>
    <w:rsid w:val="0066319B"/>
    <w:rsid w:val="00663952"/>
    <w:rsid w:val="00663F21"/>
    <w:rsid w:val="0066559A"/>
    <w:rsid w:val="006663E4"/>
    <w:rsid w:val="006676C0"/>
    <w:rsid w:val="006701FA"/>
    <w:rsid w:val="00670C46"/>
    <w:rsid w:val="00674A7F"/>
    <w:rsid w:val="00677E59"/>
    <w:rsid w:val="006801B8"/>
    <w:rsid w:val="00680CBD"/>
    <w:rsid w:val="006811E2"/>
    <w:rsid w:val="00683014"/>
    <w:rsid w:val="0068331D"/>
    <w:rsid w:val="0068446F"/>
    <w:rsid w:val="0068546B"/>
    <w:rsid w:val="006873D4"/>
    <w:rsid w:val="0069334D"/>
    <w:rsid w:val="0069433C"/>
    <w:rsid w:val="00695415"/>
    <w:rsid w:val="00696FE8"/>
    <w:rsid w:val="006A0555"/>
    <w:rsid w:val="006A094A"/>
    <w:rsid w:val="006A1435"/>
    <w:rsid w:val="006A1C4C"/>
    <w:rsid w:val="006A669F"/>
    <w:rsid w:val="006B043A"/>
    <w:rsid w:val="006B0479"/>
    <w:rsid w:val="006B17DD"/>
    <w:rsid w:val="006B1D3E"/>
    <w:rsid w:val="006B24DC"/>
    <w:rsid w:val="006B5F03"/>
    <w:rsid w:val="006B6DE7"/>
    <w:rsid w:val="006C04DB"/>
    <w:rsid w:val="006C07FB"/>
    <w:rsid w:val="006C1B57"/>
    <w:rsid w:val="006C2227"/>
    <w:rsid w:val="006C520E"/>
    <w:rsid w:val="006C5781"/>
    <w:rsid w:val="006C7F04"/>
    <w:rsid w:val="006D3121"/>
    <w:rsid w:val="006D4318"/>
    <w:rsid w:val="006D4A74"/>
    <w:rsid w:val="006D513C"/>
    <w:rsid w:val="006D5554"/>
    <w:rsid w:val="006D6512"/>
    <w:rsid w:val="006E05A3"/>
    <w:rsid w:val="006E1CF4"/>
    <w:rsid w:val="006E3B0B"/>
    <w:rsid w:val="006F05F4"/>
    <w:rsid w:val="006F16E4"/>
    <w:rsid w:val="006F31B2"/>
    <w:rsid w:val="006F47B0"/>
    <w:rsid w:val="006F5180"/>
    <w:rsid w:val="006F5419"/>
    <w:rsid w:val="006F6EE9"/>
    <w:rsid w:val="006F7E01"/>
    <w:rsid w:val="006F7FD5"/>
    <w:rsid w:val="00705410"/>
    <w:rsid w:val="007062A3"/>
    <w:rsid w:val="0070720E"/>
    <w:rsid w:val="007079F4"/>
    <w:rsid w:val="00707D53"/>
    <w:rsid w:val="007132CC"/>
    <w:rsid w:val="00715812"/>
    <w:rsid w:val="00720327"/>
    <w:rsid w:val="00725123"/>
    <w:rsid w:val="0072662E"/>
    <w:rsid w:val="00726FAB"/>
    <w:rsid w:val="0073240B"/>
    <w:rsid w:val="0073243F"/>
    <w:rsid w:val="00733F71"/>
    <w:rsid w:val="00734CBE"/>
    <w:rsid w:val="007403A0"/>
    <w:rsid w:val="0074085B"/>
    <w:rsid w:val="007421EC"/>
    <w:rsid w:val="007433D2"/>
    <w:rsid w:val="00746B0C"/>
    <w:rsid w:val="00746FD9"/>
    <w:rsid w:val="00747306"/>
    <w:rsid w:val="00747A66"/>
    <w:rsid w:val="00747CCD"/>
    <w:rsid w:val="00752FA0"/>
    <w:rsid w:val="00753454"/>
    <w:rsid w:val="007537CB"/>
    <w:rsid w:val="00754C78"/>
    <w:rsid w:val="00762EA3"/>
    <w:rsid w:val="007642B0"/>
    <w:rsid w:val="0076777E"/>
    <w:rsid w:val="007704D6"/>
    <w:rsid w:val="00772973"/>
    <w:rsid w:val="00776867"/>
    <w:rsid w:val="00783ADD"/>
    <w:rsid w:val="0078427E"/>
    <w:rsid w:val="0078497C"/>
    <w:rsid w:val="007871FA"/>
    <w:rsid w:val="007872D0"/>
    <w:rsid w:val="00792E55"/>
    <w:rsid w:val="00794206"/>
    <w:rsid w:val="0079449A"/>
    <w:rsid w:val="007977AF"/>
    <w:rsid w:val="007A03A8"/>
    <w:rsid w:val="007A08ED"/>
    <w:rsid w:val="007A0C6F"/>
    <w:rsid w:val="007A1AED"/>
    <w:rsid w:val="007A2729"/>
    <w:rsid w:val="007A2A34"/>
    <w:rsid w:val="007A31DF"/>
    <w:rsid w:val="007A5B3B"/>
    <w:rsid w:val="007B0DEE"/>
    <w:rsid w:val="007B0F69"/>
    <w:rsid w:val="007B12ED"/>
    <w:rsid w:val="007B6723"/>
    <w:rsid w:val="007C25C1"/>
    <w:rsid w:val="007C3FAE"/>
    <w:rsid w:val="007C6F2F"/>
    <w:rsid w:val="007D060A"/>
    <w:rsid w:val="007D1DC2"/>
    <w:rsid w:val="007D2D6C"/>
    <w:rsid w:val="007D7AEA"/>
    <w:rsid w:val="007E074A"/>
    <w:rsid w:val="007E3386"/>
    <w:rsid w:val="007E55D5"/>
    <w:rsid w:val="007E5BF6"/>
    <w:rsid w:val="007E63B2"/>
    <w:rsid w:val="007E65D5"/>
    <w:rsid w:val="007E78A7"/>
    <w:rsid w:val="007F2011"/>
    <w:rsid w:val="007F460E"/>
    <w:rsid w:val="007F6C29"/>
    <w:rsid w:val="007F7499"/>
    <w:rsid w:val="00800038"/>
    <w:rsid w:val="00800078"/>
    <w:rsid w:val="008014AE"/>
    <w:rsid w:val="00802547"/>
    <w:rsid w:val="008034FA"/>
    <w:rsid w:val="00803BCF"/>
    <w:rsid w:val="00804295"/>
    <w:rsid w:val="008042B4"/>
    <w:rsid w:val="00804F48"/>
    <w:rsid w:val="00806B55"/>
    <w:rsid w:val="008071A9"/>
    <w:rsid w:val="008112AD"/>
    <w:rsid w:val="008122FC"/>
    <w:rsid w:val="00814228"/>
    <w:rsid w:val="00815293"/>
    <w:rsid w:val="00815A3F"/>
    <w:rsid w:val="00821C1B"/>
    <w:rsid w:val="008260A8"/>
    <w:rsid w:val="008261D7"/>
    <w:rsid w:val="00826599"/>
    <w:rsid w:val="00827A31"/>
    <w:rsid w:val="008318B2"/>
    <w:rsid w:val="0083334D"/>
    <w:rsid w:val="00837294"/>
    <w:rsid w:val="00837B96"/>
    <w:rsid w:val="00837FF9"/>
    <w:rsid w:val="00841B35"/>
    <w:rsid w:val="00841CDB"/>
    <w:rsid w:val="00843F33"/>
    <w:rsid w:val="008449DB"/>
    <w:rsid w:val="00844F73"/>
    <w:rsid w:val="00847694"/>
    <w:rsid w:val="008509A9"/>
    <w:rsid w:val="00854705"/>
    <w:rsid w:val="00854C5B"/>
    <w:rsid w:val="0085775C"/>
    <w:rsid w:val="008610E5"/>
    <w:rsid w:val="008664AC"/>
    <w:rsid w:val="00866B14"/>
    <w:rsid w:val="00867500"/>
    <w:rsid w:val="008678D7"/>
    <w:rsid w:val="00871388"/>
    <w:rsid w:val="0087352F"/>
    <w:rsid w:val="0087733D"/>
    <w:rsid w:val="008833D8"/>
    <w:rsid w:val="008835C3"/>
    <w:rsid w:val="00885C21"/>
    <w:rsid w:val="00885E31"/>
    <w:rsid w:val="00891821"/>
    <w:rsid w:val="00892F20"/>
    <w:rsid w:val="008A2FA8"/>
    <w:rsid w:val="008A4A4D"/>
    <w:rsid w:val="008A5C1F"/>
    <w:rsid w:val="008A6086"/>
    <w:rsid w:val="008B2CC2"/>
    <w:rsid w:val="008B2CD8"/>
    <w:rsid w:val="008B31A9"/>
    <w:rsid w:val="008B35F5"/>
    <w:rsid w:val="008B37B3"/>
    <w:rsid w:val="008B4336"/>
    <w:rsid w:val="008B5CA1"/>
    <w:rsid w:val="008B7F91"/>
    <w:rsid w:val="008C00DF"/>
    <w:rsid w:val="008C237D"/>
    <w:rsid w:val="008C28F2"/>
    <w:rsid w:val="008C53BB"/>
    <w:rsid w:val="008D28A3"/>
    <w:rsid w:val="008D377D"/>
    <w:rsid w:val="008D572F"/>
    <w:rsid w:val="008D609E"/>
    <w:rsid w:val="008D6F11"/>
    <w:rsid w:val="008E09D0"/>
    <w:rsid w:val="008E5B02"/>
    <w:rsid w:val="008E613B"/>
    <w:rsid w:val="008E6658"/>
    <w:rsid w:val="008E6D3A"/>
    <w:rsid w:val="008F07DC"/>
    <w:rsid w:val="008F351E"/>
    <w:rsid w:val="008F5EF9"/>
    <w:rsid w:val="00901012"/>
    <w:rsid w:val="009022E7"/>
    <w:rsid w:val="00905CAA"/>
    <w:rsid w:val="00911D08"/>
    <w:rsid w:val="00914D09"/>
    <w:rsid w:val="009155DF"/>
    <w:rsid w:val="00915B59"/>
    <w:rsid w:val="00916596"/>
    <w:rsid w:val="00921329"/>
    <w:rsid w:val="009228EA"/>
    <w:rsid w:val="00922D7C"/>
    <w:rsid w:val="009237C9"/>
    <w:rsid w:val="00931352"/>
    <w:rsid w:val="00933FBD"/>
    <w:rsid w:val="00936F10"/>
    <w:rsid w:val="00940325"/>
    <w:rsid w:val="00940805"/>
    <w:rsid w:val="009429C3"/>
    <w:rsid w:val="0094427F"/>
    <w:rsid w:val="00944B36"/>
    <w:rsid w:val="009521A6"/>
    <w:rsid w:val="009541DF"/>
    <w:rsid w:val="00960087"/>
    <w:rsid w:val="00960FA8"/>
    <w:rsid w:val="0096389E"/>
    <w:rsid w:val="0096467F"/>
    <w:rsid w:val="00965211"/>
    <w:rsid w:val="0096742B"/>
    <w:rsid w:val="00967B45"/>
    <w:rsid w:val="00970090"/>
    <w:rsid w:val="0097032A"/>
    <w:rsid w:val="00971A8E"/>
    <w:rsid w:val="009721C0"/>
    <w:rsid w:val="00972E3F"/>
    <w:rsid w:val="009743EA"/>
    <w:rsid w:val="00985370"/>
    <w:rsid w:val="0098633D"/>
    <w:rsid w:val="0098699C"/>
    <w:rsid w:val="009875A0"/>
    <w:rsid w:val="00990E90"/>
    <w:rsid w:val="00993297"/>
    <w:rsid w:val="00994729"/>
    <w:rsid w:val="009947CD"/>
    <w:rsid w:val="009947D1"/>
    <w:rsid w:val="00994846"/>
    <w:rsid w:val="0099702D"/>
    <w:rsid w:val="009A0448"/>
    <w:rsid w:val="009A1205"/>
    <w:rsid w:val="009A155D"/>
    <w:rsid w:val="009A286A"/>
    <w:rsid w:val="009A3066"/>
    <w:rsid w:val="009A36A0"/>
    <w:rsid w:val="009A3D49"/>
    <w:rsid w:val="009A79D6"/>
    <w:rsid w:val="009B1051"/>
    <w:rsid w:val="009B240B"/>
    <w:rsid w:val="009B2892"/>
    <w:rsid w:val="009B4A63"/>
    <w:rsid w:val="009B555E"/>
    <w:rsid w:val="009B6538"/>
    <w:rsid w:val="009B6B7C"/>
    <w:rsid w:val="009C01C5"/>
    <w:rsid w:val="009C29A1"/>
    <w:rsid w:val="009C2A1B"/>
    <w:rsid w:val="009C2E80"/>
    <w:rsid w:val="009C4638"/>
    <w:rsid w:val="009C4B37"/>
    <w:rsid w:val="009C4D38"/>
    <w:rsid w:val="009C664A"/>
    <w:rsid w:val="009D3AD1"/>
    <w:rsid w:val="009D3BDC"/>
    <w:rsid w:val="009D4454"/>
    <w:rsid w:val="009D61AA"/>
    <w:rsid w:val="009E1162"/>
    <w:rsid w:val="009E122B"/>
    <w:rsid w:val="009E1EB4"/>
    <w:rsid w:val="009E243B"/>
    <w:rsid w:val="009E3034"/>
    <w:rsid w:val="009E30A8"/>
    <w:rsid w:val="009E5E6C"/>
    <w:rsid w:val="009E7476"/>
    <w:rsid w:val="009F0787"/>
    <w:rsid w:val="009F1D1D"/>
    <w:rsid w:val="009F37E0"/>
    <w:rsid w:val="009F7E5F"/>
    <w:rsid w:val="00A01DD5"/>
    <w:rsid w:val="00A02190"/>
    <w:rsid w:val="00A03E0F"/>
    <w:rsid w:val="00A0642E"/>
    <w:rsid w:val="00A1067B"/>
    <w:rsid w:val="00A114FA"/>
    <w:rsid w:val="00A131E4"/>
    <w:rsid w:val="00A1601E"/>
    <w:rsid w:val="00A160F5"/>
    <w:rsid w:val="00A16AB7"/>
    <w:rsid w:val="00A202BC"/>
    <w:rsid w:val="00A22B8A"/>
    <w:rsid w:val="00A22BB1"/>
    <w:rsid w:val="00A22DB1"/>
    <w:rsid w:val="00A23947"/>
    <w:rsid w:val="00A2424E"/>
    <w:rsid w:val="00A259F1"/>
    <w:rsid w:val="00A2703D"/>
    <w:rsid w:val="00A27F97"/>
    <w:rsid w:val="00A301B3"/>
    <w:rsid w:val="00A3524C"/>
    <w:rsid w:val="00A35313"/>
    <w:rsid w:val="00A3543A"/>
    <w:rsid w:val="00A374F3"/>
    <w:rsid w:val="00A37DD0"/>
    <w:rsid w:val="00A44BF2"/>
    <w:rsid w:val="00A44CBD"/>
    <w:rsid w:val="00A46772"/>
    <w:rsid w:val="00A468C0"/>
    <w:rsid w:val="00A507AC"/>
    <w:rsid w:val="00A51045"/>
    <w:rsid w:val="00A56551"/>
    <w:rsid w:val="00A60C60"/>
    <w:rsid w:val="00A61C82"/>
    <w:rsid w:val="00A62BC1"/>
    <w:rsid w:val="00A66B24"/>
    <w:rsid w:val="00A66F0F"/>
    <w:rsid w:val="00A71856"/>
    <w:rsid w:val="00A72155"/>
    <w:rsid w:val="00A741E7"/>
    <w:rsid w:val="00A75252"/>
    <w:rsid w:val="00A75DC3"/>
    <w:rsid w:val="00A81E6A"/>
    <w:rsid w:val="00A822AE"/>
    <w:rsid w:val="00A8235C"/>
    <w:rsid w:val="00A827B7"/>
    <w:rsid w:val="00A82FB9"/>
    <w:rsid w:val="00A83C75"/>
    <w:rsid w:val="00A84450"/>
    <w:rsid w:val="00A8669F"/>
    <w:rsid w:val="00A929F4"/>
    <w:rsid w:val="00A94DCB"/>
    <w:rsid w:val="00A96CE4"/>
    <w:rsid w:val="00A9726F"/>
    <w:rsid w:val="00AA03E8"/>
    <w:rsid w:val="00AA0456"/>
    <w:rsid w:val="00AA1973"/>
    <w:rsid w:val="00AA3239"/>
    <w:rsid w:val="00AA35FF"/>
    <w:rsid w:val="00AA36D8"/>
    <w:rsid w:val="00AA497D"/>
    <w:rsid w:val="00AA4EAB"/>
    <w:rsid w:val="00AA5D39"/>
    <w:rsid w:val="00AA667A"/>
    <w:rsid w:val="00AB1844"/>
    <w:rsid w:val="00AB1E8A"/>
    <w:rsid w:val="00AB37EB"/>
    <w:rsid w:val="00AB4953"/>
    <w:rsid w:val="00AB4B21"/>
    <w:rsid w:val="00AB60A4"/>
    <w:rsid w:val="00AB66A3"/>
    <w:rsid w:val="00AB6EEF"/>
    <w:rsid w:val="00AC0F63"/>
    <w:rsid w:val="00AC3C46"/>
    <w:rsid w:val="00AC6FE9"/>
    <w:rsid w:val="00AD0B01"/>
    <w:rsid w:val="00AD21A4"/>
    <w:rsid w:val="00AD56DD"/>
    <w:rsid w:val="00AD5B26"/>
    <w:rsid w:val="00AD6B02"/>
    <w:rsid w:val="00AD7CDE"/>
    <w:rsid w:val="00AE2EDF"/>
    <w:rsid w:val="00AF0056"/>
    <w:rsid w:val="00AF0E3C"/>
    <w:rsid w:val="00AF10C2"/>
    <w:rsid w:val="00AF1C6F"/>
    <w:rsid w:val="00AF22CA"/>
    <w:rsid w:val="00AF4522"/>
    <w:rsid w:val="00AF5962"/>
    <w:rsid w:val="00AF6B1E"/>
    <w:rsid w:val="00AF7DF5"/>
    <w:rsid w:val="00AF7F4B"/>
    <w:rsid w:val="00B02B3B"/>
    <w:rsid w:val="00B05856"/>
    <w:rsid w:val="00B12631"/>
    <w:rsid w:val="00B12BBE"/>
    <w:rsid w:val="00B14EE4"/>
    <w:rsid w:val="00B15D38"/>
    <w:rsid w:val="00B169D9"/>
    <w:rsid w:val="00B17DB3"/>
    <w:rsid w:val="00B17DFD"/>
    <w:rsid w:val="00B2055F"/>
    <w:rsid w:val="00B21172"/>
    <w:rsid w:val="00B23058"/>
    <w:rsid w:val="00B23E7E"/>
    <w:rsid w:val="00B241A3"/>
    <w:rsid w:val="00B24E85"/>
    <w:rsid w:val="00B32ED3"/>
    <w:rsid w:val="00B3465E"/>
    <w:rsid w:val="00B36B50"/>
    <w:rsid w:val="00B36C11"/>
    <w:rsid w:val="00B37655"/>
    <w:rsid w:val="00B4090E"/>
    <w:rsid w:val="00B41C92"/>
    <w:rsid w:val="00B420FB"/>
    <w:rsid w:val="00B449E0"/>
    <w:rsid w:val="00B44C5B"/>
    <w:rsid w:val="00B45B4A"/>
    <w:rsid w:val="00B47C6D"/>
    <w:rsid w:val="00B51B9F"/>
    <w:rsid w:val="00B526A9"/>
    <w:rsid w:val="00B529B6"/>
    <w:rsid w:val="00B5375E"/>
    <w:rsid w:val="00B55DE6"/>
    <w:rsid w:val="00B55FF7"/>
    <w:rsid w:val="00B6119C"/>
    <w:rsid w:val="00B61C37"/>
    <w:rsid w:val="00B62064"/>
    <w:rsid w:val="00B6222F"/>
    <w:rsid w:val="00B635F0"/>
    <w:rsid w:val="00B640B0"/>
    <w:rsid w:val="00B648E8"/>
    <w:rsid w:val="00B65E36"/>
    <w:rsid w:val="00B703B1"/>
    <w:rsid w:val="00B70C73"/>
    <w:rsid w:val="00B7115A"/>
    <w:rsid w:val="00B724B9"/>
    <w:rsid w:val="00B73B40"/>
    <w:rsid w:val="00B75157"/>
    <w:rsid w:val="00B75AAB"/>
    <w:rsid w:val="00B75BEB"/>
    <w:rsid w:val="00B777C9"/>
    <w:rsid w:val="00B80312"/>
    <w:rsid w:val="00B8448B"/>
    <w:rsid w:val="00B85800"/>
    <w:rsid w:val="00B87E86"/>
    <w:rsid w:val="00B91F22"/>
    <w:rsid w:val="00B92D79"/>
    <w:rsid w:val="00B94751"/>
    <w:rsid w:val="00B95509"/>
    <w:rsid w:val="00B9629F"/>
    <w:rsid w:val="00BA460D"/>
    <w:rsid w:val="00BA55EB"/>
    <w:rsid w:val="00BB0798"/>
    <w:rsid w:val="00BB0820"/>
    <w:rsid w:val="00BB1631"/>
    <w:rsid w:val="00BB1C68"/>
    <w:rsid w:val="00BB389A"/>
    <w:rsid w:val="00BB3C30"/>
    <w:rsid w:val="00BC13D1"/>
    <w:rsid w:val="00BC3CC8"/>
    <w:rsid w:val="00BC7E4E"/>
    <w:rsid w:val="00BD0EC7"/>
    <w:rsid w:val="00BD1197"/>
    <w:rsid w:val="00BD303F"/>
    <w:rsid w:val="00BD3128"/>
    <w:rsid w:val="00BD6D20"/>
    <w:rsid w:val="00BD7E5B"/>
    <w:rsid w:val="00BE2E16"/>
    <w:rsid w:val="00BE2FE7"/>
    <w:rsid w:val="00BF08D0"/>
    <w:rsid w:val="00BF3B8C"/>
    <w:rsid w:val="00BF512A"/>
    <w:rsid w:val="00C02ABE"/>
    <w:rsid w:val="00C032A5"/>
    <w:rsid w:val="00C07EE7"/>
    <w:rsid w:val="00C11F21"/>
    <w:rsid w:val="00C1228C"/>
    <w:rsid w:val="00C140BE"/>
    <w:rsid w:val="00C21DC6"/>
    <w:rsid w:val="00C22030"/>
    <w:rsid w:val="00C223EE"/>
    <w:rsid w:val="00C23467"/>
    <w:rsid w:val="00C237B5"/>
    <w:rsid w:val="00C2593B"/>
    <w:rsid w:val="00C3796A"/>
    <w:rsid w:val="00C4007B"/>
    <w:rsid w:val="00C4161F"/>
    <w:rsid w:val="00C423B7"/>
    <w:rsid w:val="00C43892"/>
    <w:rsid w:val="00C44BE1"/>
    <w:rsid w:val="00C451A4"/>
    <w:rsid w:val="00C459BF"/>
    <w:rsid w:val="00C45EC2"/>
    <w:rsid w:val="00C500D4"/>
    <w:rsid w:val="00C51A8A"/>
    <w:rsid w:val="00C52E72"/>
    <w:rsid w:val="00C53402"/>
    <w:rsid w:val="00C546B5"/>
    <w:rsid w:val="00C54F20"/>
    <w:rsid w:val="00C5525E"/>
    <w:rsid w:val="00C5572F"/>
    <w:rsid w:val="00C566E1"/>
    <w:rsid w:val="00C57689"/>
    <w:rsid w:val="00C57CCC"/>
    <w:rsid w:val="00C62DB7"/>
    <w:rsid w:val="00C667F4"/>
    <w:rsid w:val="00C67131"/>
    <w:rsid w:val="00C67F0D"/>
    <w:rsid w:val="00C7068E"/>
    <w:rsid w:val="00C71E11"/>
    <w:rsid w:val="00C753BB"/>
    <w:rsid w:val="00C807EA"/>
    <w:rsid w:val="00C817C8"/>
    <w:rsid w:val="00C82911"/>
    <w:rsid w:val="00C85285"/>
    <w:rsid w:val="00C857A7"/>
    <w:rsid w:val="00C91CAF"/>
    <w:rsid w:val="00C92207"/>
    <w:rsid w:val="00C93998"/>
    <w:rsid w:val="00C95C6E"/>
    <w:rsid w:val="00C97197"/>
    <w:rsid w:val="00CA0B39"/>
    <w:rsid w:val="00CA161D"/>
    <w:rsid w:val="00CA1FE3"/>
    <w:rsid w:val="00CA266D"/>
    <w:rsid w:val="00CA4D08"/>
    <w:rsid w:val="00CA59AC"/>
    <w:rsid w:val="00CA6F38"/>
    <w:rsid w:val="00CB30B3"/>
    <w:rsid w:val="00CB354C"/>
    <w:rsid w:val="00CB3589"/>
    <w:rsid w:val="00CB72C0"/>
    <w:rsid w:val="00CC13AD"/>
    <w:rsid w:val="00CC6546"/>
    <w:rsid w:val="00CD02C7"/>
    <w:rsid w:val="00CD2798"/>
    <w:rsid w:val="00CD45BF"/>
    <w:rsid w:val="00CD6D0C"/>
    <w:rsid w:val="00CD6E7F"/>
    <w:rsid w:val="00CE2726"/>
    <w:rsid w:val="00CE6B2E"/>
    <w:rsid w:val="00CF132C"/>
    <w:rsid w:val="00CF1D29"/>
    <w:rsid w:val="00CF391C"/>
    <w:rsid w:val="00CF486F"/>
    <w:rsid w:val="00CF6302"/>
    <w:rsid w:val="00CF6B5D"/>
    <w:rsid w:val="00CF6E1A"/>
    <w:rsid w:val="00CF6F89"/>
    <w:rsid w:val="00D00481"/>
    <w:rsid w:val="00D01643"/>
    <w:rsid w:val="00D026D3"/>
    <w:rsid w:val="00D06D92"/>
    <w:rsid w:val="00D10F8B"/>
    <w:rsid w:val="00D11A5F"/>
    <w:rsid w:val="00D123BD"/>
    <w:rsid w:val="00D12968"/>
    <w:rsid w:val="00D13D02"/>
    <w:rsid w:val="00D13FAD"/>
    <w:rsid w:val="00D14211"/>
    <w:rsid w:val="00D16F35"/>
    <w:rsid w:val="00D201F2"/>
    <w:rsid w:val="00D207F4"/>
    <w:rsid w:val="00D2121F"/>
    <w:rsid w:val="00D215B4"/>
    <w:rsid w:val="00D216BE"/>
    <w:rsid w:val="00D2448A"/>
    <w:rsid w:val="00D31DE0"/>
    <w:rsid w:val="00D32E94"/>
    <w:rsid w:val="00D37132"/>
    <w:rsid w:val="00D37AA9"/>
    <w:rsid w:val="00D41325"/>
    <w:rsid w:val="00D43EC9"/>
    <w:rsid w:val="00D44C30"/>
    <w:rsid w:val="00D461A5"/>
    <w:rsid w:val="00D4625B"/>
    <w:rsid w:val="00D46EB1"/>
    <w:rsid w:val="00D4763D"/>
    <w:rsid w:val="00D50424"/>
    <w:rsid w:val="00D542CC"/>
    <w:rsid w:val="00D55E6E"/>
    <w:rsid w:val="00D607F5"/>
    <w:rsid w:val="00D64DD9"/>
    <w:rsid w:val="00D65D3A"/>
    <w:rsid w:val="00D70134"/>
    <w:rsid w:val="00D73A7A"/>
    <w:rsid w:val="00D73D08"/>
    <w:rsid w:val="00D83916"/>
    <w:rsid w:val="00D90DB2"/>
    <w:rsid w:val="00D93CBC"/>
    <w:rsid w:val="00D93CE9"/>
    <w:rsid w:val="00D94B4C"/>
    <w:rsid w:val="00DA1BC5"/>
    <w:rsid w:val="00DA3215"/>
    <w:rsid w:val="00DA3415"/>
    <w:rsid w:val="00DA3702"/>
    <w:rsid w:val="00DA63FF"/>
    <w:rsid w:val="00DA64C1"/>
    <w:rsid w:val="00DA7240"/>
    <w:rsid w:val="00DA7FBD"/>
    <w:rsid w:val="00DB1DE9"/>
    <w:rsid w:val="00DB20D8"/>
    <w:rsid w:val="00DB31D3"/>
    <w:rsid w:val="00DB37CA"/>
    <w:rsid w:val="00DB3B69"/>
    <w:rsid w:val="00DB4026"/>
    <w:rsid w:val="00DB49B3"/>
    <w:rsid w:val="00DB6640"/>
    <w:rsid w:val="00DB767D"/>
    <w:rsid w:val="00DB79E0"/>
    <w:rsid w:val="00DC575D"/>
    <w:rsid w:val="00DD0487"/>
    <w:rsid w:val="00DD3A8A"/>
    <w:rsid w:val="00DD49EC"/>
    <w:rsid w:val="00DD6422"/>
    <w:rsid w:val="00DD7738"/>
    <w:rsid w:val="00DD7968"/>
    <w:rsid w:val="00DE006D"/>
    <w:rsid w:val="00DE03EA"/>
    <w:rsid w:val="00DE1E1D"/>
    <w:rsid w:val="00DE4C25"/>
    <w:rsid w:val="00DF2E84"/>
    <w:rsid w:val="00DF47F7"/>
    <w:rsid w:val="00DF670D"/>
    <w:rsid w:val="00DF77ED"/>
    <w:rsid w:val="00DF7D0D"/>
    <w:rsid w:val="00E00011"/>
    <w:rsid w:val="00E009A0"/>
    <w:rsid w:val="00E01E13"/>
    <w:rsid w:val="00E02CB4"/>
    <w:rsid w:val="00E041A9"/>
    <w:rsid w:val="00E0676F"/>
    <w:rsid w:val="00E0750A"/>
    <w:rsid w:val="00E07DA3"/>
    <w:rsid w:val="00E10854"/>
    <w:rsid w:val="00E121E4"/>
    <w:rsid w:val="00E13FE8"/>
    <w:rsid w:val="00E1514E"/>
    <w:rsid w:val="00E2130A"/>
    <w:rsid w:val="00E2153D"/>
    <w:rsid w:val="00E2631C"/>
    <w:rsid w:val="00E3264A"/>
    <w:rsid w:val="00E362A7"/>
    <w:rsid w:val="00E363AB"/>
    <w:rsid w:val="00E373C4"/>
    <w:rsid w:val="00E42624"/>
    <w:rsid w:val="00E43EBB"/>
    <w:rsid w:val="00E45F1E"/>
    <w:rsid w:val="00E47C9C"/>
    <w:rsid w:val="00E50CD5"/>
    <w:rsid w:val="00E50E3E"/>
    <w:rsid w:val="00E5202C"/>
    <w:rsid w:val="00E52329"/>
    <w:rsid w:val="00E54F2B"/>
    <w:rsid w:val="00E61FA8"/>
    <w:rsid w:val="00E62A75"/>
    <w:rsid w:val="00E67604"/>
    <w:rsid w:val="00E70D07"/>
    <w:rsid w:val="00E70D37"/>
    <w:rsid w:val="00E71351"/>
    <w:rsid w:val="00E71BE5"/>
    <w:rsid w:val="00E7537D"/>
    <w:rsid w:val="00E75F98"/>
    <w:rsid w:val="00E76D8F"/>
    <w:rsid w:val="00E84811"/>
    <w:rsid w:val="00E849CD"/>
    <w:rsid w:val="00E84AFD"/>
    <w:rsid w:val="00E871EC"/>
    <w:rsid w:val="00E87A27"/>
    <w:rsid w:val="00E9397E"/>
    <w:rsid w:val="00E93B3D"/>
    <w:rsid w:val="00E948BE"/>
    <w:rsid w:val="00E95DA1"/>
    <w:rsid w:val="00E96738"/>
    <w:rsid w:val="00E9744C"/>
    <w:rsid w:val="00EA0678"/>
    <w:rsid w:val="00EA0F3B"/>
    <w:rsid w:val="00EA3F7A"/>
    <w:rsid w:val="00EA4467"/>
    <w:rsid w:val="00EA63CA"/>
    <w:rsid w:val="00EA76FA"/>
    <w:rsid w:val="00EB1573"/>
    <w:rsid w:val="00EB2FB8"/>
    <w:rsid w:val="00EB34A3"/>
    <w:rsid w:val="00EB48D5"/>
    <w:rsid w:val="00EB4ECD"/>
    <w:rsid w:val="00EB6F04"/>
    <w:rsid w:val="00EB75D7"/>
    <w:rsid w:val="00EC03E7"/>
    <w:rsid w:val="00EC10E4"/>
    <w:rsid w:val="00EC2607"/>
    <w:rsid w:val="00EC49D4"/>
    <w:rsid w:val="00EC5161"/>
    <w:rsid w:val="00EC72EF"/>
    <w:rsid w:val="00EC78F0"/>
    <w:rsid w:val="00EC7CB7"/>
    <w:rsid w:val="00ED00AA"/>
    <w:rsid w:val="00ED0623"/>
    <w:rsid w:val="00ED13DA"/>
    <w:rsid w:val="00ED1AED"/>
    <w:rsid w:val="00ED56F4"/>
    <w:rsid w:val="00ED5A07"/>
    <w:rsid w:val="00ED6020"/>
    <w:rsid w:val="00ED6FB2"/>
    <w:rsid w:val="00ED75AB"/>
    <w:rsid w:val="00EE0656"/>
    <w:rsid w:val="00EE5613"/>
    <w:rsid w:val="00EE6360"/>
    <w:rsid w:val="00EF03E6"/>
    <w:rsid w:val="00EF1ACD"/>
    <w:rsid w:val="00EF4F97"/>
    <w:rsid w:val="00EF540C"/>
    <w:rsid w:val="00EF65EB"/>
    <w:rsid w:val="00EF6CF9"/>
    <w:rsid w:val="00EF6F62"/>
    <w:rsid w:val="00EF7546"/>
    <w:rsid w:val="00F02E05"/>
    <w:rsid w:val="00F03AB4"/>
    <w:rsid w:val="00F104F9"/>
    <w:rsid w:val="00F10976"/>
    <w:rsid w:val="00F11007"/>
    <w:rsid w:val="00F11FBD"/>
    <w:rsid w:val="00F13681"/>
    <w:rsid w:val="00F151BA"/>
    <w:rsid w:val="00F1576C"/>
    <w:rsid w:val="00F168E7"/>
    <w:rsid w:val="00F219B1"/>
    <w:rsid w:val="00F2386F"/>
    <w:rsid w:val="00F26569"/>
    <w:rsid w:val="00F26618"/>
    <w:rsid w:val="00F30709"/>
    <w:rsid w:val="00F30724"/>
    <w:rsid w:val="00F3150E"/>
    <w:rsid w:val="00F32295"/>
    <w:rsid w:val="00F35840"/>
    <w:rsid w:val="00F369BE"/>
    <w:rsid w:val="00F379B1"/>
    <w:rsid w:val="00F40363"/>
    <w:rsid w:val="00F405A5"/>
    <w:rsid w:val="00F4109A"/>
    <w:rsid w:val="00F425D0"/>
    <w:rsid w:val="00F426F7"/>
    <w:rsid w:val="00F42BE3"/>
    <w:rsid w:val="00F45795"/>
    <w:rsid w:val="00F47C1D"/>
    <w:rsid w:val="00F505B2"/>
    <w:rsid w:val="00F509BB"/>
    <w:rsid w:val="00F53A38"/>
    <w:rsid w:val="00F543AB"/>
    <w:rsid w:val="00F61B5B"/>
    <w:rsid w:val="00F62172"/>
    <w:rsid w:val="00F62319"/>
    <w:rsid w:val="00F654C8"/>
    <w:rsid w:val="00F66EF8"/>
    <w:rsid w:val="00F677D1"/>
    <w:rsid w:val="00F7043E"/>
    <w:rsid w:val="00F70736"/>
    <w:rsid w:val="00F75523"/>
    <w:rsid w:val="00F76654"/>
    <w:rsid w:val="00F84664"/>
    <w:rsid w:val="00F8621A"/>
    <w:rsid w:val="00F918E8"/>
    <w:rsid w:val="00F940EE"/>
    <w:rsid w:val="00F958A4"/>
    <w:rsid w:val="00F96ED5"/>
    <w:rsid w:val="00FA03C6"/>
    <w:rsid w:val="00FA04EC"/>
    <w:rsid w:val="00FA05F5"/>
    <w:rsid w:val="00FA279A"/>
    <w:rsid w:val="00FA422F"/>
    <w:rsid w:val="00FA42D0"/>
    <w:rsid w:val="00FA650A"/>
    <w:rsid w:val="00FA685C"/>
    <w:rsid w:val="00FB19D1"/>
    <w:rsid w:val="00FB1AD2"/>
    <w:rsid w:val="00FB2214"/>
    <w:rsid w:val="00FB330F"/>
    <w:rsid w:val="00FB3879"/>
    <w:rsid w:val="00FC1381"/>
    <w:rsid w:val="00FC150F"/>
    <w:rsid w:val="00FC1C1B"/>
    <w:rsid w:val="00FC2657"/>
    <w:rsid w:val="00FC4699"/>
    <w:rsid w:val="00FC4956"/>
    <w:rsid w:val="00FC5087"/>
    <w:rsid w:val="00FC5732"/>
    <w:rsid w:val="00FC6764"/>
    <w:rsid w:val="00FD0078"/>
    <w:rsid w:val="00FD0D8D"/>
    <w:rsid w:val="00FD2C2D"/>
    <w:rsid w:val="00FD4FF0"/>
    <w:rsid w:val="00FD54A8"/>
    <w:rsid w:val="00FD5730"/>
    <w:rsid w:val="00FD6C28"/>
    <w:rsid w:val="00FE5F21"/>
    <w:rsid w:val="00FF214C"/>
    <w:rsid w:val="00FF46BF"/>
    <w:rsid w:val="00FF523A"/>
    <w:rsid w:val="00FF5E44"/>
    <w:rsid w:val="00FF682B"/>
    <w:rsid w:val="00FF6865"/>
    <w:rsid w:val="082A54FD"/>
    <w:rsid w:val="0A76B782"/>
    <w:rsid w:val="1FC04E11"/>
    <w:rsid w:val="5543DA43"/>
    <w:rsid w:val="62E23ACF"/>
    <w:rsid w:val="6632ECE3"/>
    <w:rsid w:val="7C537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EE67"/>
  <w15:chartTrackingRefBased/>
  <w15:docId w15:val="{B8B13E66-BBDD-4A65-A3B1-103ADEC6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03"/>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4A7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F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F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F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F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F9D"/>
    <w:rPr>
      <w:rFonts w:ascii="Arial" w:eastAsiaTheme="majorEastAsia" w:hAnsi="Arial" w:cstheme="majorBidi"/>
      <w:i/>
      <w:iCs/>
      <w:color w:val="595959" w:themeColor="text1" w:themeTint="A6"/>
      <w:kern w:val="0"/>
      <w:sz w:val="22"/>
      <w:szCs w:val="22"/>
      <w:lang w:val="en" w:eastAsia="ja-JP"/>
      <w14:ligatures w14:val="none"/>
    </w:rPr>
  </w:style>
  <w:style w:type="character" w:customStyle="1" w:styleId="Heading7Char">
    <w:name w:val="Heading 7 Char"/>
    <w:basedOn w:val="DefaultParagraphFont"/>
    <w:link w:val="Heading7"/>
    <w:uiPriority w:val="9"/>
    <w:semiHidden/>
    <w:rsid w:val="004A7F9D"/>
    <w:rPr>
      <w:rFonts w:ascii="Arial" w:eastAsiaTheme="majorEastAsia" w:hAnsi="Arial" w:cstheme="majorBidi"/>
      <w:color w:val="595959" w:themeColor="text1" w:themeTint="A6"/>
      <w:kern w:val="0"/>
      <w:sz w:val="22"/>
      <w:szCs w:val="22"/>
      <w:lang w:val="en" w:eastAsia="ja-JP"/>
      <w14:ligatures w14:val="none"/>
    </w:rPr>
  </w:style>
  <w:style w:type="character" w:customStyle="1" w:styleId="Heading8Char">
    <w:name w:val="Heading 8 Char"/>
    <w:basedOn w:val="DefaultParagraphFont"/>
    <w:link w:val="Heading8"/>
    <w:uiPriority w:val="9"/>
    <w:semiHidden/>
    <w:rsid w:val="004A7F9D"/>
    <w:rPr>
      <w:rFonts w:ascii="Arial" w:eastAsiaTheme="majorEastAsia" w:hAnsi="Arial" w:cstheme="majorBidi"/>
      <w:i/>
      <w:iCs/>
      <w:color w:val="272727" w:themeColor="text1" w:themeTint="D8"/>
      <w:kern w:val="0"/>
      <w:sz w:val="22"/>
      <w:szCs w:val="22"/>
      <w:lang w:val="en" w:eastAsia="ja-JP"/>
      <w14:ligatures w14:val="none"/>
    </w:rPr>
  </w:style>
  <w:style w:type="character" w:customStyle="1" w:styleId="Heading9Char">
    <w:name w:val="Heading 9 Char"/>
    <w:basedOn w:val="DefaultParagraphFont"/>
    <w:link w:val="Heading9"/>
    <w:uiPriority w:val="9"/>
    <w:semiHidden/>
    <w:rsid w:val="004A7F9D"/>
    <w:rPr>
      <w:rFonts w:ascii="Arial" w:eastAsiaTheme="majorEastAsia" w:hAnsi="Arial" w:cstheme="majorBidi"/>
      <w:color w:val="272727" w:themeColor="text1" w:themeTint="D8"/>
      <w:kern w:val="0"/>
      <w:sz w:val="22"/>
      <w:szCs w:val="22"/>
      <w:lang w:val="en" w:eastAsia="ja-JP"/>
      <w14:ligatures w14:val="none"/>
    </w:rPr>
  </w:style>
  <w:style w:type="paragraph" w:styleId="Title">
    <w:name w:val="Title"/>
    <w:basedOn w:val="Normal"/>
    <w:next w:val="Normal"/>
    <w:link w:val="TitleChar"/>
    <w:uiPriority w:val="10"/>
    <w:qFormat/>
    <w:rsid w:val="004A7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9D"/>
    <w:pPr>
      <w:spacing w:before="160"/>
      <w:jc w:val="center"/>
    </w:pPr>
    <w:rPr>
      <w:i/>
      <w:iCs/>
      <w:color w:val="404040" w:themeColor="text1" w:themeTint="BF"/>
    </w:rPr>
  </w:style>
  <w:style w:type="character" w:customStyle="1" w:styleId="QuoteChar">
    <w:name w:val="Quote Char"/>
    <w:basedOn w:val="DefaultParagraphFont"/>
    <w:link w:val="Quote"/>
    <w:uiPriority w:val="29"/>
    <w:rsid w:val="004A7F9D"/>
    <w:rPr>
      <w:i/>
      <w:iCs/>
      <w:color w:val="404040" w:themeColor="text1" w:themeTint="BF"/>
    </w:rPr>
  </w:style>
  <w:style w:type="paragraph" w:styleId="ListParagraph">
    <w:name w:val="List Paragraph"/>
    <w:basedOn w:val="Normal"/>
    <w:uiPriority w:val="34"/>
    <w:qFormat/>
    <w:rsid w:val="004A7F9D"/>
    <w:pPr>
      <w:ind w:left="720"/>
      <w:contextualSpacing/>
    </w:pPr>
  </w:style>
  <w:style w:type="character" w:styleId="IntenseEmphasis">
    <w:name w:val="Intense Emphasis"/>
    <w:basedOn w:val="DefaultParagraphFont"/>
    <w:uiPriority w:val="21"/>
    <w:qFormat/>
    <w:rsid w:val="004A7F9D"/>
    <w:rPr>
      <w:i/>
      <w:iCs/>
      <w:color w:val="0F4761" w:themeColor="accent1" w:themeShade="BF"/>
    </w:rPr>
  </w:style>
  <w:style w:type="paragraph" w:styleId="IntenseQuote">
    <w:name w:val="Intense Quote"/>
    <w:basedOn w:val="Normal"/>
    <w:next w:val="Normal"/>
    <w:link w:val="IntenseQuoteChar"/>
    <w:uiPriority w:val="30"/>
    <w:qFormat/>
    <w:rsid w:val="004A7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F9D"/>
    <w:rPr>
      <w:i/>
      <w:iCs/>
      <w:color w:val="0F4761" w:themeColor="accent1" w:themeShade="BF"/>
    </w:rPr>
  </w:style>
  <w:style w:type="character" w:styleId="IntenseReference">
    <w:name w:val="Intense Reference"/>
    <w:basedOn w:val="DefaultParagraphFont"/>
    <w:uiPriority w:val="32"/>
    <w:qFormat/>
    <w:rsid w:val="004A7F9D"/>
    <w:rPr>
      <w:b/>
      <w:bCs/>
      <w:smallCaps/>
      <w:color w:val="0F4761" w:themeColor="accent1" w:themeShade="BF"/>
      <w:spacing w:val="5"/>
    </w:rPr>
  </w:style>
  <w:style w:type="table" w:styleId="TableGrid">
    <w:name w:val="Table Grid"/>
    <w:basedOn w:val="TableNormal"/>
    <w:uiPriority w:val="39"/>
    <w:rsid w:val="009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CE4"/>
    <w:rPr>
      <w:color w:val="467886" w:themeColor="hyperlink"/>
      <w:u w:val="single"/>
    </w:rPr>
  </w:style>
  <w:style w:type="character" w:styleId="UnresolvedMention">
    <w:name w:val="Unresolved Mention"/>
    <w:basedOn w:val="DefaultParagraphFont"/>
    <w:uiPriority w:val="99"/>
    <w:semiHidden/>
    <w:unhideWhenUsed/>
    <w:rsid w:val="00A96CE4"/>
    <w:rPr>
      <w:color w:val="605E5C"/>
      <w:shd w:val="clear" w:color="auto" w:fill="E1DFDD"/>
    </w:rPr>
  </w:style>
  <w:style w:type="paragraph" w:styleId="Header">
    <w:name w:val="header"/>
    <w:basedOn w:val="Normal"/>
    <w:link w:val="HeaderChar"/>
    <w:uiPriority w:val="99"/>
    <w:unhideWhenUsed/>
    <w:rsid w:val="005D3AEF"/>
    <w:pPr>
      <w:tabs>
        <w:tab w:val="center" w:pos="4680"/>
        <w:tab w:val="right" w:pos="9360"/>
      </w:tabs>
      <w:spacing w:line="240" w:lineRule="auto"/>
    </w:pPr>
  </w:style>
  <w:style w:type="character" w:customStyle="1" w:styleId="HeaderChar">
    <w:name w:val="Header Char"/>
    <w:basedOn w:val="DefaultParagraphFont"/>
    <w:link w:val="Header"/>
    <w:uiPriority w:val="99"/>
    <w:rsid w:val="005D3AEF"/>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5D3AEF"/>
    <w:pPr>
      <w:tabs>
        <w:tab w:val="center" w:pos="4680"/>
        <w:tab w:val="right" w:pos="9360"/>
      </w:tabs>
      <w:spacing w:line="240" w:lineRule="auto"/>
    </w:pPr>
  </w:style>
  <w:style w:type="character" w:customStyle="1" w:styleId="FooterChar">
    <w:name w:val="Footer Char"/>
    <w:basedOn w:val="DefaultParagraphFont"/>
    <w:link w:val="Footer"/>
    <w:uiPriority w:val="99"/>
    <w:rsid w:val="005D3AEF"/>
    <w:rPr>
      <w:rFonts w:ascii="Arial" w:eastAsia="Arial" w:hAnsi="Arial" w:cs="Arial"/>
      <w:kern w:val="0"/>
      <w:sz w:val="22"/>
      <w:szCs w:val="22"/>
      <w:lang w:val="en" w:eastAsia="ja-JP"/>
      <w14:ligatures w14:val="none"/>
    </w:rPr>
  </w:style>
  <w:style w:type="character" w:styleId="CommentReference">
    <w:name w:val="annotation reference"/>
    <w:basedOn w:val="DefaultParagraphFont"/>
    <w:uiPriority w:val="99"/>
    <w:semiHidden/>
    <w:unhideWhenUsed/>
    <w:rsid w:val="00AD7CDE"/>
    <w:rPr>
      <w:sz w:val="16"/>
      <w:szCs w:val="16"/>
    </w:rPr>
  </w:style>
  <w:style w:type="paragraph" w:styleId="CommentText">
    <w:name w:val="annotation text"/>
    <w:basedOn w:val="Normal"/>
    <w:link w:val="CommentTextChar"/>
    <w:uiPriority w:val="99"/>
    <w:unhideWhenUsed/>
    <w:rsid w:val="00AD7CDE"/>
    <w:pPr>
      <w:spacing w:line="240" w:lineRule="auto"/>
    </w:pPr>
    <w:rPr>
      <w:sz w:val="20"/>
      <w:szCs w:val="20"/>
    </w:rPr>
  </w:style>
  <w:style w:type="character" w:customStyle="1" w:styleId="CommentTextChar">
    <w:name w:val="Comment Text Char"/>
    <w:basedOn w:val="DefaultParagraphFont"/>
    <w:link w:val="CommentText"/>
    <w:uiPriority w:val="99"/>
    <w:rsid w:val="00AD7CDE"/>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AD7CDE"/>
    <w:rPr>
      <w:b/>
      <w:bCs/>
    </w:rPr>
  </w:style>
  <w:style w:type="character" w:customStyle="1" w:styleId="CommentSubjectChar">
    <w:name w:val="Comment Subject Char"/>
    <w:basedOn w:val="CommentTextChar"/>
    <w:link w:val="CommentSubject"/>
    <w:uiPriority w:val="99"/>
    <w:semiHidden/>
    <w:rsid w:val="00AD7CDE"/>
    <w:rPr>
      <w:rFonts w:ascii="Arial" w:eastAsia="Arial" w:hAnsi="Arial" w:cs="Arial"/>
      <w:b/>
      <w:bCs/>
      <w:kern w:val="0"/>
      <w:sz w:val="20"/>
      <w:szCs w:val="20"/>
      <w:lang w:val="en" w:eastAsia="ja-JP"/>
      <w14:ligatures w14:val="none"/>
    </w:rPr>
  </w:style>
  <w:style w:type="paragraph" w:styleId="Revision">
    <w:name w:val="Revision"/>
    <w:hidden/>
    <w:uiPriority w:val="99"/>
    <w:semiHidden/>
    <w:rsid w:val="00DA7FBD"/>
    <w:pPr>
      <w:spacing w:after="0" w:line="240" w:lineRule="auto"/>
    </w:pPr>
    <w:rPr>
      <w:rFonts w:ascii="Arial" w:eastAsia="Arial" w:hAnsi="Arial" w:cs="Arial"/>
      <w:kern w:val="0"/>
      <w:sz w:val="22"/>
      <w:szCs w:val="22"/>
      <w:lang w:val="en" w:eastAsia="ja-JP"/>
      <w14:ligatures w14:val="none"/>
    </w:rPr>
  </w:style>
  <w:style w:type="character" w:styleId="Mention">
    <w:name w:val="Mention"/>
    <w:basedOn w:val="DefaultParagraphFont"/>
    <w:uiPriority w:val="99"/>
    <w:unhideWhenUsed/>
    <w:rsid w:val="00D504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4FD4504C4AF428351211E5A62ECD7" ma:contentTypeVersion="11" ma:contentTypeDescription="Create a new document." ma:contentTypeScope="" ma:versionID="bb128baea96497c73994670ae26f4d0f">
  <xsd:schema xmlns:xsd="http://www.w3.org/2001/XMLSchema" xmlns:xs="http://www.w3.org/2001/XMLSchema" xmlns:p="http://schemas.microsoft.com/office/2006/metadata/properties" xmlns:ns2="7d7da80f-b5a9-4206-8e17-3f82a29ecbe8" targetNamespace="http://schemas.microsoft.com/office/2006/metadata/properties" ma:root="true" ma:fieldsID="90ffb9bb5f000955bac556574a91e5dd" ns2:_="">
    <xsd:import namespace="7d7da80f-b5a9-4206-8e17-3f82a29ecb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da80f-b5a9-4206-8e17-3f82a29ec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7da80f-b5a9-4206-8e17-3f82a29ecb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BA637-5022-402D-86D6-BDB53FCC0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da80f-b5a9-4206-8e17-3f82a29ec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6A1A5-BDFD-4E80-807B-8E5ED05A5104}">
  <ds:schemaRefs>
    <ds:schemaRef ds:uri="http://schemas.microsoft.com/office/2006/metadata/properties"/>
    <ds:schemaRef ds:uri="http://schemas.microsoft.com/office/infopath/2007/PartnerControls"/>
    <ds:schemaRef ds:uri="7d7da80f-b5a9-4206-8e17-3f82a29ecbe8"/>
  </ds:schemaRefs>
</ds:datastoreItem>
</file>

<file path=customXml/itemProps3.xml><?xml version="1.0" encoding="utf-8"?>
<ds:datastoreItem xmlns:ds="http://schemas.openxmlformats.org/officeDocument/2006/customXml" ds:itemID="{D1A84E51-64EA-44E6-BCE7-A84D1B227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Links>
    <vt:vector size="12" baseType="variant">
      <vt:variant>
        <vt:i4>131175</vt:i4>
      </vt:variant>
      <vt:variant>
        <vt:i4>3</vt:i4>
      </vt:variant>
      <vt:variant>
        <vt:i4>0</vt:i4>
      </vt:variant>
      <vt:variant>
        <vt:i4>5</vt:i4>
      </vt:variant>
      <vt:variant>
        <vt:lpwstr>mailto:power.lucinda@epa.gov</vt:lpwstr>
      </vt:variant>
      <vt:variant>
        <vt:lpwstr/>
      </vt:variant>
      <vt:variant>
        <vt:i4>5898276</vt:i4>
      </vt:variant>
      <vt:variant>
        <vt:i4>0</vt:i4>
      </vt:variant>
      <vt:variant>
        <vt:i4>0</vt:i4>
      </vt:variant>
      <vt:variant>
        <vt:i4>5</vt:i4>
      </vt:variant>
      <vt:variant>
        <vt:lpwstr>mailto:Brzezinski.Sarah@epa.gov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Sarah</dc:creator>
  <cp:keywords/>
  <dc:description/>
  <cp:lastModifiedBy>Brzezinski, Sarah</cp:lastModifiedBy>
  <cp:revision>6</cp:revision>
  <cp:lastPrinted>2026-06-08T13:09:00Z</cp:lastPrinted>
  <dcterms:created xsi:type="dcterms:W3CDTF">2026-05-12T14:31:00Z</dcterms:created>
  <dcterms:modified xsi:type="dcterms:W3CDTF">2026-06-08T13:09:00Z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0x0101009B34FD4504C4AF428351211E5A62ECD7</vt:lpwstr>
  </property>
  <property fmtid="{D5CDD505-2E9C-101B-9397-08002B2CF9AE}" pid="3" name="MediaServiceImageTags">
    <vt:lpwstr/>
  </property>
</Properties>
</file>