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577D" w14:textId="19F7BDC3" w:rsidR="002D1698" w:rsidRPr="0020603E" w:rsidRDefault="0D34E11F" w:rsidP="008E332C">
      <w:pPr>
        <w:spacing w:after="0" w:line="240" w:lineRule="auto"/>
        <w:jc w:val="center"/>
        <w:rPr>
          <w:rFonts w:ascii="Times New Roman" w:hAnsi="Times New Roman" w:cs="Times New Roman"/>
          <w:sz w:val="22"/>
          <w:szCs w:val="22"/>
        </w:rPr>
      </w:pPr>
      <w:r w:rsidRPr="0020603E">
        <w:rPr>
          <w:rFonts w:ascii="Times New Roman" w:hAnsi="Times New Roman" w:cs="Times New Roman"/>
          <w:noProof/>
          <w:sz w:val="22"/>
          <w:szCs w:val="22"/>
        </w:rPr>
        <w:drawing>
          <wp:inline distT="0" distB="0" distL="0" distR="0" wp14:anchorId="03163528" wp14:editId="1C5B4887">
            <wp:extent cx="1327115" cy="1097280"/>
            <wp:effectExtent l="0" t="0" r="6985" b="7620"/>
            <wp:docPr id="1838333859" name="Picture 1" descr="Chesapeake Bay Program logo reads Science, Restoratio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27115" cy="1097280"/>
                    </a:xfrm>
                    <a:prstGeom prst="rect">
                      <a:avLst/>
                    </a:prstGeom>
                  </pic:spPr>
                </pic:pic>
              </a:graphicData>
            </a:graphic>
          </wp:inline>
        </w:drawing>
      </w:r>
    </w:p>
    <w:p w14:paraId="717C19D7" w14:textId="708F7037" w:rsidR="008B4D97" w:rsidRPr="0020603E" w:rsidRDefault="008B4D97" w:rsidP="008E332C">
      <w:pPr>
        <w:spacing w:after="0" w:line="240" w:lineRule="auto"/>
        <w:jc w:val="center"/>
        <w:rPr>
          <w:rFonts w:ascii="Times New Roman" w:hAnsi="Times New Roman" w:cs="Times New Roman"/>
          <w:sz w:val="22"/>
          <w:szCs w:val="22"/>
        </w:rPr>
      </w:pPr>
    </w:p>
    <w:p w14:paraId="68365AFB" w14:textId="77777777" w:rsidR="00733694" w:rsidRPr="0020603E" w:rsidRDefault="00733694" w:rsidP="00733694">
      <w:pPr>
        <w:spacing w:after="0" w:line="240" w:lineRule="auto"/>
        <w:jc w:val="center"/>
        <w:rPr>
          <w:rFonts w:ascii="Times New Roman" w:hAnsi="Times New Roman" w:cs="Times New Roman"/>
          <w:b/>
          <w:bCs/>
          <w:sz w:val="22"/>
          <w:szCs w:val="22"/>
        </w:rPr>
      </w:pPr>
      <w:r w:rsidRPr="0020603E">
        <w:rPr>
          <w:rFonts w:ascii="Times New Roman" w:hAnsi="Times New Roman" w:cs="Times New Roman"/>
          <w:b/>
          <w:bCs/>
          <w:sz w:val="22"/>
          <w:szCs w:val="22"/>
        </w:rPr>
        <w:t>Stewardship Workgroup – March 2026</w:t>
      </w:r>
    </w:p>
    <w:p w14:paraId="084D44D3" w14:textId="77777777" w:rsidR="00733694" w:rsidRPr="0020603E" w:rsidRDefault="00733694" w:rsidP="00733694">
      <w:pPr>
        <w:spacing w:after="0" w:line="240" w:lineRule="auto"/>
        <w:jc w:val="center"/>
        <w:rPr>
          <w:rFonts w:ascii="Times New Roman" w:hAnsi="Times New Roman" w:cs="Times New Roman"/>
          <w:b/>
          <w:bCs/>
          <w:sz w:val="22"/>
          <w:szCs w:val="22"/>
        </w:rPr>
      </w:pPr>
    </w:p>
    <w:p w14:paraId="17560CE0" w14:textId="77777777" w:rsidR="00733694" w:rsidRPr="0020603E" w:rsidRDefault="00733694" w:rsidP="00733694">
      <w:pPr>
        <w:spacing w:after="0" w:line="240" w:lineRule="auto"/>
        <w:jc w:val="center"/>
        <w:rPr>
          <w:rFonts w:ascii="Times New Roman" w:hAnsi="Times New Roman" w:cs="Times New Roman"/>
          <w:sz w:val="22"/>
          <w:szCs w:val="22"/>
        </w:rPr>
      </w:pPr>
      <w:r w:rsidRPr="0020603E">
        <w:rPr>
          <w:rFonts w:ascii="Times New Roman" w:hAnsi="Times New Roman" w:cs="Times New Roman"/>
          <w:sz w:val="22"/>
          <w:szCs w:val="22"/>
        </w:rPr>
        <w:t>March 31, 2026</w:t>
      </w:r>
    </w:p>
    <w:p w14:paraId="5B38A605" w14:textId="77777777" w:rsidR="00733694" w:rsidRPr="0020603E" w:rsidRDefault="00733694" w:rsidP="00733694">
      <w:pPr>
        <w:spacing w:after="0" w:line="240" w:lineRule="auto"/>
        <w:jc w:val="center"/>
        <w:rPr>
          <w:rFonts w:ascii="Times New Roman" w:hAnsi="Times New Roman" w:cs="Times New Roman"/>
          <w:sz w:val="22"/>
          <w:szCs w:val="22"/>
        </w:rPr>
      </w:pPr>
      <w:r w:rsidRPr="0020603E">
        <w:rPr>
          <w:rFonts w:ascii="Times New Roman" w:hAnsi="Times New Roman" w:cs="Times New Roman"/>
          <w:sz w:val="22"/>
          <w:szCs w:val="22"/>
        </w:rPr>
        <w:t>11:00-12:30 EST</w:t>
      </w:r>
    </w:p>
    <w:p w14:paraId="2745F3F2" w14:textId="77777777" w:rsidR="00733694" w:rsidRPr="0020603E" w:rsidRDefault="00733694" w:rsidP="00733694">
      <w:pPr>
        <w:spacing w:after="0" w:line="240" w:lineRule="auto"/>
        <w:jc w:val="center"/>
        <w:rPr>
          <w:rFonts w:ascii="Times New Roman" w:hAnsi="Times New Roman" w:cs="Times New Roman"/>
          <w:sz w:val="22"/>
          <w:szCs w:val="22"/>
        </w:rPr>
      </w:pPr>
    </w:p>
    <w:p w14:paraId="18A4FF5F" w14:textId="77777777" w:rsidR="00733694" w:rsidRPr="0020603E" w:rsidRDefault="00733694" w:rsidP="00733694">
      <w:pPr>
        <w:spacing w:after="0" w:line="240" w:lineRule="auto"/>
        <w:jc w:val="center"/>
        <w:rPr>
          <w:rFonts w:ascii="Times New Roman" w:hAnsi="Times New Roman" w:cs="Times New Roman"/>
          <w:sz w:val="22"/>
          <w:szCs w:val="22"/>
        </w:rPr>
      </w:pPr>
      <w:r w:rsidRPr="0020603E">
        <w:rPr>
          <w:rFonts w:ascii="Times New Roman" w:hAnsi="Times New Roman" w:cs="Times New Roman"/>
          <w:sz w:val="22"/>
          <w:szCs w:val="22"/>
        </w:rPr>
        <w:t xml:space="preserve">Visit the </w:t>
      </w:r>
      <w:hyperlink r:id="rId10" w:history="1">
        <w:r w:rsidRPr="0020603E">
          <w:rPr>
            <w:rStyle w:val="Hyperlink"/>
            <w:rFonts w:ascii="Times New Roman" w:hAnsi="Times New Roman" w:cs="Times New Roman"/>
            <w:sz w:val="22"/>
            <w:szCs w:val="22"/>
          </w:rPr>
          <w:t>meeting webpage</w:t>
        </w:r>
      </w:hyperlink>
      <w:r w:rsidRPr="0020603E">
        <w:rPr>
          <w:rFonts w:ascii="Times New Roman" w:hAnsi="Times New Roman" w:cs="Times New Roman"/>
          <w:sz w:val="22"/>
          <w:szCs w:val="22"/>
        </w:rPr>
        <w:t xml:space="preserve"> for meeting materials and additional information. </w:t>
      </w:r>
    </w:p>
    <w:p w14:paraId="3350950E" w14:textId="3F371337" w:rsidR="0A6A447F" w:rsidRPr="0020603E" w:rsidRDefault="0A6A447F" w:rsidP="0A6A447F">
      <w:pPr>
        <w:spacing w:after="0" w:line="240" w:lineRule="auto"/>
        <w:jc w:val="center"/>
        <w:rPr>
          <w:rFonts w:ascii="Times New Roman" w:hAnsi="Times New Roman" w:cs="Times New Roman"/>
          <w:sz w:val="22"/>
          <w:szCs w:val="22"/>
        </w:rPr>
      </w:pPr>
    </w:p>
    <w:p w14:paraId="6CEF4EA6" w14:textId="37B4DB7C" w:rsidR="00CC533C" w:rsidRPr="0020603E" w:rsidRDefault="00CC533C" w:rsidP="00CC533C">
      <w:pPr>
        <w:spacing w:after="0" w:line="240" w:lineRule="auto"/>
        <w:rPr>
          <w:rFonts w:ascii="Times New Roman" w:eastAsia="Calibri" w:hAnsi="Times New Roman" w:cs="Times New Roman"/>
          <w:color w:val="000000" w:themeColor="text1"/>
          <w:sz w:val="22"/>
          <w:szCs w:val="22"/>
        </w:rPr>
      </w:pPr>
      <w:r w:rsidRPr="0020603E">
        <w:rPr>
          <w:rFonts w:ascii="Times New Roman" w:hAnsi="Times New Roman" w:cs="Times New Roman"/>
          <w:b/>
          <w:bCs/>
          <w:sz w:val="22"/>
          <w:szCs w:val="22"/>
        </w:rPr>
        <w:t>Purpose:</w:t>
      </w:r>
      <w:r w:rsidRPr="0020603E">
        <w:rPr>
          <w:rFonts w:ascii="Times New Roman" w:eastAsia="Calibri" w:hAnsi="Times New Roman" w:cs="Times New Roman"/>
          <w:color w:val="000000" w:themeColor="text1"/>
          <w:sz w:val="22"/>
          <w:szCs w:val="22"/>
        </w:rPr>
        <w:t xml:space="preserve"> The purpose of this meeting </w:t>
      </w:r>
      <w:r w:rsidRPr="0020603E">
        <w:rPr>
          <w:rFonts w:ascii="Times New Roman" w:eastAsia="Calibri" w:hAnsi="Times New Roman" w:cs="Times New Roman"/>
          <w:color w:val="000000" w:themeColor="text1"/>
          <w:sz w:val="22"/>
          <w:szCs w:val="22"/>
        </w:rPr>
        <w:t>wa</w:t>
      </w:r>
      <w:r w:rsidRPr="0020603E">
        <w:rPr>
          <w:rFonts w:ascii="Times New Roman" w:eastAsia="Calibri" w:hAnsi="Times New Roman" w:cs="Times New Roman"/>
          <w:color w:val="000000" w:themeColor="text1"/>
          <w:sz w:val="22"/>
          <w:szCs w:val="22"/>
        </w:rPr>
        <w:t>s to review Chesapeake Bay Program developments since the signing of the revised Watershed Agreement, to review Action Teams’ progress, and to discuss how to incorporate recommendations from the Network Science training into the work of the Stewardship Workgroup going forward.</w:t>
      </w:r>
    </w:p>
    <w:p w14:paraId="52B76D01" w14:textId="090415AF" w:rsidR="00237FB9" w:rsidRPr="0020603E" w:rsidRDefault="3E8F1E18" w:rsidP="003350F7">
      <w:pPr>
        <w:pStyle w:val="Heading1"/>
        <w:jc w:val="center"/>
        <w:rPr>
          <w:rFonts w:ascii="Times New Roman" w:hAnsi="Times New Roman" w:cs="Times New Roman"/>
          <w:b/>
          <w:bCs/>
          <w:color w:val="auto"/>
          <w:sz w:val="22"/>
          <w:szCs w:val="22"/>
        </w:rPr>
      </w:pPr>
      <w:r w:rsidRPr="0020603E">
        <w:rPr>
          <w:rFonts w:ascii="Times New Roman" w:hAnsi="Times New Roman" w:cs="Times New Roman"/>
          <w:b/>
          <w:bCs/>
          <w:color w:val="auto"/>
          <w:sz w:val="22"/>
          <w:szCs w:val="22"/>
        </w:rPr>
        <w:t>Minutes</w:t>
      </w:r>
    </w:p>
    <w:p w14:paraId="2B4F2783" w14:textId="56399E68" w:rsidR="00641273" w:rsidRPr="0020603E" w:rsidRDefault="00624C8B" w:rsidP="00243EE6">
      <w:pPr>
        <w:pStyle w:val="ListParagraph"/>
        <w:numPr>
          <w:ilvl w:val="0"/>
          <w:numId w:val="16"/>
        </w:numPr>
        <w:spacing w:after="0" w:line="240" w:lineRule="auto"/>
        <w:rPr>
          <w:rFonts w:ascii="Times New Roman" w:hAnsi="Times New Roman" w:cs="Times New Roman"/>
          <w:b/>
          <w:bCs/>
          <w:sz w:val="22"/>
          <w:szCs w:val="22"/>
        </w:rPr>
      </w:pPr>
      <w:r w:rsidRPr="0020603E">
        <w:rPr>
          <w:rFonts w:ascii="Times New Roman" w:hAnsi="Times New Roman" w:cs="Times New Roman"/>
          <w:b/>
          <w:bCs/>
          <w:sz w:val="22"/>
          <w:szCs w:val="22"/>
        </w:rPr>
        <w:t>Welcome and Introductions</w:t>
      </w:r>
    </w:p>
    <w:p w14:paraId="4A0F44C5" w14:textId="11251569" w:rsidR="001553D7" w:rsidRPr="0020603E" w:rsidRDefault="001553D7" w:rsidP="00A77955">
      <w:pPr>
        <w:spacing w:after="0" w:line="240" w:lineRule="auto"/>
        <w:rPr>
          <w:rFonts w:ascii="Times New Roman" w:hAnsi="Times New Roman" w:cs="Times New Roman"/>
          <w:sz w:val="22"/>
          <w:szCs w:val="22"/>
        </w:rPr>
      </w:pPr>
      <w:r w:rsidRPr="0020603E">
        <w:rPr>
          <w:rFonts w:ascii="Times New Roman" w:hAnsi="Times New Roman" w:cs="Times New Roman"/>
          <w:sz w:val="22"/>
          <w:szCs w:val="22"/>
        </w:rPr>
        <w:t>New and returning workgroup members w</w:t>
      </w:r>
      <w:r w:rsidRPr="0020603E">
        <w:rPr>
          <w:rFonts w:ascii="Times New Roman" w:hAnsi="Times New Roman" w:cs="Times New Roman"/>
          <w:sz w:val="22"/>
          <w:szCs w:val="22"/>
        </w:rPr>
        <w:t xml:space="preserve">ere </w:t>
      </w:r>
      <w:r w:rsidRPr="0020603E">
        <w:rPr>
          <w:rFonts w:ascii="Times New Roman" w:hAnsi="Times New Roman" w:cs="Times New Roman"/>
          <w:sz w:val="22"/>
          <w:szCs w:val="22"/>
        </w:rPr>
        <w:t>invited to introduce themselves</w:t>
      </w:r>
      <w:r w:rsidRPr="0020603E">
        <w:rPr>
          <w:rFonts w:ascii="Times New Roman" w:hAnsi="Times New Roman" w:cs="Times New Roman"/>
          <w:sz w:val="22"/>
          <w:szCs w:val="22"/>
        </w:rPr>
        <w:t xml:space="preserve"> and share upcoming stewardship programs and activities</w:t>
      </w:r>
      <w:r w:rsidR="00E9773E" w:rsidRPr="0020603E">
        <w:rPr>
          <w:rFonts w:ascii="Times New Roman" w:hAnsi="Times New Roman" w:cs="Times New Roman"/>
          <w:sz w:val="22"/>
          <w:szCs w:val="22"/>
        </w:rPr>
        <w:t xml:space="preserve"> that they are organizing or attending</w:t>
      </w:r>
      <w:r w:rsidRPr="0020603E">
        <w:rPr>
          <w:rFonts w:ascii="Times New Roman" w:hAnsi="Times New Roman" w:cs="Times New Roman"/>
          <w:sz w:val="22"/>
          <w:szCs w:val="22"/>
        </w:rPr>
        <w:t>.</w:t>
      </w:r>
    </w:p>
    <w:p w14:paraId="6951FE12" w14:textId="77777777" w:rsidR="00F20851" w:rsidRPr="0020603E" w:rsidRDefault="00F20851" w:rsidP="00F20851">
      <w:pPr>
        <w:spacing w:after="0" w:line="240" w:lineRule="auto"/>
        <w:rPr>
          <w:rFonts w:ascii="Times New Roman" w:eastAsia="Calibri" w:hAnsi="Times New Roman" w:cs="Times New Roman"/>
          <w:sz w:val="22"/>
          <w:szCs w:val="22"/>
        </w:rPr>
      </w:pPr>
      <w:r w:rsidRPr="0020603E">
        <w:rPr>
          <w:rFonts w:ascii="Times New Roman" w:eastAsia="Calibri" w:hAnsi="Times New Roman" w:cs="Times New Roman"/>
          <w:b/>
          <w:bCs/>
          <w:color w:val="000000" w:themeColor="text1"/>
          <w:sz w:val="22"/>
          <w:szCs w:val="22"/>
        </w:rPr>
        <w:t>Lead:</w:t>
      </w:r>
      <w:r w:rsidRPr="0020603E">
        <w:rPr>
          <w:rFonts w:ascii="Times New Roman" w:eastAsia="Calibri" w:hAnsi="Times New Roman" w:cs="Times New Roman"/>
          <w:color w:val="000000" w:themeColor="text1"/>
          <w:sz w:val="22"/>
          <w:szCs w:val="22"/>
        </w:rPr>
        <w:t xml:space="preserve"> Marissa O’Neill, DOEE</w:t>
      </w:r>
    </w:p>
    <w:p w14:paraId="0F580025" w14:textId="0E47BB43" w:rsidR="00642580" w:rsidRPr="0020603E" w:rsidRDefault="00642580" w:rsidP="00F20851">
      <w:pPr>
        <w:spacing w:after="0" w:line="240" w:lineRule="auto"/>
        <w:rPr>
          <w:rFonts w:ascii="Times New Roman" w:hAnsi="Times New Roman" w:cs="Times New Roman"/>
          <w:sz w:val="22"/>
          <w:szCs w:val="22"/>
        </w:rPr>
      </w:pPr>
    </w:p>
    <w:p w14:paraId="006868A3" w14:textId="7ED401DF" w:rsidR="00642580" w:rsidRPr="0020603E" w:rsidRDefault="00D93965" w:rsidP="3085E3FC">
      <w:pPr>
        <w:pStyle w:val="ListParagraph"/>
        <w:numPr>
          <w:ilvl w:val="0"/>
          <w:numId w:val="16"/>
        </w:numPr>
        <w:spacing w:after="0" w:line="240" w:lineRule="auto"/>
        <w:rPr>
          <w:rFonts w:ascii="Times New Roman" w:hAnsi="Times New Roman" w:cs="Times New Roman"/>
          <w:b/>
          <w:bCs/>
          <w:sz w:val="22"/>
          <w:szCs w:val="22"/>
        </w:rPr>
      </w:pPr>
      <w:r w:rsidRPr="0020603E">
        <w:rPr>
          <w:rFonts w:ascii="Times New Roman" w:hAnsi="Times New Roman" w:cs="Times New Roman"/>
          <w:b/>
          <w:bCs/>
          <w:sz w:val="22"/>
          <w:szCs w:val="22"/>
        </w:rPr>
        <w:t>Chesapeake Bay Program Updates</w:t>
      </w:r>
    </w:p>
    <w:p w14:paraId="4F2B1298" w14:textId="29C7654C" w:rsidR="00155CEE" w:rsidRPr="0020603E" w:rsidRDefault="00D93965" w:rsidP="00A77955">
      <w:pPr>
        <w:spacing w:after="0" w:line="240" w:lineRule="auto"/>
        <w:rPr>
          <w:rFonts w:ascii="Times New Roman" w:hAnsi="Times New Roman" w:cs="Times New Roman"/>
          <w:sz w:val="22"/>
          <w:szCs w:val="22"/>
        </w:rPr>
      </w:pPr>
      <w:r w:rsidRPr="0020603E">
        <w:rPr>
          <w:rFonts w:ascii="Times New Roman" w:eastAsia="Calibri" w:hAnsi="Times New Roman" w:cs="Times New Roman"/>
          <w:color w:val="000000" w:themeColor="text1"/>
          <w:sz w:val="22"/>
          <w:szCs w:val="22"/>
        </w:rPr>
        <w:t>Julie provided</w:t>
      </w:r>
      <w:r w:rsidR="00155CEE" w:rsidRPr="0020603E">
        <w:rPr>
          <w:rFonts w:ascii="Times New Roman" w:eastAsia="Calibri" w:hAnsi="Times New Roman" w:cs="Times New Roman"/>
          <w:color w:val="000000" w:themeColor="text1"/>
          <w:sz w:val="22"/>
          <w:szCs w:val="22"/>
        </w:rPr>
        <w:t xml:space="preserve"> </w:t>
      </w:r>
      <w:r w:rsidR="00155CEE" w:rsidRPr="0020603E">
        <w:rPr>
          <w:rFonts w:ascii="Times New Roman" w:hAnsi="Times New Roman" w:cs="Times New Roman"/>
          <w:sz w:val="22"/>
          <w:szCs w:val="22"/>
        </w:rPr>
        <w:t xml:space="preserve">relevant Chesapeake Bay Program updates and developments since the December signing of the revised Watershed Agreement. The Workgroup </w:t>
      </w:r>
      <w:r w:rsidR="00155CEE" w:rsidRPr="0020603E">
        <w:rPr>
          <w:rFonts w:ascii="Times New Roman" w:hAnsi="Times New Roman" w:cs="Times New Roman"/>
          <w:sz w:val="22"/>
          <w:szCs w:val="22"/>
        </w:rPr>
        <w:t>discussed</w:t>
      </w:r>
      <w:r w:rsidR="00155CEE" w:rsidRPr="0020603E">
        <w:rPr>
          <w:rFonts w:ascii="Times New Roman" w:hAnsi="Times New Roman" w:cs="Times New Roman"/>
          <w:sz w:val="22"/>
          <w:szCs w:val="22"/>
        </w:rPr>
        <w:t xml:space="preserve"> the current understanding and timeline of structure, governance, and management strategy developments. Additionally, Workgroup members who are involved in other parts of the partnership </w:t>
      </w:r>
      <w:r w:rsidR="00155CEE" w:rsidRPr="0020603E">
        <w:rPr>
          <w:rFonts w:ascii="Times New Roman" w:hAnsi="Times New Roman" w:cs="Times New Roman"/>
          <w:sz w:val="22"/>
          <w:szCs w:val="22"/>
        </w:rPr>
        <w:t>were</w:t>
      </w:r>
      <w:r w:rsidR="00155CEE" w:rsidRPr="0020603E">
        <w:rPr>
          <w:rFonts w:ascii="Times New Roman" w:hAnsi="Times New Roman" w:cs="Times New Roman"/>
          <w:sz w:val="22"/>
          <w:szCs w:val="22"/>
        </w:rPr>
        <w:t xml:space="preserve"> invited to provide relevant updates</w:t>
      </w:r>
      <w:r w:rsidR="00155CEE" w:rsidRPr="0020603E">
        <w:rPr>
          <w:rFonts w:ascii="Times New Roman" w:hAnsi="Times New Roman" w:cs="Times New Roman"/>
          <w:sz w:val="22"/>
          <w:szCs w:val="22"/>
        </w:rPr>
        <w:t xml:space="preserve"> and opportunities for the Stewardship Workgroup to collaborate with</w:t>
      </w:r>
      <w:r w:rsidR="00155CEE" w:rsidRPr="0020603E">
        <w:rPr>
          <w:rFonts w:ascii="Times New Roman" w:hAnsi="Times New Roman" w:cs="Times New Roman"/>
          <w:sz w:val="22"/>
          <w:szCs w:val="22"/>
        </w:rPr>
        <w:t xml:space="preserve"> their groups. </w:t>
      </w:r>
    </w:p>
    <w:p w14:paraId="2BFD90D9" w14:textId="3D41136A" w:rsidR="00F20851" w:rsidRPr="0020603E" w:rsidRDefault="00F20851" w:rsidP="00A77955">
      <w:pPr>
        <w:spacing w:after="0" w:line="240" w:lineRule="auto"/>
        <w:rPr>
          <w:rFonts w:ascii="Times New Roman" w:eastAsia="Calibri" w:hAnsi="Times New Roman" w:cs="Times New Roman"/>
          <w:sz w:val="22"/>
          <w:szCs w:val="22"/>
        </w:rPr>
      </w:pPr>
      <w:r w:rsidRPr="0020603E">
        <w:rPr>
          <w:rFonts w:ascii="Times New Roman" w:eastAsia="Calibri" w:hAnsi="Times New Roman" w:cs="Times New Roman"/>
          <w:b/>
          <w:bCs/>
          <w:color w:val="000000" w:themeColor="text1"/>
          <w:sz w:val="22"/>
          <w:szCs w:val="22"/>
        </w:rPr>
        <w:t>Lead:</w:t>
      </w:r>
      <w:r w:rsidRPr="0020603E">
        <w:rPr>
          <w:rFonts w:ascii="Times New Roman" w:eastAsia="Calibri" w:hAnsi="Times New Roman" w:cs="Times New Roman"/>
          <w:color w:val="000000" w:themeColor="text1"/>
          <w:sz w:val="22"/>
          <w:szCs w:val="22"/>
        </w:rPr>
        <w:t xml:space="preserve"> Julie Lawson, DOEE</w:t>
      </w:r>
    </w:p>
    <w:p w14:paraId="6137D3EE" w14:textId="77777777" w:rsidR="00EE538E" w:rsidRPr="0020603E" w:rsidRDefault="00EE538E" w:rsidP="00A77955">
      <w:pPr>
        <w:spacing w:after="0" w:line="240" w:lineRule="auto"/>
        <w:rPr>
          <w:rFonts w:ascii="Times New Roman" w:hAnsi="Times New Roman" w:cs="Times New Roman"/>
          <w:b/>
          <w:bCs/>
          <w:sz w:val="22"/>
          <w:szCs w:val="22"/>
        </w:rPr>
      </w:pPr>
      <w:r w:rsidRPr="0020603E">
        <w:rPr>
          <w:rFonts w:ascii="Times New Roman" w:hAnsi="Times New Roman" w:cs="Times New Roman"/>
          <w:b/>
          <w:bCs/>
          <w:sz w:val="22"/>
          <w:szCs w:val="22"/>
        </w:rPr>
        <w:t>Materials:</w:t>
      </w:r>
    </w:p>
    <w:p w14:paraId="35CA2D53" w14:textId="77777777" w:rsidR="00EE538E" w:rsidRPr="0020603E" w:rsidRDefault="00EE538E" w:rsidP="00A77955">
      <w:pPr>
        <w:pStyle w:val="ListParagraph"/>
        <w:numPr>
          <w:ilvl w:val="1"/>
          <w:numId w:val="37"/>
        </w:numPr>
        <w:spacing w:after="0" w:line="240" w:lineRule="auto"/>
        <w:ind w:left="720"/>
        <w:rPr>
          <w:rFonts w:ascii="Times New Roman" w:hAnsi="Times New Roman" w:cs="Times New Roman"/>
          <w:sz w:val="22"/>
          <w:szCs w:val="22"/>
        </w:rPr>
      </w:pPr>
      <w:hyperlink r:id="rId11" w:history="1">
        <w:r w:rsidRPr="0020603E">
          <w:rPr>
            <w:rStyle w:val="Hyperlink"/>
            <w:rFonts w:ascii="Times New Roman" w:hAnsi="Times New Roman" w:cs="Times New Roman"/>
            <w:sz w:val="22"/>
            <w:szCs w:val="22"/>
          </w:rPr>
          <w:t>Watershed Agreement</w:t>
        </w:r>
      </w:hyperlink>
    </w:p>
    <w:p w14:paraId="28399728" w14:textId="5D1AEA09" w:rsidR="00EE538E" w:rsidRPr="0020603E" w:rsidRDefault="00901E1E" w:rsidP="00A77955">
      <w:pPr>
        <w:pStyle w:val="ListParagraph"/>
        <w:numPr>
          <w:ilvl w:val="1"/>
          <w:numId w:val="37"/>
        </w:numPr>
        <w:spacing w:after="0" w:line="240" w:lineRule="auto"/>
        <w:ind w:left="720"/>
        <w:rPr>
          <w:rFonts w:ascii="Times New Roman" w:hAnsi="Times New Roman" w:cs="Times New Roman"/>
          <w:sz w:val="22"/>
          <w:szCs w:val="22"/>
        </w:rPr>
      </w:pPr>
      <w:hyperlink r:id="rId12" w:history="1">
        <w:r w:rsidR="00EE538E" w:rsidRPr="0020603E">
          <w:rPr>
            <w:rStyle w:val="Hyperlink"/>
            <w:rFonts w:ascii="Times New Roman" w:hAnsi="Times New Roman" w:cs="Times New Roman"/>
            <w:sz w:val="22"/>
            <w:szCs w:val="22"/>
          </w:rPr>
          <w:t>Management Board – Actions &amp; Decisions Summary January</w:t>
        </w:r>
      </w:hyperlink>
    </w:p>
    <w:p w14:paraId="44689061" w14:textId="1B53105A" w:rsidR="00EE538E" w:rsidRPr="0020603E" w:rsidRDefault="0019481B" w:rsidP="00A77955">
      <w:pPr>
        <w:pStyle w:val="ListParagraph"/>
        <w:numPr>
          <w:ilvl w:val="1"/>
          <w:numId w:val="37"/>
        </w:numPr>
        <w:spacing w:after="0" w:line="240" w:lineRule="auto"/>
        <w:ind w:left="720"/>
        <w:rPr>
          <w:rFonts w:ascii="Times New Roman" w:hAnsi="Times New Roman" w:cs="Times New Roman"/>
          <w:sz w:val="22"/>
          <w:szCs w:val="22"/>
        </w:rPr>
      </w:pPr>
      <w:hyperlink r:id="rId13" w:history="1">
        <w:r w:rsidR="00EE538E" w:rsidRPr="0020603E">
          <w:rPr>
            <w:rStyle w:val="Hyperlink"/>
            <w:rFonts w:ascii="Times New Roman" w:hAnsi="Times New Roman" w:cs="Times New Roman"/>
            <w:sz w:val="22"/>
            <w:szCs w:val="22"/>
          </w:rPr>
          <w:t>Management Board – Actions &amp; Decisions Summary February</w:t>
        </w:r>
      </w:hyperlink>
    </w:p>
    <w:p w14:paraId="7A77B193" w14:textId="02CBFD00" w:rsidR="00EE538E" w:rsidRPr="0020603E" w:rsidRDefault="009F261C" w:rsidP="00A77955">
      <w:pPr>
        <w:pStyle w:val="ListParagraph"/>
        <w:numPr>
          <w:ilvl w:val="1"/>
          <w:numId w:val="37"/>
        </w:numPr>
        <w:spacing w:after="0" w:line="240" w:lineRule="auto"/>
        <w:ind w:left="720"/>
        <w:rPr>
          <w:rFonts w:ascii="Times New Roman" w:hAnsi="Times New Roman" w:cs="Times New Roman"/>
          <w:sz w:val="22"/>
          <w:szCs w:val="22"/>
        </w:rPr>
      </w:pPr>
      <w:hyperlink r:id="rId14" w:history="1">
        <w:r w:rsidR="00EE538E" w:rsidRPr="0020603E">
          <w:rPr>
            <w:rStyle w:val="Hyperlink"/>
            <w:rFonts w:ascii="Times New Roman" w:hAnsi="Times New Roman" w:cs="Times New Roman"/>
            <w:sz w:val="22"/>
            <w:szCs w:val="22"/>
          </w:rPr>
          <w:t>Management Board – Actions &amp; Decisions Summary March</w:t>
        </w:r>
      </w:hyperlink>
      <w:r w:rsidR="00EE538E" w:rsidRPr="0020603E">
        <w:rPr>
          <w:rFonts w:ascii="Times New Roman" w:hAnsi="Times New Roman" w:cs="Times New Roman"/>
          <w:sz w:val="22"/>
          <w:szCs w:val="22"/>
        </w:rPr>
        <w:t xml:space="preserve"> </w:t>
      </w:r>
    </w:p>
    <w:p w14:paraId="68C8ED6F" w14:textId="618B54BD" w:rsidR="00A77955" w:rsidRPr="0020603E" w:rsidRDefault="00A77955" w:rsidP="00A77955">
      <w:pPr>
        <w:spacing w:after="0" w:line="240" w:lineRule="auto"/>
        <w:rPr>
          <w:rFonts w:ascii="Times New Roman" w:hAnsi="Times New Roman" w:cs="Times New Roman"/>
          <w:sz w:val="22"/>
          <w:szCs w:val="22"/>
        </w:rPr>
      </w:pPr>
      <w:r w:rsidRPr="0020603E">
        <w:rPr>
          <w:rFonts w:ascii="Times New Roman" w:hAnsi="Times New Roman" w:cs="Times New Roman"/>
          <w:b/>
          <w:bCs/>
          <w:sz w:val="22"/>
          <w:szCs w:val="22"/>
        </w:rPr>
        <w:t>Decisions:</w:t>
      </w:r>
      <w:r w:rsidRPr="0020603E">
        <w:rPr>
          <w:rFonts w:ascii="Times New Roman" w:hAnsi="Times New Roman" w:cs="Times New Roman"/>
          <w:sz w:val="22"/>
          <w:szCs w:val="22"/>
        </w:rPr>
        <w:t xml:space="preserve"> None</w:t>
      </w:r>
    </w:p>
    <w:p w14:paraId="3A5872DF" w14:textId="66F636F4" w:rsidR="00A77955" w:rsidRPr="0020603E" w:rsidRDefault="00A77955" w:rsidP="00A77955">
      <w:pPr>
        <w:spacing w:after="0" w:line="240" w:lineRule="auto"/>
        <w:rPr>
          <w:rFonts w:ascii="Times New Roman" w:hAnsi="Times New Roman" w:cs="Times New Roman"/>
          <w:sz w:val="22"/>
          <w:szCs w:val="22"/>
        </w:rPr>
      </w:pPr>
      <w:r w:rsidRPr="0020603E">
        <w:rPr>
          <w:rFonts w:ascii="Times New Roman" w:hAnsi="Times New Roman" w:cs="Times New Roman"/>
          <w:b/>
          <w:bCs/>
          <w:sz w:val="22"/>
          <w:szCs w:val="22"/>
        </w:rPr>
        <w:t xml:space="preserve">Actions: </w:t>
      </w:r>
      <w:r w:rsidRPr="0020603E">
        <w:rPr>
          <w:rFonts w:ascii="Times New Roman" w:hAnsi="Times New Roman" w:cs="Times New Roman"/>
          <w:sz w:val="22"/>
          <w:szCs w:val="22"/>
        </w:rPr>
        <w:t>None</w:t>
      </w:r>
    </w:p>
    <w:p w14:paraId="6528BC5A" w14:textId="71C68AD4" w:rsidR="00155CEE" w:rsidRPr="0020603E" w:rsidRDefault="00A77955" w:rsidP="00A77955">
      <w:pPr>
        <w:spacing w:after="0" w:line="240" w:lineRule="auto"/>
        <w:rPr>
          <w:rFonts w:ascii="Times New Roman" w:hAnsi="Times New Roman" w:cs="Times New Roman"/>
          <w:b/>
          <w:bCs/>
          <w:sz w:val="22"/>
          <w:szCs w:val="22"/>
        </w:rPr>
      </w:pPr>
      <w:r w:rsidRPr="0020603E">
        <w:rPr>
          <w:rFonts w:ascii="Times New Roman" w:hAnsi="Times New Roman" w:cs="Times New Roman"/>
          <w:b/>
          <w:bCs/>
          <w:sz w:val="22"/>
          <w:szCs w:val="22"/>
        </w:rPr>
        <w:t>Discussion Notes:</w:t>
      </w:r>
    </w:p>
    <w:p w14:paraId="5903C74E" w14:textId="77777777" w:rsidR="00796F48" w:rsidRPr="00796F48" w:rsidRDefault="00796F48" w:rsidP="00A77955">
      <w:pPr>
        <w:pStyle w:val="ListParagraph"/>
        <w:numPr>
          <w:ilvl w:val="1"/>
          <w:numId w:val="37"/>
        </w:numPr>
        <w:ind w:left="720"/>
        <w:rPr>
          <w:rFonts w:ascii="Times New Roman" w:eastAsia="Calibri" w:hAnsi="Times New Roman" w:cs="Times New Roman"/>
          <w:sz w:val="22"/>
          <w:szCs w:val="22"/>
        </w:rPr>
      </w:pPr>
      <w:r w:rsidRPr="00796F48">
        <w:rPr>
          <w:rFonts w:ascii="Times New Roman" w:eastAsia="Calibri" w:hAnsi="Times New Roman" w:cs="Times New Roman"/>
          <w:sz w:val="22"/>
          <w:szCs w:val="22"/>
        </w:rPr>
        <w:t>Watershed Agreement:</w:t>
      </w:r>
    </w:p>
    <w:p w14:paraId="0101DA46" w14:textId="77777777" w:rsidR="00796F48" w:rsidRPr="00796F48" w:rsidRDefault="00796F48" w:rsidP="00A77955">
      <w:pPr>
        <w:pStyle w:val="ListParagraph"/>
        <w:numPr>
          <w:ilvl w:val="2"/>
          <w:numId w:val="37"/>
        </w:numPr>
        <w:ind w:left="1440"/>
        <w:rPr>
          <w:rFonts w:ascii="Times New Roman" w:eastAsia="Calibri" w:hAnsi="Times New Roman" w:cs="Times New Roman"/>
          <w:sz w:val="22"/>
          <w:szCs w:val="22"/>
        </w:rPr>
      </w:pPr>
      <w:r w:rsidRPr="00796F48">
        <w:rPr>
          <w:rFonts w:ascii="Times New Roman" w:eastAsia="Calibri" w:hAnsi="Times New Roman" w:cs="Times New Roman"/>
          <w:sz w:val="22"/>
          <w:szCs w:val="22"/>
        </w:rPr>
        <w:t>Signed December 2nd - implemented new 4 goal structure + new targets and outcomes</w:t>
      </w:r>
    </w:p>
    <w:p w14:paraId="3F1F683A" w14:textId="77777777" w:rsidR="00796F48" w:rsidRPr="00796F48" w:rsidRDefault="00796F48" w:rsidP="00A77955">
      <w:pPr>
        <w:pStyle w:val="ListParagraph"/>
        <w:numPr>
          <w:ilvl w:val="3"/>
          <w:numId w:val="37"/>
        </w:numPr>
        <w:ind w:left="2160"/>
        <w:rPr>
          <w:rFonts w:ascii="Times New Roman" w:eastAsia="Calibri" w:hAnsi="Times New Roman" w:cs="Times New Roman"/>
          <w:sz w:val="22"/>
          <w:szCs w:val="22"/>
        </w:rPr>
      </w:pPr>
      <w:r w:rsidRPr="00796F48">
        <w:rPr>
          <w:rFonts w:ascii="Times New Roman" w:eastAsia="Calibri" w:hAnsi="Times New Roman" w:cs="Times New Roman"/>
          <w:sz w:val="22"/>
          <w:szCs w:val="22"/>
        </w:rPr>
        <w:t>Stewardship Goal got consolidated into the Engaged Communities Goal</w:t>
      </w:r>
    </w:p>
    <w:p w14:paraId="32EE46C6" w14:textId="77777777" w:rsidR="00796F48" w:rsidRPr="00796F48" w:rsidRDefault="00796F48" w:rsidP="00A77955">
      <w:pPr>
        <w:pStyle w:val="ListParagraph"/>
        <w:numPr>
          <w:ilvl w:val="3"/>
          <w:numId w:val="37"/>
        </w:numPr>
        <w:ind w:left="2160"/>
        <w:rPr>
          <w:rFonts w:ascii="Times New Roman" w:eastAsia="Calibri" w:hAnsi="Times New Roman" w:cs="Times New Roman"/>
          <w:sz w:val="22"/>
          <w:szCs w:val="22"/>
        </w:rPr>
      </w:pPr>
      <w:r w:rsidRPr="00796F48">
        <w:rPr>
          <w:rFonts w:ascii="Times New Roman" w:eastAsia="Calibri" w:hAnsi="Times New Roman" w:cs="Times New Roman"/>
          <w:sz w:val="22"/>
          <w:szCs w:val="22"/>
        </w:rPr>
        <w:t>Stewardship Outcome was revised and has a new actionable Target</w:t>
      </w:r>
    </w:p>
    <w:p w14:paraId="7A1DE6BA" w14:textId="044BDC6D" w:rsidR="00796F48" w:rsidRPr="00796F48" w:rsidRDefault="00796F48" w:rsidP="00A77955">
      <w:pPr>
        <w:pStyle w:val="ListParagraph"/>
        <w:numPr>
          <w:ilvl w:val="2"/>
          <w:numId w:val="37"/>
        </w:numPr>
        <w:ind w:left="1440"/>
        <w:rPr>
          <w:rFonts w:ascii="Times New Roman" w:eastAsia="Calibri" w:hAnsi="Times New Roman" w:cs="Times New Roman"/>
          <w:sz w:val="22"/>
          <w:szCs w:val="22"/>
        </w:rPr>
      </w:pPr>
      <w:r w:rsidRPr="00796F48">
        <w:rPr>
          <w:rFonts w:ascii="Times New Roman" w:eastAsia="Calibri" w:hAnsi="Times New Roman" w:cs="Times New Roman"/>
          <w:sz w:val="22"/>
          <w:szCs w:val="22"/>
        </w:rPr>
        <w:t>Pennsylvania</w:t>
      </w:r>
      <w:r w:rsidRPr="0020603E">
        <w:rPr>
          <w:rFonts w:ascii="Times New Roman" w:eastAsia="Calibri" w:hAnsi="Times New Roman" w:cs="Times New Roman"/>
          <w:sz w:val="22"/>
          <w:szCs w:val="22"/>
        </w:rPr>
        <w:t xml:space="preserve"> was</w:t>
      </w:r>
      <w:r w:rsidRPr="00796F48">
        <w:rPr>
          <w:rFonts w:ascii="Times New Roman" w:eastAsia="Calibri" w:hAnsi="Times New Roman" w:cs="Times New Roman"/>
          <w:sz w:val="22"/>
          <w:szCs w:val="22"/>
        </w:rPr>
        <w:t xml:space="preserve"> sworn in as the new Chair of CBP, taking over from MD</w:t>
      </w:r>
    </w:p>
    <w:p w14:paraId="19706A94" w14:textId="6EB31DE9" w:rsidR="00796F48" w:rsidRPr="0020603E" w:rsidRDefault="00796F48" w:rsidP="00A77955">
      <w:pPr>
        <w:pStyle w:val="ListParagraph"/>
        <w:numPr>
          <w:ilvl w:val="2"/>
          <w:numId w:val="37"/>
        </w:numPr>
        <w:ind w:left="1440"/>
        <w:rPr>
          <w:rFonts w:ascii="Times New Roman" w:eastAsia="Calibri" w:hAnsi="Times New Roman" w:cs="Times New Roman"/>
          <w:sz w:val="22"/>
          <w:szCs w:val="22"/>
        </w:rPr>
      </w:pPr>
      <w:r w:rsidRPr="00796F48">
        <w:rPr>
          <w:rFonts w:ascii="Times New Roman" w:eastAsia="Calibri" w:hAnsi="Times New Roman" w:cs="Times New Roman"/>
          <w:sz w:val="22"/>
          <w:szCs w:val="22"/>
        </w:rPr>
        <w:t>Included a charge to incorporate the Indigenous Conservation Council into CBP</w:t>
      </w:r>
    </w:p>
    <w:p w14:paraId="756094A5" w14:textId="373EE759" w:rsidR="00262E55" w:rsidRPr="0020603E" w:rsidRDefault="00262E55" w:rsidP="00A77955">
      <w:pPr>
        <w:pStyle w:val="NormalWeb"/>
        <w:numPr>
          <w:ilvl w:val="3"/>
          <w:numId w:val="37"/>
        </w:numPr>
        <w:spacing w:before="0" w:beforeAutospacing="0" w:after="0" w:afterAutospacing="0"/>
        <w:ind w:left="2160"/>
        <w:rPr>
          <w:sz w:val="22"/>
          <w:szCs w:val="22"/>
        </w:rPr>
      </w:pPr>
      <w:r w:rsidRPr="0020603E">
        <w:rPr>
          <w:color w:val="000000"/>
          <w:sz w:val="22"/>
          <w:szCs w:val="22"/>
        </w:rPr>
        <w:lastRenderedPageBreak/>
        <w:t>Julie</w:t>
      </w:r>
      <w:r w:rsidR="00E54661" w:rsidRPr="0020603E">
        <w:rPr>
          <w:color w:val="000000"/>
          <w:sz w:val="22"/>
          <w:szCs w:val="22"/>
        </w:rPr>
        <w:t>: During</w:t>
      </w:r>
      <w:r w:rsidRPr="0020603E">
        <w:rPr>
          <w:color w:val="000000"/>
          <w:sz w:val="22"/>
          <w:szCs w:val="22"/>
        </w:rPr>
        <w:t xml:space="preserve"> the EC meeting, they discussed working towards including federally recognized tribes in the work, and having representatives become signatories.  It also includes ‘how do we weave indigenous knowledge into the program’.  This group has been thinking of how to redefine what stewardship actions are, as they are not the same for everyone (not everyone can install a rain garden, plan a tree, etc.)  </w:t>
      </w:r>
      <w:r w:rsidR="00E54661" w:rsidRPr="0020603E">
        <w:rPr>
          <w:color w:val="000000"/>
          <w:sz w:val="22"/>
          <w:szCs w:val="22"/>
        </w:rPr>
        <w:t>Also,</w:t>
      </w:r>
      <w:r w:rsidRPr="0020603E">
        <w:rPr>
          <w:color w:val="000000"/>
          <w:sz w:val="22"/>
          <w:szCs w:val="22"/>
        </w:rPr>
        <w:t xml:space="preserve"> </w:t>
      </w:r>
      <w:r w:rsidR="003E1470" w:rsidRPr="0020603E">
        <w:rPr>
          <w:color w:val="000000"/>
          <w:sz w:val="22"/>
          <w:szCs w:val="22"/>
        </w:rPr>
        <w:t xml:space="preserve">we </w:t>
      </w:r>
      <w:r w:rsidRPr="0020603E">
        <w:rPr>
          <w:color w:val="000000"/>
          <w:sz w:val="22"/>
          <w:szCs w:val="22"/>
        </w:rPr>
        <w:t>will want to look at what incorporating indigenous knowledge in the stewardship world looks like.</w:t>
      </w:r>
    </w:p>
    <w:p w14:paraId="3AC80C88" w14:textId="55EBAA85" w:rsidR="00262E55" w:rsidRPr="0020603E" w:rsidRDefault="00262E55" w:rsidP="00A77955">
      <w:pPr>
        <w:pStyle w:val="NormalWeb"/>
        <w:numPr>
          <w:ilvl w:val="3"/>
          <w:numId w:val="37"/>
        </w:numPr>
        <w:spacing w:before="0" w:beforeAutospacing="0" w:after="0" w:afterAutospacing="0"/>
        <w:ind w:left="2160"/>
        <w:textAlignment w:val="baseline"/>
        <w:rPr>
          <w:color w:val="000000"/>
          <w:sz w:val="22"/>
          <w:szCs w:val="22"/>
        </w:rPr>
      </w:pPr>
      <w:r w:rsidRPr="0020603E">
        <w:rPr>
          <w:color w:val="000000"/>
          <w:sz w:val="22"/>
          <w:szCs w:val="22"/>
        </w:rPr>
        <w:t>Meredith:  There was also an inclu</w:t>
      </w:r>
      <w:r w:rsidR="00E54661" w:rsidRPr="0020603E">
        <w:rPr>
          <w:color w:val="000000"/>
          <w:sz w:val="22"/>
          <w:szCs w:val="22"/>
        </w:rPr>
        <w:t>ded reference to</w:t>
      </w:r>
      <w:r w:rsidRPr="0020603E">
        <w:rPr>
          <w:color w:val="000000"/>
          <w:sz w:val="22"/>
          <w:szCs w:val="22"/>
        </w:rPr>
        <w:t xml:space="preserve"> Indigenous Guardianship programs as well, which are directly related to stewardship and could be a cross-pollination there for future stewardship work.</w:t>
      </w:r>
    </w:p>
    <w:p w14:paraId="08B5632C" w14:textId="77777777" w:rsidR="00796F48" w:rsidRPr="00796F48" w:rsidRDefault="00796F48" w:rsidP="00A77955">
      <w:pPr>
        <w:pStyle w:val="ListParagraph"/>
        <w:numPr>
          <w:ilvl w:val="1"/>
          <w:numId w:val="37"/>
        </w:numPr>
        <w:ind w:left="720"/>
        <w:rPr>
          <w:rFonts w:ascii="Times New Roman" w:eastAsia="Calibri" w:hAnsi="Times New Roman" w:cs="Times New Roman"/>
          <w:sz w:val="22"/>
          <w:szCs w:val="22"/>
        </w:rPr>
      </w:pPr>
      <w:r w:rsidRPr="00796F48">
        <w:rPr>
          <w:rFonts w:ascii="Times New Roman" w:eastAsia="Calibri" w:hAnsi="Times New Roman" w:cs="Times New Roman"/>
          <w:sz w:val="22"/>
          <w:szCs w:val="22"/>
        </w:rPr>
        <w:t>Structure &amp; Governance:</w:t>
      </w:r>
    </w:p>
    <w:p w14:paraId="2CC65EDE" w14:textId="77777777" w:rsidR="00796F48" w:rsidRPr="0020603E" w:rsidRDefault="00796F48" w:rsidP="00A77955">
      <w:pPr>
        <w:pStyle w:val="ListParagraph"/>
        <w:numPr>
          <w:ilvl w:val="2"/>
          <w:numId w:val="37"/>
        </w:numPr>
        <w:ind w:left="1440"/>
        <w:rPr>
          <w:rFonts w:ascii="Times New Roman" w:eastAsia="Calibri" w:hAnsi="Times New Roman" w:cs="Times New Roman"/>
          <w:sz w:val="22"/>
          <w:szCs w:val="22"/>
        </w:rPr>
      </w:pPr>
      <w:r w:rsidRPr="00796F48">
        <w:rPr>
          <w:rFonts w:ascii="Times New Roman" w:eastAsia="Calibri" w:hAnsi="Times New Roman" w:cs="Times New Roman"/>
          <w:sz w:val="22"/>
          <w:szCs w:val="22"/>
        </w:rPr>
        <w:t xml:space="preserve">Governance &amp; Management Framework (GMF) for the Chesapeake Bay Program is being worked on by the MB and PSC. </w:t>
      </w:r>
    </w:p>
    <w:p w14:paraId="64496CA8" w14:textId="1B1365CC" w:rsidR="00777CF5" w:rsidRPr="0020603E" w:rsidRDefault="00777CF5" w:rsidP="00A77955">
      <w:pPr>
        <w:pStyle w:val="ListParagraph"/>
        <w:numPr>
          <w:ilvl w:val="2"/>
          <w:numId w:val="37"/>
        </w:numPr>
        <w:ind w:left="1440"/>
        <w:rPr>
          <w:rFonts w:ascii="Times New Roman" w:eastAsia="Calibri" w:hAnsi="Times New Roman" w:cs="Times New Roman"/>
          <w:sz w:val="22"/>
          <w:szCs w:val="22"/>
        </w:rPr>
      </w:pPr>
      <w:r w:rsidRPr="0020603E">
        <w:rPr>
          <w:rFonts w:ascii="Times New Roman" w:eastAsia="Calibri" w:hAnsi="Times New Roman" w:cs="Times New Roman"/>
          <w:sz w:val="22"/>
          <w:szCs w:val="22"/>
        </w:rPr>
        <w:t>Management Board officially sunsets in June, so changes will need to take place by July 1</w:t>
      </w:r>
      <w:r w:rsidRPr="0020603E">
        <w:rPr>
          <w:rFonts w:ascii="Times New Roman" w:eastAsia="Calibri" w:hAnsi="Times New Roman" w:cs="Times New Roman"/>
          <w:sz w:val="22"/>
          <w:szCs w:val="22"/>
          <w:vertAlign w:val="superscript"/>
        </w:rPr>
        <w:t>st</w:t>
      </w:r>
      <w:r w:rsidRPr="0020603E">
        <w:rPr>
          <w:rFonts w:ascii="Times New Roman" w:eastAsia="Calibri" w:hAnsi="Times New Roman" w:cs="Times New Roman"/>
          <w:sz w:val="22"/>
          <w:szCs w:val="22"/>
        </w:rPr>
        <w:t>.</w:t>
      </w:r>
    </w:p>
    <w:p w14:paraId="08F98A77" w14:textId="350D924B" w:rsidR="5A9547A0" w:rsidRPr="0020603E" w:rsidRDefault="00796F48" w:rsidP="00A77955">
      <w:pPr>
        <w:pStyle w:val="ListParagraph"/>
        <w:numPr>
          <w:ilvl w:val="2"/>
          <w:numId w:val="37"/>
        </w:numPr>
        <w:ind w:left="1440"/>
        <w:rPr>
          <w:rFonts w:ascii="Times New Roman" w:eastAsia="Calibri" w:hAnsi="Times New Roman" w:cs="Times New Roman"/>
          <w:sz w:val="22"/>
          <w:szCs w:val="22"/>
        </w:rPr>
      </w:pPr>
      <w:r w:rsidRPr="0020603E">
        <w:rPr>
          <w:rFonts w:ascii="Times New Roman" w:eastAsia="Calibri" w:hAnsi="Times New Roman" w:cs="Times New Roman"/>
          <w:sz w:val="22"/>
          <w:szCs w:val="22"/>
        </w:rPr>
        <w:t xml:space="preserve">One portion that </w:t>
      </w:r>
      <w:r w:rsidRPr="00796F48">
        <w:rPr>
          <w:rFonts w:ascii="Times New Roman" w:eastAsia="Calibri" w:hAnsi="Times New Roman" w:cs="Times New Roman"/>
          <w:sz w:val="22"/>
          <w:szCs w:val="22"/>
        </w:rPr>
        <w:t>affect</w:t>
      </w:r>
      <w:r w:rsidRPr="0020603E">
        <w:rPr>
          <w:rFonts w:ascii="Times New Roman" w:eastAsia="Calibri" w:hAnsi="Times New Roman" w:cs="Times New Roman"/>
          <w:sz w:val="22"/>
          <w:szCs w:val="22"/>
        </w:rPr>
        <w:t>s</w:t>
      </w:r>
      <w:r w:rsidRPr="00796F48">
        <w:rPr>
          <w:rFonts w:ascii="Times New Roman" w:eastAsia="Calibri" w:hAnsi="Times New Roman" w:cs="Times New Roman"/>
          <w:sz w:val="22"/>
          <w:szCs w:val="22"/>
        </w:rPr>
        <w:t xml:space="preserve"> the Stewardship Workgroup </w:t>
      </w:r>
      <w:r w:rsidRPr="0020603E">
        <w:rPr>
          <w:rFonts w:ascii="Times New Roman" w:eastAsia="Calibri" w:hAnsi="Times New Roman" w:cs="Times New Roman"/>
          <w:sz w:val="22"/>
          <w:szCs w:val="22"/>
        </w:rPr>
        <w:t>is the d</w:t>
      </w:r>
      <w:r w:rsidRPr="00796F48">
        <w:rPr>
          <w:rFonts w:ascii="Times New Roman" w:eastAsia="Calibri" w:hAnsi="Times New Roman" w:cs="Times New Roman"/>
          <w:sz w:val="22"/>
          <w:szCs w:val="22"/>
        </w:rPr>
        <w:t>efinition of roles and responsibilities, membership, leadership, and decision-making processes/authorities for the Goal Teams, Workgroups, and Action Teams</w:t>
      </w:r>
    </w:p>
    <w:p w14:paraId="1343D720" w14:textId="77777777" w:rsidR="00A0172E" w:rsidRPr="0020603E" w:rsidRDefault="00A0172E" w:rsidP="00A77955">
      <w:pPr>
        <w:pStyle w:val="ListParagraph"/>
        <w:numPr>
          <w:ilvl w:val="1"/>
          <w:numId w:val="37"/>
        </w:numPr>
        <w:ind w:left="720"/>
        <w:rPr>
          <w:rFonts w:ascii="Times New Roman" w:eastAsia="Calibri" w:hAnsi="Times New Roman" w:cs="Times New Roman"/>
          <w:sz w:val="22"/>
          <w:szCs w:val="22"/>
        </w:rPr>
      </w:pPr>
      <w:r w:rsidRPr="0020603E">
        <w:rPr>
          <w:rFonts w:ascii="Times New Roman" w:eastAsia="Calibri" w:hAnsi="Times New Roman" w:cs="Times New Roman"/>
          <w:sz w:val="22"/>
          <w:szCs w:val="22"/>
        </w:rPr>
        <w:t>Goal Team and Workgroup Leadership:</w:t>
      </w:r>
    </w:p>
    <w:p w14:paraId="2651BA84" w14:textId="2211183F" w:rsidR="00A0172E" w:rsidRPr="0020603E" w:rsidRDefault="00A0172E" w:rsidP="00A77955">
      <w:pPr>
        <w:pStyle w:val="ListParagraph"/>
        <w:numPr>
          <w:ilvl w:val="2"/>
          <w:numId w:val="37"/>
        </w:numPr>
        <w:ind w:left="1440"/>
        <w:rPr>
          <w:rFonts w:ascii="Times New Roman" w:eastAsia="Calibri" w:hAnsi="Times New Roman" w:cs="Times New Roman"/>
          <w:sz w:val="22"/>
          <w:szCs w:val="22"/>
        </w:rPr>
      </w:pPr>
      <w:r w:rsidRPr="0020603E">
        <w:rPr>
          <w:rFonts w:ascii="Times New Roman" w:hAnsi="Times New Roman" w:cs="Times New Roman"/>
          <w:color w:val="000000"/>
          <w:sz w:val="22"/>
          <w:szCs w:val="22"/>
        </w:rPr>
        <w:t>Julie</w:t>
      </w:r>
      <w:r w:rsidRPr="0020603E">
        <w:rPr>
          <w:rFonts w:ascii="Times New Roman" w:hAnsi="Times New Roman" w:cs="Times New Roman"/>
          <w:color w:val="000000"/>
          <w:sz w:val="22"/>
          <w:szCs w:val="22"/>
        </w:rPr>
        <w:t xml:space="preserve"> Lawson</w:t>
      </w:r>
      <w:r w:rsidRPr="0020603E">
        <w:rPr>
          <w:rFonts w:ascii="Times New Roman" w:hAnsi="Times New Roman" w:cs="Times New Roman"/>
          <w:color w:val="000000"/>
          <w:sz w:val="22"/>
          <w:szCs w:val="22"/>
        </w:rPr>
        <w:t xml:space="preserve"> and Julia</w:t>
      </w:r>
      <w:r w:rsidRPr="0020603E">
        <w:rPr>
          <w:rFonts w:ascii="Times New Roman" w:hAnsi="Times New Roman" w:cs="Times New Roman"/>
          <w:color w:val="000000"/>
          <w:sz w:val="22"/>
          <w:szCs w:val="22"/>
        </w:rPr>
        <w:t xml:space="preserve"> Wakeling</w:t>
      </w:r>
      <w:r w:rsidRPr="0020603E">
        <w:rPr>
          <w:rFonts w:ascii="Times New Roman" w:hAnsi="Times New Roman" w:cs="Times New Roman"/>
          <w:color w:val="000000"/>
          <w:sz w:val="22"/>
          <w:szCs w:val="22"/>
        </w:rPr>
        <w:t xml:space="preserve">, both from DOEE, were confirmed as the </w:t>
      </w:r>
      <w:r w:rsidRPr="0020603E">
        <w:rPr>
          <w:rFonts w:ascii="Times New Roman" w:hAnsi="Times New Roman" w:cs="Times New Roman"/>
          <w:color w:val="000000"/>
          <w:sz w:val="22"/>
          <w:szCs w:val="22"/>
        </w:rPr>
        <w:t xml:space="preserve">Engaged Communities </w:t>
      </w:r>
      <w:r w:rsidRPr="0020603E">
        <w:rPr>
          <w:rFonts w:ascii="Times New Roman" w:hAnsi="Times New Roman" w:cs="Times New Roman"/>
          <w:color w:val="000000"/>
          <w:sz w:val="22"/>
          <w:szCs w:val="22"/>
        </w:rPr>
        <w:t>Goal Team chairs in February.</w:t>
      </w:r>
    </w:p>
    <w:p w14:paraId="5AD69B30" w14:textId="2B664E5A" w:rsidR="00A0172E" w:rsidRPr="0020603E" w:rsidRDefault="00EC3066" w:rsidP="00A77955">
      <w:pPr>
        <w:pStyle w:val="ListParagraph"/>
        <w:numPr>
          <w:ilvl w:val="2"/>
          <w:numId w:val="37"/>
        </w:numPr>
        <w:ind w:left="1440"/>
        <w:rPr>
          <w:rFonts w:ascii="Times New Roman" w:eastAsia="Calibri" w:hAnsi="Times New Roman" w:cs="Times New Roman"/>
          <w:sz w:val="22"/>
          <w:szCs w:val="22"/>
        </w:rPr>
      </w:pPr>
      <w:r w:rsidRPr="0020603E">
        <w:rPr>
          <w:rFonts w:ascii="Times New Roman" w:eastAsia="Calibri" w:hAnsi="Times New Roman" w:cs="Times New Roman"/>
          <w:sz w:val="22"/>
          <w:szCs w:val="22"/>
        </w:rPr>
        <w:t>Marissa O’Neill</w:t>
      </w:r>
      <w:r w:rsidRPr="0020603E">
        <w:rPr>
          <w:rFonts w:ascii="Times New Roman" w:eastAsia="Calibri" w:hAnsi="Times New Roman" w:cs="Times New Roman"/>
          <w:sz w:val="22"/>
          <w:szCs w:val="22"/>
        </w:rPr>
        <w:t>, DOEE,</w:t>
      </w:r>
      <w:r w:rsidRPr="0020603E">
        <w:rPr>
          <w:rFonts w:ascii="Times New Roman" w:eastAsia="Calibri" w:hAnsi="Times New Roman" w:cs="Times New Roman"/>
          <w:sz w:val="22"/>
          <w:szCs w:val="22"/>
        </w:rPr>
        <w:t xml:space="preserve"> is our </w:t>
      </w:r>
      <w:r w:rsidRPr="0020603E">
        <w:rPr>
          <w:rFonts w:ascii="Times New Roman" w:eastAsia="Calibri" w:hAnsi="Times New Roman" w:cs="Times New Roman"/>
          <w:sz w:val="22"/>
          <w:szCs w:val="22"/>
        </w:rPr>
        <w:t xml:space="preserve">Stewardship Workgroup </w:t>
      </w:r>
      <w:r w:rsidRPr="0020603E">
        <w:rPr>
          <w:rFonts w:ascii="Times New Roman" w:eastAsia="Calibri" w:hAnsi="Times New Roman" w:cs="Times New Roman"/>
          <w:sz w:val="22"/>
          <w:szCs w:val="22"/>
        </w:rPr>
        <w:t>chair</w:t>
      </w:r>
      <w:r w:rsidRPr="0020603E">
        <w:rPr>
          <w:rFonts w:ascii="Times New Roman" w:eastAsia="Calibri" w:hAnsi="Times New Roman" w:cs="Times New Roman"/>
          <w:sz w:val="22"/>
          <w:szCs w:val="22"/>
        </w:rPr>
        <w:t xml:space="preserve">. We would like to find her a </w:t>
      </w:r>
      <w:r w:rsidRPr="0020603E">
        <w:rPr>
          <w:rFonts w:ascii="Times New Roman" w:eastAsia="Calibri" w:hAnsi="Times New Roman" w:cs="Times New Roman"/>
          <w:sz w:val="22"/>
          <w:szCs w:val="22"/>
        </w:rPr>
        <w:t>co-chair.</w:t>
      </w:r>
    </w:p>
    <w:p w14:paraId="2A687417" w14:textId="34E149D9" w:rsidR="00FB6007" w:rsidRPr="0020603E" w:rsidRDefault="00FB6007" w:rsidP="00A77955">
      <w:pPr>
        <w:pStyle w:val="ListParagraph"/>
        <w:numPr>
          <w:ilvl w:val="1"/>
          <w:numId w:val="37"/>
        </w:numPr>
        <w:ind w:left="720"/>
        <w:rPr>
          <w:rFonts w:ascii="Times New Roman" w:eastAsia="Calibri" w:hAnsi="Times New Roman" w:cs="Times New Roman"/>
          <w:sz w:val="22"/>
          <w:szCs w:val="22"/>
        </w:rPr>
      </w:pPr>
      <w:r w:rsidRPr="0020603E">
        <w:rPr>
          <w:rFonts w:ascii="Times New Roman" w:eastAsia="Calibri" w:hAnsi="Times New Roman" w:cs="Times New Roman"/>
          <w:sz w:val="22"/>
          <w:szCs w:val="22"/>
        </w:rPr>
        <w:t>Management Strategies</w:t>
      </w:r>
      <w:r w:rsidR="004D50E9" w:rsidRPr="0020603E">
        <w:rPr>
          <w:rFonts w:ascii="Times New Roman" w:eastAsia="Calibri" w:hAnsi="Times New Roman" w:cs="Times New Roman"/>
          <w:sz w:val="22"/>
          <w:szCs w:val="22"/>
        </w:rPr>
        <w:t xml:space="preserve"> and Workplans</w:t>
      </w:r>
    </w:p>
    <w:p w14:paraId="74207597" w14:textId="0949A3A5" w:rsidR="00F441C4" w:rsidRPr="0020603E" w:rsidRDefault="00F441C4" w:rsidP="00A77955">
      <w:pPr>
        <w:pStyle w:val="ListParagraph"/>
        <w:numPr>
          <w:ilvl w:val="2"/>
          <w:numId w:val="37"/>
        </w:numPr>
        <w:ind w:left="1440"/>
        <w:rPr>
          <w:rFonts w:ascii="Times New Roman" w:eastAsia="Calibri" w:hAnsi="Times New Roman" w:cs="Times New Roman"/>
          <w:sz w:val="22"/>
          <w:szCs w:val="22"/>
        </w:rPr>
      </w:pPr>
      <w:r w:rsidRPr="0020603E">
        <w:rPr>
          <w:rFonts w:ascii="Times New Roman" w:eastAsia="Calibri" w:hAnsi="Times New Roman" w:cs="Times New Roman"/>
          <w:sz w:val="22"/>
          <w:szCs w:val="22"/>
        </w:rPr>
        <w:t xml:space="preserve">Some of the content that will be included in MS/Workplans </w:t>
      </w:r>
      <w:proofErr w:type="gramStart"/>
      <w:r w:rsidRPr="0020603E">
        <w:rPr>
          <w:rFonts w:ascii="Times New Roman" w:eastAsia="Calibri" w:hAnsi="Times New Roman" w:cs="Times New Roman"/>
          <w:sz w:val="22"/>
          <w:szCs w:val="22"/>
        </w:rPr>
        <w:t>includes:</w:t>
      </w:r>
      <w:proofErr w:type="gramEnd"/>
      <w:r w:rsidRPr="0020603E">
        <w:rPr>
          <w:rFonts w:ascii="Times New Roman" w:eastAsia="Calibri" w:hAnsi="Times New Roman" w:cs="Times New Roman"/>
          <w:sz w:val="22"/>
          <w:szCs w:val="22"/>
        </w:rPr>
        <w:t xml:space="preserve"> known challenges and barriers to success, signatory resources (recent and projected), </w:t>
      </w:r>
      <w:r w:rsidR="001D7BB2" w:rsidRPr="0020603E">
        <w:rPr>
          <w:rFonts w:ascii="Times New Roman" w:eastAsia="Calibri" w:hAnsi="Times New Roman" w:cs="Times New Roman"/>
          <w:sz w:val="22"/>
          <w:szCs w:val="22"/>
        </w:rPr>
        <w:t>projects/activities to address challenges and meet targets and outcomes.</w:t>
      </w:r>
    </w:p>
    <w:p w14:paraId="77EDCAF5" w14:textId="56699F7B" w:rsidR="00C97366" w:rsidRPr="0020603E" w:rsidRDefault="00C97366" w:rsidP="00A77955">
      <w:pPr>
        <w:pStyle w:val="ListParagraph"/>
        <w:numPr>
          <w:ilvl w:val="2"/>
          <w:numId w:val="37"/>
        </w:numPr>
        <w:ind w:left="1440"/>
        <w:rPr>
          <w:rFonts w:ascii="Times New Roman" w:eastAsia="Calibri" w:hAnsi="Times New Roman" w:cs="Times New Roman"/>
          <w:sz w:val="22"/>
          <w:szCs w:val="22"/>
        </w:rPr>
      </w:pPr>
      <w:r w:rsidRPr="0020603E">
        <w:rPr>
          <w:rFonts w:ascii="Times New Roman" w:eastAsia="Calibri" w:hAnsi="Times New Roman" w:cs="Times New Roman"/>
          <w:sz w:val="22"/>
          <w:szCs w:val="22"/>
        </w:rPr>
        <w:t>There will be a public comment period in January 2027.</w:t>
      </w:r>
    </w:p>
    <w:p w14:paraId="10E8E98D" w14:textId="005F3536" w:rsidR="00C97366" w:rsidRPr="0020603E" w:rsidRDefault="00C97366" w:rsidP="00A77955">
      <w:pPr>
        <w:pStyle w:val="ListParagraph"/>
        <w:numPr>
          <w:ilvl w:val="2"/>
          <w:numId w:val="37"/>
        </w:numPr>
        <w:ind w:left="1440"/>
        <w:rPr>
          <w:rFonts w:ascii="Times New Roman" w:eastAsia="Calibri" w:hAnsi="Times New Roman" w:cs="Times New Roman"/>
          <w:sz w:val="22"/>
          <w:szCs w:val="22"/>
          <w:u w:val="single"/>
        </w:rPr>
      </w:pPr>
      <w:r w:rsidRPr="0020603E">
        <w:rPr>
          <w:rFonts w:ascii="Times New Roman" w:eastAsia="Calibri" w:hAnsi="Times New Roman" w:cs="Times New Roman"/>
          <w:sz w:val="22"/>
          <w:szCs w:val="22"/>
          <w:u w:val="single"/>
        </w:rPr>
        <w:t>Materials:</w:t>
      </w:r>
    </w:p>
    <w:p w14:paraId="22641332" w14:textId="32C61500" w:rsidR="004D50E9" w:rsidRPr="0020603E" w:rsidRDefault="00D83AD3" w:rsidP="00A77955">
      <w:pPr>
        <w:pStyle w:val="ListParagraph"/>
        <w:numPr>
          <w:ilvl w:val="3"/>
          <w:numId w:val="37"/>
        </w:numPr>
        <w:ind w:left="2160"/>
        <w:rPr>
          <w:rFonts w:ascii="Times New Roman" w:eastAsia="Calibri" w:hAnsi="Times New Roman" w:cs="Times New Roman"/>
          <w:sz w:val="22"/>
          <w:szCs w:val="22"/>
        </w:rPr>
      </w:pPr>
      <w:hyperlink r:id="rId15" w:history="1">
        <w:r w:rsidR="004D50E9" w:rsidRPr="0020603E">
          <w:rPr>
            <w:rStyle w:val="Hyperlink"/>
            <w:rFonts w:ascii="Times New Roman" w:eastAsia="Calibri" w:hAnsi="Times New Roman" w:cs="Times New Roman"/>
            <w:sz w:val="22"/>
            <w:szCs w:val="22"/>
          </w:rPr>
          <w:t>Management Strategy Template Outline 2026</w:t>
        </w:r>
      </w:hyperlink>
      <w:r w:rsidR="004D50E9" w:rsidRPr="0020603E">
        <w:rPr>
          <w:rFonts w:ascii="Times New Roman" w:eastAsia="Calibri" w:hAnsi="Times New Roman" w:cs="Times New Roman"/>
          <w:sz w:val="22"/>
          <w:szCs w:val="22"/>
        </w:rPr>
        <w:t xml:space="preserve"> </w:t>
      </w:r>
    </w:p>
    <w:p w14:paraId="37A9E233" w14:textId="353A9D0F" w:rsidR="004D50E9" w:rsidRPr="0020603E" w:rsidRDefault="000E50FB" w:rsidP="00A77955">
      <w:pPr>
        <w:pStyle w:val="ListParagraph"/>
        <w:numPr>
          <w:ilvl w:val="3"/>
          <w:numId w:val="37"/>
        </w:numPr>
        <w:ind w:left="2160"/>
        <w:rPr>
          <w:rFonts w:ascii="Times New Roman" w:eastAsia="Calibri" w:hAnsi="Times New Roman" w:cs="Times New Roman"/>
          <w:sz w:val="22"/>
          <w:szCs w:val="22"/>
        </w:rPr>
      </w:pPr>
      <w:hyperlink r:id="rId16" w:history="1">
        <w:r w:rsidR="004D50E9" w:rsidRPr="0020603E">
          <w:rPr>
            <w:rStyle w:val="Hyperlink"/>
            <w:rFonts w:ascii="Times New Roman" w:eastAsia="Calibri" w:hAnsi="Times New Roman" w:cs="Times New Roman"/>
            <w:sz w:val="22"/>
            <w:szCs w:val="22"/>
          </w:rPr>
          <w:t>Management Strategy Example – Backyard Birds</w:t>
        </w:r>
      </w:hyperlink>
      <w:r w:rsidR="004D50E9" w:rsidRPr="0020603E">
        <w:rPr>
          <w:rFonts w:ascii="Times New Roman" w:eastAsia="Calibri" w:hAnsi="Times New Roman" w:cs="Times New Roman"/>
          <w:sz w:val="22"/>
          <w:szCs w:val="22"/>
        </w:rPr>
        <w:t xml:space="preserve"> </w:t>
      </w:r>
    </w:p>
    <w:p w14:paraId="46CCDADB" w14:textId="7D818539" w:rsidR="004D50E9" w:rsidRPr="0020603E" w:rsidRDefault="00D83AD3" w:rsidP="00A77955">
      <w:pPr>
        <w:pStyle w:val="ListParagraph"/>
        <w:numPr>
          <w:ilvl w:val="3"/>
          <w:numId w:val="37"/>
        </w:numPr>
        <w:ind w:left="2160"/>
        <w:rPr>
          <w:rFonts w:ascii="Times New Roman" w:eastAsia="Calibri" w:hAnsi="Times New Roman" w:cs="Times New Roman"/>
          <w:sz w:val="22"/>
          <w:szCs w:val="22"/>
        </w:rPr>
      </w:pPr>
      <w:hyperlink r:id="rId17" w:history="1">
        <w:r w:rsidR="004D50E9" w:rsidRPr="0020603E">
          <w:rPr>
            <w:rStyle w:val="Hyperlink"/>
            <w:rFonts w:ascii="Times New Roman" w:eastAsia="Calibri" w:hAnsi="Times New Roman" w:cs="Times New Roman"/>
            <w:sz w:val="22"/>
            <w:szCs w:val="22"/>
          </w:rPr>
          <w:t>Management Strategy Template</w:t>
        </w:r>
      </w:hyperlink>
      <w:r w:rsidR="004D50E9" w:rsidRPr="0020603E">
        <w:rPr>
          <w:rFonts w:ascii="Times New Roman" w:eastAsia="Calibri" w:hAnsi="Times New Roman" w:cs="Times New Roman"/>
          <w:sz w:val="22"/>
          <w:szCs w:val="22"/>
        </w:rPr>
        <w:t xml:space="preserve"> </w:t>
      </w:r>
    </w:p>
    <w:p w14:paraId="00E175AD" w14:textId="5F08A5A2" w:rsidR="004D50E9" w:rsidRPr="0020603E" w:rsidRDefault="007F0EDC" w:rsidP="00A77955">
      <w:pPr>
        <w:pStyle w:val="ListParagraph"/>
        <w:numPr>
          <w:ilvl w:val="3"/>
          <w:numId w:val="37"/>
        </w:numPr>
        <w:ind w:left="2160"/>
        <w:rPr>
          <w:rFonts w:ascii="Times New Roman" w:eastAsia="Calibri" w:hAnsi="Times New Roman" w:cs="Times New Roman"/>
          <w:sz w:val="22"/>
          <w:szCs w:val="22"/>
        </w:rPr>
      </w:pPr>
      <w:hyperlink r:id="rId18" w:history="1">
        <w:r w:rsidR="004D50E9" w:rsidRPr="0020603E">
          <w:rPr>
            <w:rStyle w:val="Hyperlink"/>
            <w:rFonts w:ascii="Times New Roman" w:eastAsia="Calibri" w:hAnsi="Times New Roman" w:cs="Times New Roman"/>
            <w:sz w:val="22"/>
            <w:szCs w:val="22"/>
          </w:rPr>
          <w:t>Workplan Example - Backyard Birds</w:t>
        </w:r>
      </w:hyperlink>
      <w:r w:rsidR="004D50E9" w:rsidRPr="0020603E">
        <w:rPr>
          <w:rFonts w:ascii="Times New Roman" w:eastAsia="Calibri" w:hAnsi="Times New Roman" w:cs="Times New Roman"/>
          <w:sz w:val="22"/>
          <w:szCs w:val="22"/>
        </w:rPr>
        <w:t xml:space="preserve"> </w:t>
      </w:r>
    </w:p>
    <w:p w14:paraId="795EE45E" w14:textId="55E54084" w:rsidR="004D50E9" w:rsidRPr="0020603E" w:rsidRDefault="000E50FB" w:rsidP="00A77955">
      <w:pPr>
        <w:pStyle w:val="ListParagraph"/>
        <w:numPr>
          <w:ilvl w:val="3"/>
          <w:numId w:val="37"/>
        </w:numPr>
        <w:ind w:left="2160"/>
        <w:rPr>
          <w:rFonts w:ascii="Times New Roman" w:eastAsia="Calibri" w:hAnsi="Times New Roman" w:cs="Times New Roman"/>
          <w:sz w:val="22"/>
          <w:szCs w:val="22"/>
        </w:rPr>
      </w:pPr>
      <w:hyperlink r:id="rId19" w:history="1">
        <w:r w:rsidR="004D50E9" w:rsidRPr="0020603E">
          <w:rPr>
            <w:rStyle w:val="Hyperlink"/>
            <w:rFonts w:ascii="Times New Roman" w:eastAsia="Calibri" w:hAnsi="Times New Roman" w:cs="Times New Roman"/>
            <w:sz w:val="22"/>
            <w:szCs w:val="22"/>
          </w:rPr>
          <w:t>Workplan Template</w:t>
        </w:r>
      </w:hyperlink>
      <w:r w:rsidR="004D50E9" w:rsidRPr="0020603E">
        <w:rPr>
          <w:rFonts w:ascii="Times New Roman" w:eastAsia="Calibri" w:hAnsi="Times New Roman" w:cs="Times New Roman"/>
          <w:sz w:val="22"/>
          <w:szCs w:val="22"/>
        </w:rPr>
        <w:t xml:space="preserve"> </w:t>
      </w:r>
    </w:p>
    <w:p w14:paraId="6A6851EC" w14:textId="4AC4716B" w:rsidR="00BC40E7" w:rsidRPr="0020603E" w:rsidRDefault="007F0EDC" w:rsidP="00A77955">
      <w:pPr>
        <w:pStyle w:val="ListParagraph"/>
        <w:numPr>
          <w:ilvl w:val="3"/>
          <w:numId w:val="37"/>
        </w:numPr>
        <w:ind w:left="2160"/>
        <w:rPr>
          <w:rFonts w:ascii="Times New Roman" w:eastAsia="Calibri" w:hAnsi="Times New Roman" w:cs="Times New Roman"/>
          <w:sz w:val="22"/>
          <w:szCs w:val="22"/>
        </w:rPr>
      </w:pPr>
      <w:hyperlink r:id="rId20" w:history="1">
        <w:r w:rsidR="004D50E9" w:rsidRPr="0020603E">
          <w:rPr>
            <w:rStyle w:val="Hyperlink"/>
            <w:rFonts w:ascii="Times New Roman" w:eastAsia="Calibri" w:hAnsi="Times New Roman" w:cs="Times New Roman"/>
            <w:sz w:val="22"/>
            <w:szCs w:val="22"/>
          </w:rPr>
          <w:t>Management Strategy Timeline</w:t>
        </w:r>
      </w:hyperlink>
    </w:p>
    <w:p w14:paraId="73DD2894" w14:textId="6647AEFD" w:rsidR="00642580" w:rsidRPr="0020603E" w:rsidRDefault="00BD2865" w:rsidP="3085E3FC">
      <w:pPr>
        <w:pStyle w:val="ListParagraph"/>
        <w:numPr>
          <w:ilvl w:val="0"/>
          <w:numId w:val="16"/>
        </w:numPr>
        <w:spacing w:after="0" w:line="240" w:lineRule="auto"/>
        <w:rPr>
          <w:rFonts w:ascii="Times New Roman" w:hAnsi="Times New Roman" w:cs="Times New Roman"/>
          <w:b/>
          <w:bCs/>
          <w:sz w:val="22"/>
          <w:szCs w:val="22"/>
        </w:rPr>
      </w:pPr>
      <w:r w:rsidRPr="0020603E">
        <w:rPr>
          <w:rFonts w:ascii="Times New Roman" w:hAnsi="Times New Roman" w:cs="Times New Roman"/>
          <w:b/>
          <w:bCs/>
          <w:sz w:val="22"/>
          <w:szCs w:val="22"/>
        </w:rPr>
        <w:t>Action Team Updates and Planning for 2026</w:t>
      </w:r>
    </w:p>
    <w:p w14:paraId="305F054D" w14:textId="022D803C" w:rsidR="234DB148" w:rsidRPr="0020603E" w:rsidRDefault="00BD2865" w:rsidP="005C0CCC">
      <w:pPr>
        <w:spacing w:after="0" w:line="240" w:lineRule="auto"/>
        <w:rPr>
          <w:rFonts w:ascii="Times New Roman" w:eastAsia="Calibri" w:hAnsi="Times New Roman" w:cs="Times New Roman"/>
          <w:sz w:val="22"/>
          <w:szCs w:val="22"/>
        </w:rPr>
      </w:pPr>
      <w:r w:rsidRPr="0020603E">
        <w:rPr>
          <w:rFonts w:ascii="Times New Roman" w:eastAsia="Calibri" w:hAnsi="Times New Roman" w:cs="Times New Roman"/>
          <w:color w:val="000000" w:themeColor="text1"/>
          <w:sz w:val="22"/>
          <w:szCs w:val="22"/>
        </w:rPr>
        <w:t xml:space="preserve">Meredith provided updates about the progress of the three Stewardship Action Teams: </w:t>
      </w:r>
      <w:r w:rsidRPr="0020603E">
        <w:rPr>
          <w:rFonts w:ascii="Times New Roman" w:eastAsia="Calibri" w:hAnsi="Times New Roman" w:cs="Times New Roman"/>
          <w:i/>
          <w:iCs/>
          <w:color w:val="000000" w:themeColor="text1"/>
          <w:sz w:val="22"/>
          <w:szCs w:val="22"/>
        </w:rPr>
        <w:t xml:space="preserve">Resource Hub, Community Level Stewardship, </w:t>
      </w:r>
      <w:r w:rsidRPr="0020603E">
        <w:rPr>
          <w:rFonts w:ascii="Times New Roman" w:eastAsia="Calibri" w:hAnsi="Times New Roman" w:cs="Times New Roman"/>
          <w:color w:val="000000" w:themeColor="text1"/>
          <w:sz w:val="22"/>
          <w:szCs w:val="22"/>
        </w:rPr>
        <w:t xml:space="preserve">and </w:t>
      </w:r>
      <w:r w:rsidRPr="0020603E">
        <w:rPr>
          <w:rFonts w:ascii="Times New Roman" w:eastAsia="Calibri" w:hAnsi="Times New Roman" w:cs="Times New Roman"/>
          <w:i/>
          <w:iCs/>
          <w:color w:val="000000" w:themeColor="text1"/>
          <w:sz w:val="22"/>
          <w:szCs w:val="22"/>
        </w:rPr>
        <w:t>Chesapeake Steward Map Ambassadors.</w:t>
      </w:r>
    </w:p>
    <w:p w14:paraId="55741C7F" w14:textId="510BE4D9" w:rsidR="00F20851" w:rsidRPr="0020603E" w:rsidRDefault="00F20851" w:rsidP="005C0CCC">
      <w:pPr>
        <w:spacing w:after="0" w:line="240" w:lineRule="auto"/>
        <w:rPr>
          <w:rFonts w:ascii="Times New Roman" w:eastAsia="Calibri" w:hAnsi="Times New Roman" w:cs="Times New Roman"/>
          <w:sz w:val="22"/>
          <w:szCs w:val="22"/>
        </w:rPr>
      </w:pPr>
      <w:r w:rsidRPr="0020603E">
        <w:rPr>
          <w:rFonts w:ascii="Times New Roman" w:eastAsia="Calibri" w:hAnsi="Times New Roman" w:cs="Times New Roman"/>
          <w:b/>
          <w:bCs/>
          <w:color w:val="000000" w:themeColor="text1"/>
          <w:sz w:val="22"/>
          <w:szCs w:val="22"/>
        </w:rPr>
        <w:t>Lead:</w:t>
      </w:r>
      <w:r w:rsidRPr="0020603E">
        <w:rPr>
          <w:rFonts w:ascii="Times New Roman" w:eastAsia="Calibri" w:hAnsi="Times New Roman" w:cs="Times New Roman"/>
          <w:color w:val="000000" w:themeColor="text1"/>
          <w:sz w:val="22"/>
          <w:szCs w:val="22"/>
        </w:rPr>
        <w:t xml:space="preserve"> Meredith Lemke, CRC / CBP</w:t>
      </w:r>
    </w:p>
    <w:p w14:paraId="59C1B91A" w14:textId="2634DFA2" w:rsidR="234DB148" w:rsidRPr="0020603E" w:rsidRDefault="00DD4D17" w:rsidP="005C0CCC">
      <w:pPr>
        <w:spacing w:after="0" w:line="240" w:lineRule="auto"/>
        <w:rPr>
          <w:rFonts w:ascii="Times New Roman" w:hAnsi="Times New Roman" w:cs="Times New Roman"/>
          <w:b/>
          <w:bCs/>
          <w:sz w:val="22"/>
          <w:szCs w:val="22"/>
        </w:rPr>
      </w:pPr>
      <w:r w:rsidRPr="0020603E">
        <w:rPr>
          <w:rFonts w:ascii="Times New Roman" w:hAnsi="Times New Roman" w:cs="Times New Roman"/>
          <w:b/>
          <w:bCs/>
          <w:sz w:val="22"/>
          <w:szCs w:val="22"/>
        </w:rPr>
        <w:t>Materials:</w:t>
      </w:r>
    </w:p>
    <w:p w14:paraId="3578CB61" w14:textId="673C5881" w:rsidR="00DD4D17" w:rsidRPr="0020603E" w:rsidRDefault="005C0CCC" w:rsidP="005C0CCC">
      <w:pPr>
        <w:pStyle w:val="ListParagraph"/>
        <w:numPr>
          <w:ilvl w:val="1"/>
          <w:numId w:val="37"/>
        </w:numPr>
        <w:spacing w:after="0" w:line="240" w:lineRule="auto"/>
        <w:ind w:left="720"/>
        <w:rPr>
          <w:rFonts w:ascii="Times New Roman" w:hAnsi="Times New Roman" w:cs="Times New Roman"/>
          <w:sz w:val="22"/>
          <w:szCs w:val="22"/>
        </w:rPr>
      </w:pPr>
      <w:r w:rsidRPr="0020603E">
        <w:rPr>
          <w:rFonts w:ascii="Times New Roman" w:hAnsi="Times New Roman" w:cs="Times New Roman"/>
          <w:sz w:val="22"/>
          <w:szCs w:val="22"/>
        </w:rPr>
        <w:t>Slides 7-10 of the Presentation (</w:t>
      </w:r>
      <w:hyperlink r:id="rId21" w:history="1">
        <w:r w:rsidRPr="0020603E">
          <w:rPr>
            <w:rStyle w:val="Hyperlink"/>
            <w:rFonts w:ascii="Times New Roman" w:hAnsi="Times New Roman" w:cs="Times New Roman"/>
            <w:sz w:val="22"/>
            <w:szCs w:val="22"/>
          </w:rPr>
          <w:t>download on calendar page</w:t>
        </w:r>
      </w:hyperlink>
      <w:r w:rsidRPr="0020603E">
        <w:rPr>
          <w:rFonts w:ascii="Times New Roman" w:hAnsi="Times New Roman" w:cs="Times New Roman"/>
          <w:sz w:val="22"/>
          <w:szCs w:val="22"/>
        </w:rPr>
        <w:t>)</w:t>
      </w:r>
    </w:p>
    <w:p w14:paraId="00FCE79A" w14:textId="33748B73" w:rsidR="00BC40E7" w:rsidRPr="0020603E" w:rsidRDefault="00BC40E7" w:rsidP="005C0CCC">
      <w:pPr>
        <w:spacing w:after="0" w:line="240" w:lineRule="auto"/>
        <w:rPr>
          <w:rFonts w:ascii="Times New Roman" w:hAnsi="Times New Roman" w:cs="Times New Roman"/>
          <w:b/>
          <w:bCs/>
          <w:sz w:val="22"/>
          <w:szCs w:val="22"/>
        </w:rPr>
      </w:pPr>
      <w:r w:rsidRPr="0020603E">
        <w:rPr>
          <w:rFonts w:ascii="Times New Roman" w:hAnsi="Times New Roman" w:cs="Times New Roman"/>
          <w:b/>
          <w:bCs/>
          <w:sz w:val="22"/>
          <w:szCs w:val="22"/>
        </w:rPr>
        <w:t>Decisions:</w:t>
      </w:r>
      <w:r w:rsidR="00BD2865" w:rsidRPr="0020603E">
        <w:rPr>
          <w:rFonts w:ascii="Times New Roman" w:hAnsi="Times New Roman" w:cs="Times New Roman"/>
          <w:b/>
          <w:bCs/>
          <w:sz w:val="22"/>
          <w:szCs w:val="22"/>
        </w:rPr>
        <w:t xml:space="preserve"> </w:t>
      </w:r>
      <w:r w:rsidR="00BD2865" w:rsidRPr="0020603E">
        <w:rPr>
          <w:rFonts w:ascii="Times New Roman" w:hAnsi="Times New Roman" w:cs="Times New Roman"/>
          <w:sz w:val="22"/>
          <w:szCs w:val="22"/>
        </w:rPr>
        <w:t>None</w:t>
      </w:r>
    </w:p>
    <w:p w14:paraId="73B8D0A2" w14:textId="77777777" w:rsidR="0080569D" w:rsidRPr="0020603E" w:rsidRDefault="00BC40E7" w:rsidP="00E01172">
      <w:pPr>
        <w:spacing w:after="0" w:line="240" w:lineRule="auto"/>
        <w:rPr>
          <w:rFonts w:ascii="Times New Roman" w:hAnsi="Times New Roman" w:cs="Times New Roman"/>
          <w:b/>
          <w:bCs/>
          <w:sz w:val="22"/>
          <w:szCs w:val="22"/>
        </w:rPr>
      </w:pPr>
      <w:r w:rsidRPr="0020603E">
        <w:rPr>
          <w:rFonts w:ascii="Times New Roman" w:hAnsi="Times New Roman" w:cs="Times New Roman"/>
          <w:b/>
          <w:bCs/>
          <w:sz w:val="22"/>
          <w:szCs w:val="22"/>
        </w:rPr>
        <w:t>Actions</w:t>
      </w:r>
      <w:r w:rsidR="00BD2865" w:rsidRPr="0020603E">
        <w:rPr>
          <w:rFonts w:ascii="Times New Roman" w:hAnsi="Times New Roman" w:cs="Times New Roman"/>
          <w:b/>
          <w:bCs/>
          <w:sz w:val="22"/>
          <w:szCs w:val="22"/>
        </w:rPr>
        <w:t>:</w:t>
      </w:r>
      <w:r w:rsidR="00E01172" w:rsidRPr="0020603E">
        <w:rPr>
          <w:rFonts w:ascii="Times New Roman" w:hAnsi="Times New Roman" w:cs="Times New Roman"/>
          <w:b/>
          <w:bCs/>
          <w:sz w:val="22"/>
          <w:szCs w:val="22"/>
        </w:rPr>
        <w:t xml:space="preserve"> </w:t>
      </w:r>
    </w:p>
    <w:p w14:paraId="636FD63B" w14:textId="4E4C7E5F" w:rsidR="00BC40E7" w:rsidRPr="0020603E" w:rsidRDefault="00BD2865" w:rsidP="0080569D">
      <w:pPr>
        <w:pStyle w:val="ListParagraph"/>
        <w:numPr>
          <w:ilvl w:val="0"/>
          <w:numId w:val="50"/>
        </w:numPr>
        <w:spacing w:after="0" w:line="240" w:lineRule="auto"/>
        <w:rPr>
          <w:rFonts w:ascii="Times New Roman" w:hAnsi="Times New Roman" w:cs="Times New Roman"/>
          <w:b/>
          <w:bCs/>
          <w:sz w:val="22"/>
          <w:szCs w:val="22"/>
        </w:rPr>
      </w:pPr>
      <w:r w:rsidRPr="0020603E">
        <w:rPr>
          <w:rFonts w:ascii="Times New Roman" w:eastAsia="Calibri" w:hAnsi="Times New Roman" w:cs="Times New Roman"/>
          <w:sz w:val="22"/>
          <w:szCs w:val="22"/>
        </w:rPr>
        <w:t>Join and spread awareness of the Chesapeake Steward Map 101 information sessions if interested:</w:t>
      </w:r>
    </w:p>
    <w:p w14:paraId="00DBA41F" w14:textId="091387F6" w:rsidR="00845BAF" w:rsidRPr="0020603E" w:rsidRDefault="00845BAF" w:rsidP="00134B66">
      <w:pPr>
        <w:pStyle w:val="NormalWeb"/>
        <w:numPr>
          <w:ilvl w:val="1"/>
          <w:numId w:val="37"/>
        </w:numPr>
        <w:spacing w:before="0" w:beforeAutospacing="0" w:after="0" w:afterAutospacing="0"/>
        <w:textAlignment w:val="baseline"/>
        <w:rPr>
          <w:color w:val="000000"/>
          <w:sz w:val="22"/>
          <w:szCs w:val="22"/>
        </w:rPr>
      </w:pPr>
      <w:hyperlink r:id="rId22" w:history="1">
        <w:r w:rsidRPr="0020603E">
          <w:rPr>
            <w:rStyle w:val="Hyperlink"/>
            <w:sz w:val="22"/>
            <w:szCs w:val="22"/>
          </w:rPr>
          <w:t>Monday, April 11: 12:00-1:00pm</w:t>
        </w:r>
      </w:hyperlink>
    </w:p>
    <w:p w14:paraId="0533E22D" w14:textId="5BE8FC89" w:rsidR="00845BAF" w:rsidRPr="0020603E" w:rsidRDefault="00E26D84" w:rsidP="00134B66">
      <w:pPr>
        <w:pStyle w:val="NormalWeb"/>
        <w:numPr>
          <w:ilvl w:val="1"/>
          <w:numId w:val="37"/>
        </w:numPr>
        <w:spacing w:before="0" w:beforeAutospacing="0" w:after="0" w:afterAutospacing="0"/>
        <w:textAlignment w:val="baseline"/>
        <w:rPr>
          <w:color w:val="000000"/>
          <w:sz w:val="22"/>
          <w:szCs w:val="22"/>
        </w:rPr>
      </w:pPr>
      <w:hyperlink r:id="rId23" w:history="1">
        <w:r w:rsidR="00845BAF" w:rsidRPr="0020603E">
          <w:rPr>
            <w:rStyle w:val="Hyperlink"/>
            <w:sz w:val="22"/>
            <w:szCs w:val="22"/>
          </w:rPr>
          <w:t>Monday, May 11: 12:00-1:00pm</w:t>
        </w:r>
      </w:hyperlink>
    </w:p>
    <w:p w14:paraId="32789292" w14:textId="35A6860A" w:rsidR="00845BAF" w:rsidRPr="0020603E" w:rsidRDefault="00E26D84" w:rsidP="00134B66">
      <w:pPr>
        <w:pStyle w:val="NormalWeb"/>
        <w:numPr>
          <w:ilvl w:val="1"/>
          <w:numId w:val="37"/>
        </w:numPr>
        <w:spacing w:before="0" w:beforeAutospacing="0" w:after="0" w:afterAutospacing="0"/>
        <w:textAlignment w:val="baseline"/>
        <w:rPr>
          <w:color w:val="000000"/>
          <w:sz w:val="22"/>
          <w:szCs w:val="22"/>
        </w:rPr>
      </w:pPr>
      <w:hyperlink r:id="rId24" w:history="1">
        <w:r w:rsidR="00845BAF" w:rsidRPr="0020603E">
          <w:rPr>
            <w:rStyle w:val="Hyperlink"/>
            <w:sz w:val="22"/>
            <w:szCs w:val="22"/>
          </w:rPr>
          <w:t>Monday, June 8: 12:00-1:00pm</w:t>
        </w:r>
      </w:hyperlink>
    </w:p>
    <w:p w14:paraId="06363EA6" w14:textId="3327F924" w:rsidR="0080569D" w:rsidRPr="0020603E" w:rsidRDefault="0080569D" w:rsidP="00134B66">
      <w:pPr>
        <w:pStyle w:val="NormalWeb"/>
        <w:numPr>
          <w:ilvl w:val="0"/>
          <w:numId w:val="50"/>
        </w:numPr>
        <w:spacing w:before="0" w:beforeAutospacing="0" w:after="0" w:afterAutospacing="0"/>
        <w:rPr>
          <w:sz w:val="22"/>
          <w:szCs w:val="22"/>
        </w:rPr>
      </w:pPr>
      <w:r w:rsidRPr="0020603E">
        <w:rPr>
          <w:color w:val="000000"/>
          <w:sz w:val="22"/>
          <w:szCs w:val="22"/>
        </w:rPr>
        <w:t xml:space="preserve">Send Meredith information about events where </w:t>
      </w:r>
      <w:r w:rsidRPr="0020603E">
        <w:rPr>
          <w:color w:val="000000"/>
          <w:sz w:val="22"/>
          <w:szCs w:val="22"/>
        </w:rPr>
        <w:t>they</w:t>
      </w:r>
      <w:r w:rsidRPr="0020603E">
        <w:rPr>
          <w:color w:val="000000"/>
          <w:sz w:val="22"/>
          <w:szCs w:val="22"/>
        </w:rPr>
        <w:t xml:space="preserve"> </w:t>
      </w:r>
      <w:r w:rsidR="00134B66" w:rsidRPr="0020603E">
        <w:rPr>
          <w:color w:val="000000"/>
          <w:sz w:val="22"/>
          <w:szCs w:val="22"/>
        </w:rPr>
        <w:t>(</w:t>
      </w:r>
      <w:r w:rsidRPr="0020603E">
        <w:rPr>
          <w:color w:val="000000"/>
          <w:sz w:val="22"/>
          <w:szCs w:val="22"/>
        </w:rPr>
        <w:t>or a Map Ambassador</w:t>
      </w:r>
      <w:r w:rsidR="00134B66" w:rsidRPr="0020603E">
        <w:rPr>
          <w:color w:val="000000"/>
          <w:sz w:val="22"/>
          <w:szCs w:val="22"/>
        </w:rPr>
        <w:t>)</w:t>
      </w:r>
      <w:r w:rsidRPr="0020603E">
        <w:rPr>
          <w:color w:val="000000"/>
          <w:sz w:val="22"/>
          <w:szCs w:val="22"/>
        </w:rPr>
        <w:t xml:space="preserve"> could talk about the map. Events </w:t>
      </w:r>
      <w:proofErr w:type="gramStart"/>
      <w:r w:rsidRPr="0020603E">
        <w:rPr>
          <w:color w:val="000000"/>
          <w:sz w:val="22"/>
          <w:szCs w:val="22"/>
        </w:rPr>
        <w:t>where</w:t>
      </w:r>
      <w:proofErr w:type="gramEnd"/>
      <w:r w:rsidRPr="0020603E">
        <w:rPr>
          <w:color w:val="000000"/>
          <w:sz w:val="22"/>
          <w:szCs w:val="22"/>
        </w:rPr>
        <w:t xml:space="preserve"> network science, data visualization, stewardship organizing, etc</w:t>
      </w:r>
      <w:r w:rsidR="00134B66" w:rsidRPr="0020603E">
        <w:rPr>
          <w:color w:val="000000"/>
          <w:sz w:val="22"/>
          <w:szCs w:val="22"/>
        </w:rPr>
        <w:t xml:space="preserve">. would be of </w:t>
      </w:r>
      <w:proofErr w:type="gramStart"/>
      <w:r w:rsidR="00134B66" w:rsidRPr="0020603E">
        <w:rPr>
          <w:color w:val="000000"/>
          <w:sz w:val="22"/>
          <w:szCs w:val="22"/>
        </w:rPr>
        <w:t>interests</w:t>
      </w:r>
      <w:proofErr w:type="gramEnd"/>
      <w:r w:rsidR="00134B66" w:rsidRPr="0020603E">
        <w:rPr>
          <w:color w:val="000000"/>
          <w:sz w:val="22"/>
          <w:szCs w:val="22"/>
        </w:rPr>
        <w:t>.</w:t>
      </w:r>
      <w:r w:rsidRPr="0020603E">
        <w:rPr>
          <w:color w:val="000000"/>
          <w:sz w:val="22"/>
          <w:szCs w:val="22"/>
        </w:rPr>
        <w:t> </w:t>
      </w:r>
    </w:p>
    <w:p w14:paraId="27F5756F" w14:textId="691B2108" w:rsidR="0080569D" w:rsidRPr="0020603E" w:rsidRDefault="0080569D" w:rsidP="00134B66">
      <w:pPr>
        <w:pStyle w:val="NormalWeb"/>
        <w:spacing w:before="0" w:beforeAutospacing="0" w:after="0" w:afterAutospacing="0"/>
        <w:textAlignment w:val="baseline"/>
        <w:rPr>
          <w:color w:val="000000"/>
          <w:sz w:val="22"/>
          <w:szCs w:val="22"/>
        </w:rPr>
      </w:pPr>
    </w:p>
    <w:p w14:paraId="74F4F26A" w14:textId="1ABE6B81" w:rsidR="00186D20" w:rsidRPr="0020603E" w:rsidRDefault="00BC40E7" w:rsidP="00E01172">
      <w:pPr>
        <w:spacing w:after="0" w:line="240" w:lineRule="auto"/>
        <w:rPr>
          <w:rFonts w:ascii="Times New Roman" w:hAnsi="Times New Roman" w:cs="Times New Roman"/>
          <w:b/>
          <w:bCs/>
          <w:sz w:val="22"/>
          <w:szCs w:val="22"/>
        </w:rPr>
      </w:pPr>
      <w:r w:rsidRPr="0020603E">
        <w:rPr>
          <w:rFonts w:ascii="Times New Roman" w:hAnsi="Times New Roman" w:cs="Times New Roman"/>
          <w:b/>
          <w:bCs/>
          <w:sz w:val="22"/>
          <w:szCs w:val="22"/>
        </w:rPr>
        <w:t>Discussion Notes:</w:t>
      </w:r>
    </w:p>
    <w:tbl>
      <w:tblPr>
        <w:tblW w:w="0" w:type="auto"/>
        <w:tblCellMar>
          <w:top w:w="15" w:type="dxa"/>
          <w:left w:w="15" w:type="dxa"/>
          <w:bottom w:w="15" w:type="dxa"/>
          <w:right w:w="15" w:type="dxa"/>
        </w:tblCellMar>
        <w:tblLook w:val="04A0" w:firstRow="1" w:lastRow="0" w:firstColumn="1" w:lastColumn="0" w:noHBand="0" w:noVBand="1"/>
      </w:tblPr>
      <w:tblGrid>
        <w:gridCol w:w="1633"/>
        <w:gridCol w:w="1745"/>
        <w:gridCol w:w="2612"/>
        <w:gridCol w:w="3354"/>
      </w:tblGrid>
      <w:tr w:rsidR="007B65CA" w:rsidRPr="007B65CA" w14:paraId="579A925E" w14:textId="77777777" w:rsidTr="007B65CA">
        <w:trPr>
          <w:trHeight w:val="393"/>
        </w:trPr>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0BCCA780" w14:textId="77777777" w:rsidR="007B65CA" w:rsidRPr="007B65CA" w:rsidRDefault="007B65CA" w:rsidP="007B65CA">
            <w:p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 </w:t>
            </w:r>
          </w:p>
          <w:p w14:paraId="45427E11" w14:textId="77777777" w:rsidR="007B65CA" w:rsidRPr="007B65CA" w:rsidRDefault="007B65CA" w:rsidP="007B65CA">
            <w:p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 </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22EB1E3B" w14:textId="77777777" w:rsidR="007B65CA" w:rsidRPr="007B65CA" w:rsidRDefault="007B65CA" w:rsidP="007B65CA">
            <w:pPr>
              <w:spacing w:after="0" w:line="240" w:lineRule="auto"/>
              <w:rPr>
                <w:rFonts w:ascii="Times New Roman" w:hAnsi="Times New Roman" w:cs="Times New Roman"/>
                <w:sz w:val="22"/>
                <w:szCs w:val="22"/>
              </w:rPr>
            </w:pPr>
            <w:r w:rsidRPr="007B65CA">
              <w:rPr>
                <w:rFonts w:ascii="Times New Roman" w:hAnsi="Times New Roman" w:cs="Times New Roman"/>
                <w:b/>
                <w:bCs/>
                <w:sz w:val="22"/>
                <w:szCs w:val="22"/>
              </w:rPr>
              <w:t>Next Meeting</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30F37EEC" w14:textId="77777777" w:rsidR="007B65CA" w:rsidRPr="007B65CA" w:rsidRDefault="007B65CA" w:rsidP="007B65CA">
            <w:pPr>
              <w:spacing w:after="0" w:line="240" w:lineRule="auto"/>
              <w:rPr>
                <w:rFonts w:ascii="Times New Roman" w:hAnsi="Times New Roman" w:cs="Times New Roman"/>
                <w:sz w:val="22"/>
                <w:szCs w:val="22"/>
              </w:rPr>
            </w:pPr>
            <w:r w:rsidRPr="007B65CA">
              <w:rPr>
                <w:rFonts w:ascii="Times New Roman" w:hAnsi="Times New Roman" w:cs="Times New Roman"/>
                <w:b/>
                <w:bCs/>
                <w:sz w:val="22"/>
                <w:szCs w:val="22"/>
              </w:rPr>
              <w:t>Recent Updates</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0858F423" w14:textId="77777777" w:rsidR="007B65CA" w:rsidRPr="007B65CA" w:rsidRDefault="007B65CA" w:rsidP="007B65CA">
            <w:pPr>
              <w:spacing w:after="0" w:line="240" w:lineRule="auto"/>
              <w:rPr>
                <w:rFonts w:ascii="Times New Roman" w:hAnsi="Times New Roman" w:cs="Times New Roman"/>
                <w:sz w:val="22"/>
                <w:szCs w:val="22"/>
              </w:rPr>
            </w:pPr>
            <w:r w:rsidRPr="007B65CA">
              <w:rPr>
                <w:rFonts w:ascii="Times New Roman" w:hAnsi="Times New Roman" w:cs="Times New Roman"/>
                <w:b/>
                <w:bCs/>
                <w:sz w:val="22"/>
                <w:szCs w:val="22"/>
              </w:rPr>
              <w:t>Potential Next Steps</w:t>
            </w:r>
          </w:p>
        </w:tc>
      </w:tr>
      <w:tr w:rsidR="007B65CA" w:rsidRPr="007B65CA" w14:paraId="3B5B0B38" w14:textId="77777777">
        <w:trPr>
          <w:trHeight w:val="600"/>
        </w:trPr>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5FEE0E11" w14:textId="77777777" w:rsidR="007B65CA" w:rsidRPr="007B65CA" w:rsidRDefault="007B65CA" w:rsidP="007B65CA">
            <w:pPr>
              <w:spacing w:after="0" w:line="240" w:lineRule="auto"/>
              <w:rPr>
                <w:rFonts w:ascii="Times New Roman" w:hAnsi="Times New Roman" w:cs="Times New Roman"/>
                <w:sz w:val="22"/>
                <w:szCs w:val="22"/>
              </w:rPr>
            </w:pPr>
            <w:r w:rsidRPr="007B65CA">
              <w:rPr>
                <w:rFonts w:ascii="Times New Roman" w:hAnsi="Times New Roman" w:cs="Times New Roman"/>
                <w:b/>
                <w:bCs/>
                <w:sz w:val="22"/>
                <w:szCs w:val="22"/>
              </w:rPr>
              <w:t>Resource Hub</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4A9E8DEC" w14:textId="77777777" w:rsidR="007B65CA" w:rsidRPr="007B65CA" w:rsidRDefault="007B65CA" w:rsidP="007B65CA">
            <w:p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JULY, date TBD</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3FB77837" w14:textId="77777777" w:rsidR="007B65CA" w:rsidRPr="007B65CA" w:rsidRDefault="007B65CA" w:rsidP="007B65CA">
            <w:pPr>
              <w:numPr>
                <w:ilvl w:val="0"/>
                <w:numId w:val="46"/>
              </w:num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Met in January</w:t>
            </w:r>
          </w:p>
          <w:p w14:paraId="7C8BBBE1" w14:textId="77777777" w:rsidR="007B65CA" w:rsidRPr="007B65CA" w:rsidRDefault="007B65CA" w:rsidP="007B65CA">
            <w:pPr>
              <w:numPr>
                <w:ilvl w:val="0"/>
                <w:numId w:val="46"/>
              </w:num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Discussed hub platform options and future interviews</w:t>
            </w:r>
          </w:p>
          <w:p w14:paraId="17B3A824" w14:textId="77777777" w:rsidR="007B65CA" w:rsidRPr="007B65CA" w:rsidRDefault="007B65CA" w:rsidP="007B65CA">
            <w:pPr>
              <w:numPr>
                <w:ilvl w:val="0"/>
                <w:numId w:val="46"/>
              </w:num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Paused meetings until July  </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62463B3A" w14:textId="77777777" w:rsidR="007B65CA" w:rsidRPr="007B65CA" w:rsidRDefault="007B65CA" w:rsidP="007B65CA">
            <w:p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Interviews with stew. practitioners to determine most valuable resources to gather and how to best share them (e.g., newsletter, website, blog of success stories, speaker series, etc.)</w:t>
            </w:r>
          </w:p>
        </w:tc>
      </w:tr>
      <w:tr w:rsidR="007B65CA" w:rsidRPr="007B65CA" w14:paraId="748EE36B" w14:textId="77777777">
        <w:trPr>
          <w:trHeight w:val="600"/>
        </w:trPr>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2ECA3372" w14:textId="77777777" w:rsidR="007B65CA" w:rsidRPr="007B65CA" w:rsidRDefault="007B65CA" w:rsidP="007B65CA">
            <w:pPr>
              <w:spacing w:after="0" w:line="240" w:lineRule="auto"/>
              <w:rPr>
                <w:rFonts w:ascii="Times New Roman" w:hAnsi="Times New Roman" w:cs="Times New Roman"/>
                <w:sz w:val="22"/>
                <w:szCs w:val="22"/>
              </w:rPr>
            </w:pPr>
            <w:r w:rsidRPr="007B65CA">
              <w:rPr>
                <w:rFonts w:ascii="Times New Roman" w:hAnsi="Times New Roman" w:cs="Times New Roman"/>
                <w:b/>
                <w:bCs/>
                <w:sz w:val="22"/>
                <w:szCs w:val="22"/>
              </w:rPr>
              <w:t>Community-Level Stewardship</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1E245690" w14:textId="77777777" w:rsidR="007B65CA" w:rsidRPr="007B65CA" w:rsidRDefault="007B65CA" w:rsidP="007B65CA">
            <w:p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APRIL or MAY, date TBD</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731983FD" w14:textId="77777777" w:rsidR="007B65CA" w:rsidRPr="007B65CA" w:rsidRDefault="007B65CA" w:rsidP="007B65CA">
            <w:pPr>
              <w:numPr>
                <w:ilvl w:val="0"/>
                <w:numId w:val="47"/>
              </w:num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Met in January. </w:t>
            </w:r>
          </w:p>
          <w:p w14:paraId="34E96B29" w14:textId="77777777" w:rsidR="007B65CA" w:rsidRPr="007B65CA" w:rsidRDefault="007B65CA" w:rsidP="007B65CA">
            <w:pPr>
              <w:numPr>
                <w:ilvl w:val="0"/>
                <w:numId w:val="47"/>
              </w:num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Conducted outreach for feedback on definitions via email and conversations</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79C0CD3F" w14:textId="77777777" w:rsidR="007B65CA" w:rsidRPr="007B65CA" w:rsidRDefault="007B65CA" w:rsidP="007B65CA">
            <w:p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Begin to explore how we start to capture examples that fit the definitions and start to build out the broader picture of the existing work in the watershed.</w:t>
            </w:r>
          </w:p>
        </w:tc>
      </w:tr>
      <w:tr w:rsidR="007B65CA" w:rsidRPr="007B65CA" w14:paraId="535A91DB" w14:textId="77777777">
        <w:trPr>
          <w:trHeight w:val="600"/>
        </w:trPr>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28B771B0" w14:textId="77777777" w:rsidR="007B65CA" w:rsidRPr="007B65CA" w:rsidRDefault="007B65CA" w:rsidP="007B65CA">
            <w:pPr>
              <w:spacing w:after="0" w:line="240" w:lineRule="auto"/>
              <w:rPr>
                <w:rFonts w:ascii="Times New Roman" w:hAnsi="Times New Roman" w:cs="Times New Roman"/>
                <w:sz w:val="22"/>
                <w:szCs w:val="22"/>
              </w:rPr>
            </w:pPr>
            <w:r w:rsidRPr="007B65CA">
              <w:rPr>
                <w:rFonts w:ascii="Times New Roman" w:hAnsi="Times New Roman" w:cs="Times New Roman"/>
                <w:b/>
                <w:bCs/>
                <w:sz w:val="22"/>
                <w:szCs w:val="22"/>
              </w:rPr>
              <w:t>Chesapeake Steward Map (CSM)</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2091437B" w14:textId="77777777" w:rsidR="007B65CA" w:rsidRPr="007B65CA" w:rsidRDefault="007B65CA" w:rsidP="007B65CA">
            <w:pPr>
              <w:spacing w:after="0" w:line="240" w:lineRule="auto"/>
              <w:rPr>
                <w:rFonts w:ascii="Times New Roman" w:hAnsi="Times New Roman" w:cs="Times New Roman"/>
                <w:sz w:val="22"/>
                <w:szCs w:val="22"/>
              </w:rPr>
            </w:pPr>
            <w:r w:rsidRPr="007B65CA">
              <w:rPr>
                <w:rFonts w:ascii="Times New Roman" w:hAnsi="Times New Roman" w:cs="Times New Roman"/>
                <w:sz w:val="22"/>
                <w:szCs w:val="22"/>
                <w:u w:val="single"/>
              </w:rPr>
              <w:t>CSM 101: </w:t>
            </w:r>
          </w:p>
          <w:p w14:paraId="7FD697A7" w14:textId="77777777" w:rsidR="007B65CA" w:rsidRPr="007B65CA" w:rsidRDefault="007B65CA" w:rsidP="007B65CA">
            <w:p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April 13, May 11, June 8</w:t>
            </w:r>
          </w:p>
          <w:p w14:paraId="6684D6EE" w14:textId="77777777" w:rsidR="007B65CA" w:rsidRPr="007B65CA" w:rsidRDefault="007B65CA" w:rsidP="007B65CA">
            <w:pPr>
              <w:spacing w:after="0" w:line="240" w:lineRule="auto"/>
              <w:rPr>
                <w:rFonts w:ascii="Times New Roman" w:hAnsi="Times New Roman" w:cs="Times New Roman"/>
                <w:sz w:val="22"/>
                <w:szCs w:val="22"/>
              </w:rPr>
            </w:pPr>
          </w:p>
          <w:p w14:paraId="11364CA5" w14:textId="77777777" w:rsidR="007B65CA" w:rsidRPr="007B65CA" w:rsidRDefault="007B65CA" w:rsidP="007B65CA">
            <w:pPr>
              <w:spacing w:after="0" w:line="240" w:lineRule="auto"/>
              <w:rPr>
                <w:rFonts w:ascii="Times New Roman" w:hAnsi="Times New Roman" w:cs="Times New Roman"/>
                <w:sz w:val="22"/>
                <w:szCs w:val="22"/>
              </w:rPr>
            </w:pPr>
            <w:r w:rsidRPr="007B65CA">
              <w:rPr>
                <w:rFonts w:ascii="Times New Roman" w:hAnsi="Times New Roman" w:cs="Times New Roman"/>
                <w:sz w:val="22"/>
                <w:szCs w:val="22"/>
                <w:u w:val="single"/>
              </w:rPr>
              <w:t xml:space="preserve">Map Ambassadors: </w:t>
            </w:r>
            <w:r w:rsidRPr="007B65CA">
              <w:rPr>
                <w:rFonts w:ascii="Times New Roman" w:hAnsi="Times New Roman" w:cs="Times New Roman"/>
                <w:sz w:val="22"/>
                <w:szCs w:val="22"/>
              </w:rPr>
              <w:t>APRIL or MAY, date TBD</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6B2703CC" w14:textId="77777777" w:rsidR="007B65CA" w:rsidRPr="007B65CA" w:rsidRDefault="007B65CA" w:rsidP="007B65CA">
            <w:pPr>
              <w:numPr>
                <w:ilvl w:val="0"/>
                <w:numId w:val="48"/>
              </w:num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Map Ambassadors met in March</w:t>
            </w:r>
          </w:p>
          <w:p w14:paraId="52C9893E" w14:textId="77777777" w:rsidR="007B65CA" w:rsidRPr="007B65CA" w:rsidRDefault="007B65CA" w:rsidP="007B65CA">
            <w:pPr>
              <w:numPr>
                <w:ilvl w:val="0"/>
                <w:numId w:val="48"/>
              </w:num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Survey updated</w:t>
            </w:r>
          </w:p>
          <w:p w14:paraId="18A2EB2A" w14:textId="77777777" w:rsidR="007B65CA" w:rsidRPr="007B65CA" w:rsidRDefault="007B65CA" w:rsidP="007B65CA">
            <w:pPr>
              <w:numPr>
                <w:ilvl w:val="0"/>
                <w:numId w:val="48"/>
              </w:num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Outreach scheduled</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14:paraId="3D24635B" w14:textId="77777777" w:rsidR="007B65CA" w:rsidRPr="007B65CA" w:rsidRDefault="007B65CA" w:rsidP="007B65CA">
            <w:pPr>
              <w:numPr>
                <w:ilvl w:val="0"/>
                <w:numId w:val="49"/>
              </w:num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Conduct outreach to increase the number of users on the Map. </w:t>
            </w:r>
          </w:p>
          <w:p w14:paraId="38045D45" w14:textId="77777777" w:rsidR="007B65CA" w:rsidRPr="007B65CA" w:rsidRDefault="007B65CA" w:rsidP="007B65CA">
            <w:pPr>
              <w:numPr>
                <w:ilvl w:val="0"/>
                <w:numId w:val="49"/>
              </w:num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Conduct training to teach users how to use the map. </w:t>
            </w:r>
          </w:p>
          <w:p w14:paraId="1A7AF749" w14:textId="77777777" w:rsidR="007B65CA" w:rsidRPr="007B65CA" w:rsidRDefault="007B65CA" w:rsidP="007B65CA">
            <w:pPr>
              <w:numPr>
                <w:ilvl w:val="0"/>
                <w:numId w:val="49"/>
              </w:num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Train and engage the Map Ambassadors group.</w:t>
            </w:r>
          </w:p>
          <w:p w14:paraId="7A6D6F7A" w14:textId="77777777" w:rsidR="007B65CA" w:rsidRPr="007B65CA" w:rsidRDefault="007B65CA" w:rsidP="007B65CA">
            <w:pPr>
              <w:numPr>
                <w:ilvl w:val="0"/>
                <w:numId w:val="49"/>
              </w:numPr>
              <w:spacing w:after="0" w:line="240" w:lineRule="auto"/>
              <w:rPr>
                <w:rFonts w:ascii="Times New Roman" w:hAnsi="Times New Roman" w:cs="Times New Roman"/>
                <w:sz w:val="22"/>
                <w:szCs w:val="22"/>
              </w:rPr>
            </w:pPr>
            <w:r w:rsidRPr="007B65CA">
              <w:rPr>
                <w:rFonts w:ascii="Times New Roman" w:hAnsi="Times New Roman" w:cs="Times New Roman"/>
                <w:sz w:val="22"/>
                <w:szCs w:val="22"/>
              </w:rPr>
              <w:t>Continue troubleshooting technical and logistical challenges.</w:t>
            </w:r>
          </w:p>
        </w:tc>
      </w:tr>
    </w:tbl>
    <w:p w14:paraId="17A201FB" w14:textId="48968BB2" w:rsidR="00E26D84" w:rsidRPr="0020603E" w:rsidRDefault="00E26D84" w:rsidP="007B65CA">
      <w:pPr>
        <w:spacing w:after="0" w:line="240" w:lineRule="auto"/>
        <w:rPr>
          <w:rFonts w:ascii="Times New Roman" w:hAnsi="Times New Roman" w:cs="Times New Roman"/>
          <w:sz w:val="22"/>
          <w:szCs w:val="22"/>
        </w:rPr>
      </w:pPr>
    </w:p>
    <w:p w14:paraId="04CBC885" w14:textId="32ECA7A0" w:rsidR="00B24260" w:rsidRPr="0020603E" w:rsidRDefault="006232C6" w:rsidP="007B65CA">
      <w:pPr>
        <w:spacing w:after="0" w:line="240" w:lineRule="auto"/>
        <w:rPr>
          <w:rFonts w:ascii="Times New Roman" w:hAnsi="Times New Roman" w:cs="Times New Roman"/>
          <w:sz w:val="22"/>
          <w:szCs w:val="22"/>
        </w:rPr>
      </w:pPr>
      <w:r w:rsidRPr="0020603E">
        <w:rPr>
          <w:rFonts w:ascii="Times New Roman" w:hAnsi="Times New Roman" w:cs="Times New Roman"/>
          <w:sz w:val="22"/>
          <w:szCs w:val="22"/>
        </w:rPr>
        <w:t xml:space="preserve">Marissa and Meredith conducted outreach around the </w:t>
      </w:r>
      <w:r w:rsidR="00B24260" w:rsidRPr="0020603E">
        <w:rPr>
          <w:rFonts w:ascii="Times New Roman" w:hAnsi="Times New Roman" w:cs="Times New Roman"/>
          <w:sz w:val="22"/>
          <w:szCs w:val="22"/>
        </w:rPr>
        <w:t xml:space="preserve">Community-Level Stewardship </w:t>
      </w:r>
      <w:r w:rsidRPr="0020603E">
        <w:rPr>
          <w:rFonts w:ascii="Times New Roman" w:hAnsi="Times New Roman" w:cs="Times New Roman"/>
          <w:sz w:val="22"/>
          <w:szCs w:val="22"/>
        </w:rPr>
        <w:t>definitions the team created last fall</w:t>
      </w:r>
      <w:r w:rsidR="00532A29" w:rsidRPr="0020603E">
        <w:rPr>
          <w:rFonts w:ascii="Times New Roman" w:hAnsi="Times New Roman" w:cs="Times New Roman"/>
          <w:sz w:val="22"/>
          <w:szCs w:val="22"/>
        </w:rPr>
        <w:t xml:space="preserve">. </w:t>
      </w:r>
      <w:r w:rsidR="00B846C3" w:rsidRPr="0020603E">
        <w:rPr>
          <w:rFonts w:ascii="Times New Roman" w:hAnsi="Times New Roman" w:cs="Times New Roman"/>
          <w:sz w:val="22"/>
          <w:szCs w:val="22"/>
        </w:rPr>
        <w:t>The results of the outreach will be discussed in more depth at the next action team meeting. Marissa/Meredith spoke to or received written feedback from:</w:t>
      </w:r>
    </w:p>
    <w:p w14:paraId="379DC14A" w14:textId="7364A167" w:rsidR="006232C6" w:rsidRPr="0020603E" w:rsidRDefault="0047312B" w:rsidP="006232C6">
      <w:pPr>
        <w:pStyle w:val="ListParagraph"/>
        <w:numPr>
          <w:ilvl w:val="0"/>
          <w:numId w:val="49"/>
        </w:numPr>
        <w:spacing w:after="0" w:line="240" w:lineRule="auto"/>
        <w:rPr>
          <w:rFonts w:ascii="Times New Roman" w:hAnsi="Times New Roman" w:cs="Times New Roman"/>
          <w:sz w:val="22"/>
          <w:szCs w:val="22"/>
        </w:rPr>
      </w:pPr>
      <w:r w:rsidRPr="0020603E">
        <w:rPr>
          <w:rFonts w:ascii="Times New Roman" w:hAnsi="Times New Roman" w:cs="Times New Roman"/>
          <w:sz w:val="22"/>
          <w:szCs w:val="22"/>
        </w:rPr>
        <w:t xml:space="preserve">Maureen Mitchell, Anacostia Riverkeeper </w:t>
      </w:r>
    </w:p>
    <w:p w14:paraId="7F431466" w14:textId="0FDD77A4" w:rsidR="0047312B" w:rsidRPr="0020603E" w:rsidRDefault="0047312B" w:rsidP="006232C6">
      <w:pPr>
        <w:pStyle w:val="ListParagraph"/>
        <w:numPr>
          <w:ilvl w:val="0"/>
          <w:numId w:val="49"/>
        </w:numPr>
        <w:spacing w:after="0" w:line="240" w:lineRule="auto"/>
        <w:rPr>
          <w:rFonts w:ascii="Times New Roman" w:hAnsi="Times New Roman" w:cs="Times New Roman"/>
          <w:sz w:val="22"/>
          <w:szCs w:val="22"/>
        </w:rPr>
      </w:pPr>
      <w:r w:rsidRPr="0020603E">
        <w:rPr>
          <w:rFonts w:ascii="Times New Roman" w:hAnsi="Times New Roman" w:cs="Times New Roman"/>
          <w:sz w:val="22"/>
          <w:szCs w:val="22"/>
        </w:rPr>
        <w:t>Ru Williams, Elizabeth River Project</w:t>
      </w:r>
    </w:p>
    <w:p w14:paraId="4053F413" w14:textId="27D86D6A" w:rsidR="0047312B" w:rsidRPr="0020603E" w:rsidRDefault="0047312B" w:rsidP="006232C6">
      <w:pPr>
        <w:pStyle w:val="ListParagraph"/>
        <w:numPr>
          <w:ilvl w:val="0"/>
          <w:numId w:val="49"/>
        </w:numPr>
        <w:spacing w:after="0" w:line="240" w:lineRule="auto"/>
        <w:rPr>
          <w:rFonts w:ascii="Times New Roman" w:hAnsi="Times New Roman" w:cs="Times New Roman"/>
          <w:sz w:val="22"/>
          <w:szCs w:val="22"/>
        </w:rPr>
      </w:pPr>
      <w:r w:rsidRPr="0020603E">
        <w:rPr>
          <w:rFonts w:ascii="Times New Roman" w:hAnsi="Times New Roman" w:cs="Times New Roman"/>
          <w:sz w:val="22"/>
          <w:szCs w:val="22"/>
        </w:rPr>
        <w:t>Dexter Locke, For</w:t>
      </w:r>
      <w:r w:rsidR="00B846C3" w:rsidRPr="0020603E">
        <w:rPr>
          <w:rFonts w:ascii="Times New Roman" w:hAnsi="Times New Roman" w:cs="Times New Roman"/>
          <w:sz w:val="22"/>
          <w:szCs w:val="22"/>
        </w:rPr>
        <w:t>est Service (STEWMAP)</w:t>
      </w:r>
    </w:p>
    <w:p w14:paraId="3418C2BE" w14:textId="450C6677" w:rsidR="00B846C3" w:rsidRPr="0020603E" w:rsidRDefault="00B846C3" w:rsidP="006232C6">
      <w:pPr>
        <w:pStyle w:val="ListParagraph"/>
        <w:numPr>
          <w:ilvl w:val="0"/>
          <w:numId w:val="49"/>
        </w:numPr>
        <w:spacing w:after="0" w:line="240" w:lineRule="auto"/>
        <w:rPr>
          <w:rFonts w:ascii="Times New Roman" w:hAnsi="Times New Roman" w:cs="Times New Roman"/>
          <w:sz w:val="22"/>
          <w:szCs w:val="22"/>
        </w:rPr>
      </w:pPr>
      <w:r w:rsidRPr="0020603E">
        <w:rPr>
          <w:rFonts w:ascii="Times New Roman" w:hAnsi="Times New Roman" w:cs="Times New Roman"/>
          <w:sz w:val="22"/>
          <w:szCs w:val="22"/>
        </w:rPr>
        <w:t>Don Callihan, Friends of Oregon Ridge</w:t>
      </w:r>
    </w:p>
    <w:p w14:paraId="7A8F94D6" w14:textId="1848D1FE" w:rsidR="00B846C3" w:rsidRPr="0020603E" w:rsidRDefault="00B846C3" w:rsidP="006232C6">
      <w:pPr>
        <w:pStyle w:val="ListParagraph"/>
        <w:numPr>
          <w:ilvl w:val="0"/>
          <w:numId w:val="49"/>
        </w:numPr>
        <w:spacing w:after="0" w:line="240" w:lineRule="auto"/>
        <w:rPr>
          <w:rFonts w:ascii="Times New Roman" w:hAnsi="Times New Roman" w:cs="Times New Roman"/>
          <w:sz w:val="22"/>
          <w:szCs w:val="22"/>
        </w:rPr>
      </w:pPr>
      <w:r w:rsidRPr="0020603E">
        <w:rPr>
          <w:rFonts w:ascii="Times New Roman" w:hAnsi="Times New Roman" w:cs="Times New Roman"/>
          <w:sz w:val="22"/>
          <w:szCs w:val="22"/>
        </w:rPr>
        <w:t>Ashley Traut, Greater Baltimore Wilderness Coalition</w:t>
      </w:r>
    </w:p>
    <w:p w14:paraId="66C17E46" w14:textId="77777777" w:rsidR="00E26D84" w:rsidRPr="0020603E" w:rsidRDefault="00E26D84" w:rsidP="00E26D84">
      <w:pPr>
        <w:spacing w:after="0" w:line="240" w:lineRule="auto"/>
        <w:rPr>
          <w:rFonts w:ascii="Times New Roman" w:hAnsi="Times New Roman" w:cs="Times New Roman"/>
          <w:b/>
          <w:bCs/>
          <w:sz w:val="22"/>
          <w:szCs w:val="22"/>
        </w:rPr>
      </w:pPr>
    </w:p>
    <w:p w14:paraId="68E43CE7" w14:textId="38005294" w:rsidR="003106ED" w:rsidRPr="0020603E" w:rsidRDefault="00D9062D" w:rsidP="00E26D84">
      <w:pPr>
        <w:spacing w:after="0" w:line="240" w:lineRule="auto"/>
        <w:rPr>
          <w:rFonts w:ascii="Times New Roman" w:hAnsi="Times New Roman" w:cs="Times New Roman"/>
          <w:sz w:val="22"/>
          <w:szCs w:val="22"/>
        </w:rPr>
      </w:pPr>
      <w:r w:rsidRPr="0020603E">
        <w:rPr>
          <w:rFonts w:ascii="Times New Roman" w:hAnsi="Times New Roman" w:cs="Times New Roman"/>
          <w:sz w:val="22"/>
          <w:szCs w:val="22"/>
        </w:rPr>
        <w:t xml:space="preserve">These conversations began to jumpstart some ideas about potential valuable subject areas to prioritize for future technical assistance </w:t>
      </w:r>
      <w:r w:rsidR="001C4623" w:rsidRPr="0020603E">
        <w:rPr>
          <w:rFonts w:ascii="Times New Roman" w:hAnsi="Times New Roman" w:cs="Times New Roman"/>
          <w:sz w:val="22"/>
          <w:szCs w:val="22"/>
        </w:rPr>
        <w:t xml:space="preserve">efforts to meet our new target. </w:t>
      </w:r>
      <w:r w:rsidR="00E90851" w:rsidRPr="0020603E">
        <w:rPr>
          <w:rFonts w:ascii="Times New Roman" w:hAnsi="Times New Roman" w:cs="Times New Roman"/>
          <w:sz w:val="22"/>
          <w:szCs w:val="22"/>
        </w:rPr>
        <w:t xml:space="preserve">Don Callihan, for example, highlighted the following </w:t>
      </w:r>
      <w:r w:rsidR="00504F19" w:rsidRPr="0020603E">
        <w:rPr>
          <w:rFonts w:ascii="Times New Roman" w:hAnsi="Times New Roman" w:cs="Times New Roman"/>
          <w:sz w:val="22"/>
          <w:szCs w:val="22"/>
        </w:rPr>
        <w:t xml:space="preserve">skills and knowledge </w:t>
      </w:r>
      <w:r w:rsidR="00E90851" w:rsidRPr="0020603E">
        <w:rPr>
          <w:rFonts w:ascii="Times New Roman" w:hAnsi="Times New Roman" w:cs="Times New Roman"/>
          <w:sz w:val="22"/>
          <w:szCs w:val="22"/>
        </w:rPr>
        <w:t>as areas that he/Friends</w:t>
      </w:r>
      <w:r w:rsidR="00504F19" w:rsidRPr="0020603E">
        <w:rPr>
          <w:rFonts w:ascii="Times New Roman" w:hAnsi="Times New Roman" w:cs="Times New Roman"/>
          <w:sz w:val="22"/>
          <w:szCs w:val="22"/>
        </w:rPr>
        <w:t xml:space="preserve"> of Oregon Ridge would benefit from training </w:t>
      </w:r>
      <w:r w:rsidR="00504F19" w:rsidRPr="0020603E">
        <w:rPr>
          <w:rFonts w:ascii="Times New Roman" w:hAnsi="Times New Roman" w:cs="Times New Roman"/>
          <w:sz w:val="22"/>
          <w:szCs w:val="22"/>
        </w:rPr>
        <w:lastRenderedPageBreak/>
        <w:t xml:space="preserve">around: community-building soft skills, how to engage youth, how to </w:t>
      </w:r>
      <w:r w:rsidR="00ED2F4F" w:rsidRPr="0020603E">
        <w:rPr>
          <w:rFonts w:ascii="Times New Roman" w:hAnsi="Times New Roman" w:cs="Times New Roman"/>
          <w:sz w:val="22"/>
          <w:szCs w:val="22"/>
        </w:rPr>
        <w:t>sustain</w:t>
      </w:r>
      <w:r w:rsidR="00504F19" w:rsidRPr="0020603E">
        <w:rPr>
          <w:rFonts w:ascii="Times New Roman" w:hAnsi="Times New Roman" w:cs="Times New Roman"/>
          <w:sz w:val="22"/>
          <w:szCs w:val="22"/>
        </w:rPr>
        <w:t xml:space="preserve"> and grow engagement,</w:t>
      </w:r>
      <w:r w:rsidR="003106ED" w:rsidRPr="0020603E">
        <w:rPr>
          <w:rFonts w:ascii="Times New Roman" w:hAnsi="Times New Roman" w:cs="Times New Roman"/>
          <w:sz w:val="22"/>
          <w:szCs w:val="22"/>
        </w:rPr>
        <w:t xml:space="preserve"> managing an endowment or funding, how to apply for and manage grants with low capacity.</w:t>
      </w:r>
    </w:p>
    <w:p w14:paraId="19F64A3E" w14:textId="14430B79" w:rsidR="00D9062D" w:rsidRPr="0020603E" w:rsidRDefault="00133394" w:rsidP="00E26D84">
      <w:pPr>
        <w:spacing w:after="0" w:line="240" w:lineRule="auto"/>
        <w:rPr>
          <w:rFonts w:ascii="Times New Roman" w:hAnsi="Times New Roman" w:cs="Times New Roman"/>
          <w:sz w:val="22"/>
          <w:szCs w:val="22"/>
        </w:rPr>
      </w:pPr>
      <w:r w:rsidRPr="0020603E">
        <w:rPr>
          <w:rFonts w:ascii="Times New Roman" w:hAnsi="Times New Roman" w:cs="Times New Roman"/>
          <w:sz w:val="22"/>
          <w:szCs w:val="22"/>
        </w:rPr>
        <w:t>The three action teams are also highly interconnected.</w:t>
      </w:r>
      <w:r w:rsidR="001346C4" w:rsidRPr="0020603E">
        <w:rPr>
          <w:rFonts w:ascii="Times New Roman" w:hAnsi="Times New Roman" w:cs="Times New Roman"/>
          <w:sz w:val="22"/>
          <w:szCs w:val="22"/>
        </w:rPr>
        <w:t xml:space="preserve"> For example, the Community Level Stewardship Action Team is starting to think about gathering success stories from </w:t>
      </w:r>
      <w:r w:rsidR="002D1DC1" w:rsidRPr="0020603E">
        <w:rPr>
          <w:rFonts w:ascii="Times New Roman" w:hAnsi="Times New Roman" w:cs="Times New Roman"/>
          <w:sz w:val="22"/>
          <w:szCs w:val="22"/>
        </w:rPr>
        <w:t>organizations that have replicable qualities and key takeaways/ lessons learned and these</w:t>
      </w:r>
      <w:r w:rsidR="00086BBA" w:rsidRPr="0020603E">
        <w:rPr>
          <w:rFonts w:ascii="Times New Roman" w:hAnsi="Times New Roman" w:cs="Times New Roman"/>
          <w:sz w:val="22"/>
          <w:szCs w:val="22"/>
        </w:rPr>
        <w:t xml:space="preserve"> could be valuable to distribute on a resource hub or through a newsletter or blog. </w:t>
      </w:r>
      <w:r w:rsidR="00F67669" w:rsidRPr="0020603E">
        <w:rPr>
          <w:rFonts w:ascii="Times New Roman" w:hAnsi="Times New Roman" w:cs="Times New Roman"/>
          <w:sz w:val="22"/>
          <w:szCs w:val="22"/>
        </w:rPr>
        <w:t>The Map could be used to find stewardship practitioners with different areas of expertise.</w:t>
      </w:r>
    </w:p>
    <w:p w14:paraId="57911107" w14:textId="77777777" w:rsidR="00133394" w:rsidRPr="0020603E" w:rsidRDefault="00133394" w:rsidP="00E26D84">
      <w:pPr>
        <w:spacing w:after="0" w:line="240" w:lineRule="auto"/>
        <w:rPr>
          <w:rFonts w:ascii="Times New Roman" w:hAnsi="Times New Roman" w:cs="Times New Roman"/>
          <w:b/>
          <w:bCs/>
          <w:sz w:val="22"/>
          <w:szCs w:val="22"/>
        </w:rPr>
      </w:pPr>
    </w:p>
    <w:p w14:paraId="5874C9A1" w14:textId="77777777" w:rsidR="009538DE" w:rsidRPr="0020603E" w:rsidRDefault="00342C8A" w:rsidP="009538DE">
      <w:pPr>
        <w:pStyle w:val="ListParagraph"/>
        <w:numPr>
          <w:ilvl w:val="0"/>
          <w:numId w:val="16"/>
        </w:numPr>
        <w:spacing w:after="0" w:line="240" w:lineRule="auto"/>
        <w:rPr>
          <w:rFonts w:ascii="Times New Roman" w:eastAsia="Calibri" w:hAnsi="Times New Roman" w:cs="Times New Roman"/>
          <w:b/>
          <w:bCs/>
          <w:sz w:val="22"/>
          <w:szCs w:val="22"/>
        </w:rPr>
      </w:pPr>
      <w:r w:rsidRPr="0020603E">
        <w:rPr>
          <w:rFonts w:ascii="Times New Roman" w:eastAsia="Calibri" w:hAnsi="Times New Roman" w:cs="Times New Roman"/>
          <w:b/>
          <w:bCs/>
          <w:sz w:val="22"/>
          <w:szCs w:val="22"/>
        </w:rPr>
        <w:t>Network Science Training Recommendations Summary and Discussion</w:t>
      </w:r>
    </w:p>
    <w:p w14:paraId="576A38FB" w14:textId="1A912062" w:rsidR="009538DE" w:rsidRPr="0020603E" w:rsidRDefault="009538DE" w:rsidP="009538DE">
      <w:pPr>
        <w:spacing w:after="0" w:line="240" w:lineRule="auto"/>
        <w:rPr>
          <w:rFonts w:ascii="Times New Roman" w:eastAsia="Calibri" w:hAnsi="Times New Roman" w:cs="Times New Roman"/>
          <w:b/>
          <w:bCs/>
          <w:sz w:val="22"/>
          <w:szCs w:val="22"/>
        </w:rPr>
      </w:pPr>
      <w:r w:rsidRPr="0020603E">
        <w:rPr>
          <w:rFonts w:ascii="Times New Roman" w:hAnsi="Times New Roman" w:cs="Times New Roman"/>
          <w:color w:val="000000"/>
          <w:sz w:val="22"/>
          <w:szCs w:val="22"/>
        </w:rPr>
        <w:t>Meredith present</w:t>
      </w:r>
      <w:r w:rsidRPr="0020603E">
        <w:rPr>
          <w:rFonts w:ascii="Times New Roman" w:hAnsi="Times New Roman" w:cs="Times New Roman"/>
          <w:color w:val="000000"/>
          <w:sz w:val="22"/>
          <w:szCs w:val="22"/>
        </w:rPr>
        <w:t>ed</w:t>
      </w:r>
      <w:r w:rsidRPr="0020603E">
        <w:rPr>
          <w:rFonts w:ascii="Times New Roman" w:hAnsi="Times New Roman" w:cs="Times New Roman"/>
          <w:color w:val="000000"/>
          <w:sz w:val="22"/>
          <w:szCs w:val="22"/>
        </w:rPr>
        <w:t xml:space="preserve"> key takeaways from the four</w:t>
      </w:r>
      <w:r w:rsidRPr="0020603E">
        <w:rPr>
          <w:rFonts w:ascii="Times New Roman" w:hAnsi="Times New Roman" w:cs="Times New Roman"/>
          <w:color w:val="000000"/>
          <w:sz w:val="22"/>
          <w:szCs w:val="22"/>
        </w:rPr>
        <w:t>th</w:t>
      </w:r>
      <w:r w:rsidRPr="0020603E">
        <w:rPr>
          <w:rFonts w:ascii="Times New Roman" w:hAnsi="Times New Roman" w:cs="Times New Roman"/>
          <w:color w:val="000000"/>
          <w:sz w:val="22"/>
          <w:szCs w:val="22"/>
        </w:rPr>
        <w:t xml:space="preserve"> Network Science training hosted for the Bay Program by Local Concepts LLC. The Workgroup discuss</w:t>
      </w:r>
      <w:r w:rsidRPr="0020603E">
        <w:rPr>
          <w:rFonts w:ascii="Times New Roman" w:hAnsi="Times New Roman" w:cs="Times New Roman"/>
          <w:color w:val="000000"/>
          <w:sz w:val="22"/>
          <w:szCs w:val="22"/>
        </w:rPr>
        <w:t>ed</w:t>
      </w:r>
      <w:r w:rsidRPr="0020603E">
        <w:rPr>
          <w:rFonts w:ascii="Times New Roman" w:hAnsi="Times New Roman" w:cs="Times New Roman"/>
          <w:color w:val="000000"/>
          <w:sz w:val="22"/>
          <w:szCs w:val="22"/>
        </w:rPr>
        <w:t xml:space="preserve"> how to better incorporate network science strategies and recommendations into our work.</w:t>
      </w:r>
    </w:p>
    <w:p w14:paraId="61B1A50D" w14:textId="01E9234A" w:rsidR="00342C8A" w:rsidRPr="0020603E" w:rsidRDefault="00E36077" w:rsidP="00342C8A">
      <w:pPr>
        <w:spacing w:after="0" w:line="240" w:lineRule="auto"/>
        <w:rPr>
          <w:rFonts w:ascii="Times New Roman" w:eastAsia="Calibri" w:hAnsi="Times New Roman" w:cs="Times New Roman"/>
          <w:b/>
          <w:bCs/>
          <w:sz w:val="22"/>
          <w:szCs w:val="22"/>
        </w:rPr>
      </w:pPr>
      <w:r w:rsidRPr="0020603E">
        <w:rPr>
          <w:rFonts w:ascii="Times New Roman" w:eastAsia="Calibri" w:hAnsi="Times New Roman" w:cs="Times New Roman"/>
          <w:b/>
          <w:bCs/>
          <w:sz w:val="22"/>
          <w:szCs w:val="22"/>
        </w:rPr>
        <w:t xml:space="preserve">Lead: </w:t>
      </w:r>
      <w:r w:rsidRPr="0020603E">
        <w:rPr>
          <w:rFonts w:ascii="Times New Roman" w:eastAsia="Calibri" w:hAnsi="Times New Roman" w:cs="Times New Roman"/>
          <w:sz w:val="22"/>
          <w:szCs w:val="22"/>
        </w:rPr>
        <w:t>Meredith Lemke, CRC / CBP</w:t>
      </w:r>
    </w:p>
    <w:p w14:paraId="387BA2A1" w14:textId="11B77759" w:rsidR="00E36077" w:rsidRPr="0020603E" w:rsidRDefault="00E36077" w:rsidP="00342C8A">
      <w:pPr>
        <w:spacing w:after="0" w:line="240" w:lineRule="auto"/>
        <w:rPr>
          <w:rFonts w:ascii="Times New Roman" w:eastAsia="Calibri" w:hAnsi="Times New Roman" w:cs="Times New Roman"/>
          <w:b/>
          <w:bCs/>
          <w:sz w:val="22"/>
          <w:szCs w:val="22"/>
        </w:rPr>
      </w:pPr>
      <w:r w:rsidRPr="0020603E">
        <w:rPr>
          <w:rFonts w:ascii="Times New Roman" w:eastAsia="Calibri" w:hAnsi="Times New Roman" w:cs="Times New Roman"/>
          <w:b/>
          <w:bCs/>
          <w:sz w:val="22"/>
          <w:szCs w:val="22"/>
        </w:rPr>
        <w:t>Materials:</w:t>
      </w:r>
    </w:p>
    <w:p w14:paraId="6343CFB1" w14:textId="377F7735" w:rsidR="00D05792" w:rsidRPr="0020603E" w:rsidRDefault="00FE03AC" w:rsidP="00D05792">
      <w:pPr>
        <w:pStyle w:val="ListParagraph"/>
        <w:numPr>
          <w:ilvl w:val="0"/>
          <w:numId w:val="49"/>
        </w:numPr>
        <w:spacing w:after="0" w:line="240" w:lineRule="auto"/>
        <w:rPr>
          <w:rFonts w:ascii="Times New Roman" w:eastAsia="Calibri" w:hAnsi="Times New Roman" w:cs="Times New Roman"/>
          <w:sz w:val="22"/>
          <w:szCs w:val="22"/>
        </w:rPr>
      </w:pPr>
      <w:hyperlink r:id="rId25" w:anchor="1" w:history="1">
        <w:r w:rsidR="00D05792" w:rsidRPr="0020603E">
          <w:rPr>
            <w:rStyle w:val="Hyperlink"/>
            <w:rFonts w:ascii="Times New Roman" w:eastAsia="Calibri" w:hAnsi="Times New Roman" w:cs="Times New Roman"/>
            <w:sz w:val="22"/>
            <w:szCs w:val="22"/>
          </w:rPr>
          <w:t>Network Science Training Playbook</w:t>
        </w:r>
      </w:hyperlink>
    </w:p>
    <w:p w14:paraId="3CBDB399" w14:textId="5D52C51C" w:rsidR="00D05792" w:rsidRPr="0020603E" w:rsidRDefault="00FE03AC" w:rsidP="00D05792">
      <w:pPr>
        <w:pStyle w:val="ListParagraph"/>
        <w:numPr>
          <w:ilvl w:val="0"/>
          <w:numId w:val="49"/>
        </w:numPr>
        <w:spacing w:after="0" w:line="240" w:lineRule="auto"/>
        <w:rPr>
          <w:rFonts w:ascii="Times New Roman" w:eastAsia="Calibri" w:hAnsi="Times New Roman" w:cs="Times New Roman"/>
          <w:sz w:val="22"/>
          <w:szCs w:val="22"/>
        </w:rPr>
      </w:pPr>
      <w:hyperlink r:id="rId26" w:anchor="heading=h.feen9u9dq57e" w:history="1">
        <w:r w:rsidR="00D05792" w:rsidRPr="0020603E">
          <w:rPr>
            <w:rStyle w:val="Hyperlink"/>
            <w:rFonts w:ascii="Times New Roman" w:eastAsia="Calibri" w:hAnsi="Times New Roman" w:cs="Times New Roman"/>
            <w:sz w:val="22"/>
            <w:szCs w:val="22"/>
          </w:rPr>
          <w:t>Activating Network Leadership</w:t>
        </w:r>
      </w:hyperlink>
    </w:p>
    <w:p w14:paraId="40C3A272" w14:textId="74C8BB89" w:rsidR="00D05792" w:rsidRPr="0020603E" w:rsidRDefault="00FE03AC" w:rsidP="00D05792">
      <w:pPr>
        <w:pStyle w:val="ListParagraph"/>
        <w:numPr>
          <w:ilvl w:val="0"/>
          <w:numId w:val="49"/>
        </w:numPr>
        <w:spacing w:after="0" w:line="240" w:lineRule="auto"/>
        <w:rPr>
          <w:rFonts w:ascii="Times New Roman" w:eastAsia="Calibri" w:hAnsi="Times New Roman" w:cs="Times New Roman"/>
          <w:sz w:val="22"/>
          <w:szCs w:val="22"/>
        </w:rPr>
      </w:pPr>
      <w:hyperlink r:id="rId27" w:history="1">
        <w:r w:rsidR="00D05792" w:rsidRPr="0020603E">
          <w:rPr>
            <w:rStyle w:val="Hyperlink"/>
            <w:rFonts w:ascii="Times New Roman" w:eastAsia="Calibri" w:hAnsi="Times New Roman" w:cs="Times New Roman"/>
            <w:sz w:val="22"/>
            <w:szCs w:val="22"/>
          </w:rPr>
          <w:t>Messaging Guide – Communicating the Value of Networks</w:t>
        </w:r>
      </w:hyperlink>
    </w:p>
    <w:p w14:paraId="5A2607DC" w14:textId="0550148C" w:rsidR="005D2E61" w:rsidRPr="0020603E" w:rsidRDefault="005D2E61" w:rsidP="00D05792">
      <w:pPr>
        <w:pStyle w:val="ListParagraph"/>
        <w:numPr>
          <w:ilvl w:val="0"/>
          <w:numId w:val="49"/>
        </w:numPr>
        <w:spacing w:after="0" w:line="240" w:lineRule="auto"/>
        <w:rPr>
          <w:rFonts w:ascii="Times New Roman" w:eastAsia="Calibri" w:hAnsi="Times New Roman" w:cs="Times New Roman"/>
          <w:sz w:val="22"/>
          <w:szCs w:val="22"/>
        </w:rPr>
      </w:pPr>
      <w:r w:rsidRPr="0020603E">
        <w:rPr>
          <w:rFonts w:ascii="Times New Roman" w:hAnsi="Times New Roman" w:cs="Times New Roman"/>
          <w:sz w:val="22"/>
          <w:szCs w:val="22"/>
        </w:rPr>
        <w:t xml:space="preserve">Slides </w:t>
      </w:r>
      <w:r w:rsidRPr="0020603E">
        <w:rPr>
          <w:rFonts w:ascii="Times New Roman" w:hAnsi="Times New Roman" w:cs="Times New Roman"/>
          <w:sz w:val="22"/>
          <w:szCs w:val="22"/>
        </w:rPr>
        <w:t>11-17</w:t>
      </w:r>
      <w:r w:rsidRPr="0020603E">
        <w:rPr>
          <w:rFonts w:ascii="Times New Roman" w:hAnsi="Times New Roman" w:cs="Times New Roman"/>
          <w:sz w:val="22"/>
          <w:szCs w:val="22"/>
        </w:rPr>
        <w:t xml:space="preserve"> of the Presentation (</w:t>
      </w:r>
      <w:hyperlink r:id="rId28" w:history="1">
        <w:r w:rsidRPr="0020603E">
          <w:rPr>
            <w:rStyle w:val="Hyperlink"/>
            <w:rFonts w:ascii="Times New Roman" w:hAnsi="Times New Roman" w:cs="Times New Roman"/>
            <w:sz w:val="22"/>
            <w:szCs w:val="22"/>
          </w:rPr>
          <w:t>download on calendar page</w:t>
        </w:r>
      </w:hyperlink>
      <w:r w:rsidRPr="0020603E">
        <w:rPr>
          <w:rFonts w:ascii="Times New Roman" w:hAnsi="Times New Roman" w:cs="Times New Roman"/>
          <w:sz w:val="22"/>
          <w:szCs w:val="22"/>
        </w:rPr>
        <w:t>)</w:t>
      </w:r>
    </w:p>
    <w:p w14:paraId="08CEC654" w14:textId="53302606" w:rsidR="00E36077" w:rsidRPr="0020603E" w:rsidRDefault="00E36077" w:rsidP="00342C8A">
      <w:pPr>
        <w:spacing w:after="0" w:line="240" w:lineRule="auto"/>
        <w:rPr>
          <w:rFonts w:ascii="Times New Roman" w:eastAsia="Calibri" w:hAnsi="Times New Roman" w:cs="Times New Roman"/>
          <w:sz w:val="22"/>
          <w:szCs w:val="22"/>
        </w:rPr>
      </w:pPr>
      <w:r w:rsidRPr="0020603E">
        <w:rPr>
          <w:rFonts w:ascii="Times New Roman" w:eastAsia="Calibri" w:hAnsi="Times New Roman" w:cs="Times New Roman"/>
          <w:b/>
          <w:bCs/>
          <w:sz w:val="22"/>
          <w:szCs w:val="22"/>
        </w:rPr>
        <w:t xml:space="preserve">Decisions: </w:t>
      </w:r>
      <w:r w:rsidRPr="0020603E">
        <w:rPr>
          <w:rFonts w:ascii="Times New Roman" w:eastAsia="Calibri" w:hAnsi="Times New Roman" w:cs="Times New Roman"/>
          <w:sz w:val="22"/>
          <w:szCs w:val="22"/>
        </w:rPr>
        <w:t>None</w:t>
      </w:r>
    </w:p>
    <w:p w14:paraId="33E61F45" w14:textId="139DFF1B" w:rsidR="003C0FCD" w:rsidRPr="0020603E" w:rsidRDefault="003C0FCD" w:rsidP="00342C8A">
      <w:pPr>
        <w:spacing w:after="0" w:line="240" w:lineRule="auto"/>
        <w:rPr>
          <w:rFonts w:ascii="Times New Roman" w:eastAsia="Calibri" w:hAnsi="Times New Roman" w:cs="Times New Roman"/>
          <w:sz w:val="22"/>
          <w:szCs w:val="22"/>
        </w:rPr>
      </w:pPr>
      <w:r w:rsidRPr="0020603E">
        <w:rPr>
          <w:rFonts w:ascii="Times New Roman" w:eastAsia="Calibri" w:hAnsi="Times New Roman" w:cs="Times New Roman"/>
          <w:b/>
          <w:bCs/>
          <w:sz w:val="22"/>
          <w:szCs w:val="22"/>
        </w:rPr>
        <w:t>Actions:</w:t>
      </w:r>
      <w:r w:rsidRPr="0020603E">
        <w:rPr>
          <w:rFonts w:ascii="Times New Roman" w:eastAsia="Calibri" w:hAnsi="Times New Roman" w:cs="Times New Roman"/>
          <w:sz w:val="22"/>
          <w:szCs w:val="22"/>
        </w:rPr>
        <w:t xml:space="preserve"> None</w:t>
      </w:r>
    </w:p>
    <w:p w14:paraId="5898A2FF" w14:textId="50CEB07E" w:rsidR="00E36077" w:rsidRPr="0020603E" w:rsidRDefault="00E36077" w:rsidP="00342C8A">
      <w:pPr>
        <w:spacing w:after="0" w:line="240" w:lineRule="auto"/>
        <w:rPr>
          <w:rFonts w:ascii="Times New Roman" w:eastAsia="Calibri" w:hAnsi="Times New Roman" w:cs="Times New Roman"/>
          <w:b/>
          <w:bCs/>
          <w:sz w:val="22"/>
          <w:szCs w:val="22"/>
        </w:rPr>
      </w:pPr>
      <w:r w:rsidRPr="0020603E">
        <w:rPr>
          <w:rFonts w:ascii="Times New Roman" w:eastAsia="Calibri" w:hAnsi="Times New Roman" w:cs="Times New Roman"/>
          <w:b/>
          <w:bCs/>
          <w:sz w:val="22"/>
          <w:szCs w:val="22"/>
        </w:rPr>
        <w:t>Notes:</w:t>
      </w:r>
    </w:p>
    <w:p w14:paraId="0EF257A0" w14:textId="77777777" w:rsidR="002B4368" w:rsidRPr="002B4368" w:rsidRDefault="002B4368" w:rsidP="002B4368">
      <w:pPr>
        <w:pStyle w:val="ListParagraph"/>
        <w:numPr>
          <w:ilvl w:val="0"/>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Key Takeaways from Kacey Wetzel:</w:t>
      </w:r>
    </w:p>
    <w:p w14:paraId="02185CB0" w14:textId="77777777" w:rsidR="002B4368" w:rsidRPr="002B4368" w:rsidRDefault="002B4368" w:rsidP="002B4368">
      <w:pPr>
        <w:pStyle w:val="ListParagraph"/>
        <w:numPr>
          <w:ilvl w:val="1"/>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Messaging Takeaways - When communicating the value of networks, focus on:</w:t>
      </w:r>
    </w:p>
    <w:p w14:paraId="7BA86AF4" w14:textId="77777777" w:rsidR="002B4368" w:rsidRPr="002B4368" w:rsidRDefault="002B4368" w:rsidP="002B4368">
      <w:pPr>
        <w:pStyle w:val="ListParagraph"/>
        <w:numPr>
          <w:ilvl w:val="2"/>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Resilience - Networks help programs withstand change.</w:t>
      </w:r>
    </w:p>
    <w:p w14:paraId="071C1A7E" w14:textId="77777777" w:rsidR="002B4368" w:rsidRPr="002B4368" w:rsidRDefault="002B4368" w:rsidP="002B4368">
      <w:pPr>
        <w:pStyle w:val="ListParagraph"/>
        <w:numPr>
          <w:ilvl w:val="2"/>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Efficiency - Collaboration and experimentation save time and resources.</w:t>
      </w:r>
    </w:p>
    <w:p w14:paraId="5C3103F3" w14:textId="77777777" w:rsidR="002B4368" w:rsidRPr="002B4368" w:rsidRDefault="002B4368" w:rsidP="002B4368">
      <w:pPr>
        <w:pStyle w:val="ListParagraph"/>
        <w:numPr>
          <w:ilvl w:val="2"/>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Results - Strong relationships enable better outcomes.</w:t>
      </w:r>
    </w:p>
    <w:p w14:paraId="5F71799C" w14:textId="77777777" w:rsidR="002B4368" w:rsidRPr="002B4368" w:rsidRDefault="002B4368" w:rsidP="002B4368">
      <w:pPr>
        <w:pStyle w:val="ListParagraph"/>
        <w:numPr>
          <w:ilvl w:val="2"/>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Infrastructure - Trust and partnerships are essential systems that make the work possible. </w:t>
      </w:r>
    </w:p>
    <w:p w14:paraId="1F534AF0" w14:textId="77777777" w:rsidR="002B4368" w:rsidRPr="002B4368" w:rsidRDefault="002B4368" w:rsidP="002B4368">
      <w:pPr>
        <w:pStyle w:val="ListParagraph"/>
        <w:numPr>
          <w:ilvl w:val="1"/>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Check out the more detailed - </w:t>
      </w:r>
      <w:hyperlink r:id="rId29" w:anchor="heading=h.4w8501ou3xrz" w:history="1">
        <w:r w:rsidRPr="002B4368">
          <w:rPr>
            <w:rStyle w:val="Hyperlink"/>
            <w:rFonts w:ascii="Times New Roman" w:eastAsia="Calibri" w:hAnsi="Times New Roman" w:cs="Times New Roman"/>
            <w:sz w:val="22"/>
            <w:szCs w:val="22"/>
          </w:rPr>
          <w:t>Messaging Guide - Communicating the Value of Networks</w:t>
        </w:r>
      </w:hyperlink>
    </w:p>
    <w:p w14:paraId="596E96ED" w14:textId="75EBD8D3" w:rsidR="002B4368" w:rsidRPr="002B4368" w:rsidRDefault="002B4368" w:rsidP="002B4368">
      <w:pPr>
        <w:pStyle w:val="ListParagraph"/>
        <w:numPr>
          <w:ilvl w:val="1"/>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Effective networks thrive when leaders</w:t>
      </w:r>
    </w:p>
    <w:p w14:paraId="02A0F5B7" w14:textId="77777777" w:rsidR="002B4368" w:rsidRPr="002B4368" w:rsidRDefault="002B4368" w:rsidP="002B4368">
      <w:pPr>
        <w:pStyle w:val="ListParagraph"/>
        <w:numPr>
          <w:ilvl w:val="2"/>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Prioritize trust and relationships</w:t>
      </w:r>
    </w:p>
    <w:p w14:paraId="73FF2B5E" w14:textId="77777777" w:rsidR="002B4368" w:rsidRPr="002B4368" w:rsidRDefault="002B4368" w:rsidP="002B4368">
      <w:pPr>
        <w:pStyle w:val="ListParagraph"/>
        <w:numPr>
          <w:ilvl w:val="2"/>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Share leadership and decision-making</w:t>
      </w:r>
    </w:p>
    <w:p w14:paraId="1F2FB6B4" w14:textId="77777777" w:rsidR="002B4368" w:rsidRPr="002B4368" w:rsidRDefault="002B4368" w:rsidP="002B4368">
      <w:pPr>
        <w:pStyle w:val="ListParagraph"/>
        <w:numPr>
          <w:ilvl w:val="2"/>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Encourage experimentation and learning</w:t>
      </w:r>
    </w:p>
    <w:p w14:paraId="0480E40C" w14:textId="77777777" w:rsidR="002B4368" w:rsidRPr="002B4368" w:rsidRDefault="002B4368" w:rsidP="002B4368">
      <w:pPr>
        <w:pStyle w:val="ListParagraph"/>
        <w:numPr>
          <w:ilvl w:val="3"/>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 xml:space="preserve">How could </w:t>
      </w:r>
      <w:proofErr w:type="gramStart"/>
      <w:r w:rsidRPr="002B4368">
        <w:rPr>
          <w:rFonts w:ascii="Times New Roman" w:eastAsia="Calibri" w:hAnsi="Times New Roman" w:cs="Times New Roman"/>
          <w:sz w:val="22"/>
          <w:szCs w:val="22"/>
        </w:rPr>
        <w:t>the SWG</w:t>
      </w:r>
      <w:proofErr w:type="gramEnd"/>
      <w:r w:rsidRPr="002B4368">
        <w:rPr>
          <w:rFonts w:ascii="Times New Roman" w:eastAsia="Calibri" w:hAnsi="Times New Roman" w:cs="Times New Roman"/>
          <w:sz w:val="22"/>
          <w:szCs w:val="22"/>
        </w:rPr>
        <w:t xml:space="preserve"> engage in experimentation in our work to tackle our target?</w:t>
      </w:r>
    </w:p>
    <w:p w14:paraId="5FB94CDD" w14:textId="77777777" w:rsidR="002B4368" w:rsidRPr="002B4368" w:rsidRDefault="002B4368" w:rsidP="002B4368">
      <w:pPr>
        <w:pStyle w:val="ListParagraph"/>
        <w:numPr>
          <w:ilvl w:val="4"/>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The Action Teams were an experiment to a certain degree!</w:t>
      </w:r>
    </w:p>
    <w:p w14:paraId="62C6B671" w14:textId="77777777" w:rsidR="002B4368" w:rsidRPr="002B4368" w:rsidRDefault="002B4368" w:rsidP="002B4368">
      <w:pPr>
        <w:pStyle w:val="ListParagraph"/>
        <w:numPr>
          <w:ilvl w:val="3"/>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How do you engage in experimentation in your work at an agency or local level?</w:t>
      </w:r>
    </w:p>
    <w:p w14:paraId="7C51E610" w14:textId="77777777" w:rsidR="002B4368" w:rsidRPr="002B4368" w:rsidRDefault="002B4368" w:rsidP="002B4368">
      <w:pPr>
        <w:pStyle w:val="ListParagraph"/>
        <w:numPr>
          <w:ilvl w:val="2"/>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Intentionally connect people across the system</w:t>
      </w:r>
    </w:p>
    <w:p w14:paraId="6CF3EBEC" w14:textId="77777777" w:rsidR="002B4368" w:rsidRPr="002B4368" w:rsidRDefault="002B4368" w:rsidP="002B4368">
      <w:pPr>
        <w:pStyle w:val="ListParagraph"/>
        <w:numPr>
          <w:ilvl w:val="2"/>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Frame collaboration as essential to resilience and impact</w:t>
      </w:r>
    </w:p>
    <w:p w14:paraId="64AE9D2A" w14:textId="77777777" w:rsidR="002B4368" w:rsidRPr="002B4368" w:rsidRDefault="002B4368" w:rsidP="002B4368">
      <w:pPr>
        <w:pStyle w:val="ListParagraph"/>
        <w:numPr>
          <w:ilvl w:val="1"/>
          <w:numId w:val="49"/>
        </w:numPr>
        <w:rPr>
          <w:rFonts w:ascii="Times New Roman" w:eastAsia="Calibri" w:hAnsi="Times New Roman" w:cs="Times New Roman"/>
          <w:sz w:val="22"/>
          <w:szCs w:val="22"/>
        </w:rPr>
      </w:pPr>
      <w:r w:rsidRPr="002B4368">
        <w:rPr>
          <w:rFonts w:ascii="Times New Roman" w:eastAsia="Calibri" w:hAnsi="Times New Roman" w:cs="Times New Roman"/>
          <w:sz w:val="22"/>
          <w:szCs w:val="22"/>
        </w:rPr>
        <w:t>Check out the more detailed - </w:t>
      </w:r>
      <w:hyperlink r:id="rId30" w:history="1">
        <w:r w:rsidRPr="002B4368">
          <w:rPr>
            <w:rStyle w:val="Hyperlink"/>
            <w:rFonts w:ascii="Times New Roman" w:eastAsia="Calibri" w:hAnsi="Times New Roman" w:cs="Times New Roman"/>
            <w:sz w:val="22"/>
            <w:szCs w:val="22"/>
          </w:rPr>
          <w:t>Activating Network Leadership - Insights from Kacey</w:t>
        </w:r>
      </w:hyperlink>
    </w:p>
    <w:p w14:paraId="0052BFC2" w14:textId="5C3E98F8" w:rsidR="00E36077" w:rsidRPr="0020603E" w:rsidRDefault="0058372F" w:rsidP="00E36077">
      <w:pPr>
        <w:pStyle w:val="ListParagraph"/>
        <w:numPr>
          <w:ilvl w:val="0"/>
          <w:numId w:val="49"/>
        </w:numPr>
        <w:spacing w:after="0" w:line="240" w:lineRule="auto"/>
        <w:rPr>
          <w:rFonts w:ascii="Times New Roman" w:eastAsia="Calibri" w:hAnsi="Times New Roman" w:cs="Times New Roman"/>
          <w:b/>
          <w:bCs/>
          <w:sz w:val="22"/>
          <w:szCs w:val="22"/>
        </w:rPr>
      </w:pPr>
      <w:r w:rsidRPr="0020603E">
        <w:rPr>
          <w:rFonts w:ascii="Times New Roman" w:eastAsia="Calibri" w:hAnsi="Times New Roman" w:cs="Times New Roman"/>
          <w:b/>
          <w:bCs/>
          <w:sz w:val="22"/>
          <w:szCs w:val="22"/>
        </w:rPr>
        <w:t>D</w:t>
      </w:r>
      <w:r w:rsidR="0086141C" w:rsidRPr="0020603E">
        <w:rPr>
          <w:rFonts w:ascii="Times New Roman" w:eastAsia="Calibri" w:hAnsi="Times New Roman" w:cs="Times New Roman"/>
          <w:b/>
          <w:bCs/>
          <w:sz w:val="22"/>
          <w:szCs w:val="22"/>
        </w:rPr>
        <w:t xml:space="preserve">iscussion </w:t>
      </w:r>
      <w:r w:rsidRPr="0020603E">
        <w:rPr>
          <w:rFonts w:ascii="Times New Roman" w:eastAsia="Calibri" w:hAnsi="Times New Roman" w:cs="Times New Roman"/>
          <w:b/>
          <w:bCs/>
          <w:sz w:val="22"/>
          <w:szCs w:val="22"/>
        </w:rPr>
        <w:t xml:space="preserve">and possible </w:t>
      </w:r>
      <w:r w:rsidR="0086141C" w:rsidRPr="0020603E">
        <w:rPr>
          <w:rFonts w:ascii="Times New Roman" w:eastAsia="Calibri" w:hAnsi="Times New Roman" w:cs="Times New Roman"/>
          <w:b/>
          <w:bCs/>
          <w:sz w:val="22"/>
          <w:szCs w:val="22"/>
        </w:rPr>
        <w:t>follow-ups:</w:t>
      </w:r>
    </w:p>
    <w:p w14:paraId="4F3296F0" w14:textId="77777777" w:rsidR="00411DA7" w:rsidRPr="0020603E" w:rsidRDefault="0042211D" w:rsidP="0086141C">
      <w:pPr>
        <w:pStyle w:val="ListParagraph"/>
        <w:numPr>
          <w:ilvl w:val="1"/>
          <w:numId w:val="49"/>
        </w:numPr>
        <w:spacing w:after="0" w:line="240" w:lineRule="auto"/>
        <w:rPr>
          <w:rFonts w:ascii="Times New Roman" w:eastAsia="Calibri" w:hAnsi="Times New Roman" w:cs="Times New Roman"/>
          <w:sz w:val="22"/>
          <w:szCs w:val="22"/>
        </w:rPr>
      </w:pPr>
      <w:r w:rsidRPr="0020603E">
        <w:rPr>
          <w:rFonts w:ascii="Times New Roman" w:eastAsia="Calibri" w:hAnsi="Times New Roman" w:cs="Times New Roman"/>
          <w:sz w:val="22"/>
          <w:szCs w:val="22"/>
        </w:rPr>
        <w:t xml:space="preserve">Think about the intention behind outreach and connecting </w:t>
      </w:r>
      <w:r w:rsidR="00457EB7" w:rsidRPr="0020603E">
        <w:rPr>
          <w:rFonts w:ascii="Times New Roman" w:eastAsia="Calibri" w:hAnsi="Times New Roman" w:cs="Times New Roman"/>
          <w:sz w:val="22"/>
          <w:szCs w:val="22"/>
        </w:rPr>
        <w:t>the people we want to engage. Who is our audience? What do they need? What resources are already available?</w:t>
      </w:r>
      <w:r w:rsidR="00411DA7" w:rsidRPr="0020603E">
        <w:rPr>
          <w:rFonts w:ascii="Times New Roman" w:eastAsia="Calibri" w:hAnsi="Times New Roman" w:cs="Times New Roman"/>
          <w:sz w:val="22"/>
          <w:szCs w:val="22"/>
        </w:rPr>
        <w:t xml:space="preserve"> </w:t>
      </w:r>
    </w:p>
    <w:p w14:paraId="7779495D" w14:textId="7BE9D8C1" w:rsidR="0086141C" w:rsidRPr="0020603E" w:rsidRDefault="00411DA7" w:rsidP="0086141C">
      <w:pPr>
        <w:pStyle w:val="ListParagraph"/>
        <w:numPr>
          <w:ilvl w:val="1"/>
          <w:numId w:val="49"/>
        </w:numPr>
        <w:spacing w:after="0" w:line="240" w:lineRule="auto"/>
        <w:rPr>
          <w:rFonts w:ascii="Times New Roman" w:eastAsia="Calibri" w:hAnsi="Times New Roman" w:cs="Times New Roman"/>
          <w:sz w:val="22"/>
          <w:szCs w:val="22"/>
        </w:rPr>
      </w:pPr>
      <w:r w:rsidRPr="0020603E">
        <w:rPr>
          <w:rFonts w:ascii="Times New Roman" w:eastAsia="Calibri" w:hAnsi="Times New Roman" w:cs="Times New Roman"/>
          <w:sz w:val="22"/>
          <w:szCs w:val="22"/>
        </w:rPr>
        <w:t xml:space="preserve">What skills and gaps </w:t>
      </w:r>
      <w:r w:rsidR="00C4278A" w:rsidRPr="0020603E">
        <w:rPr>
          <w:rFonts w:ascii="Times New Roman" w:eastAsia="Calibri" w:hAnsi="Times New Roman" w:cs="Times New Roman"/>
          <w:sz w:val="22"/>
          <w:szCs w:val="22"/>
        </w:rPr>
        <w:t xml:space="preserve">are vital to address </w:t>
      </w:r>
      <w:proofErr w:type="gramStart"/>
      <w:r w:rsidR="00C4278A" w:rsidRPr="0020603E">
        <w:rPr>
          <w:rFonts w:ascii="Times New Roman" w:eastAsia="Calibri" w:hAnsi="Times New Roman" w:cs="Times New Roman"/>
          <w:sz w:val="22"/>
          <w:szCs w:val="22"/>
        </w:rPr>
        <w:t>in order to</w:t>
      </w:r>
      <w:proofErr w:type="gramEnd"/>
      <w:r w:rsidR="00C4278A" w:rsidRPr="0020603E">
        <w:rPr>
          <w:rFonts w:ascii="Times New Roman" w:eastAsia="Calibri" w:hAnsi="Times New Roman" w:cs="Times New Roman"/>
          <w:sz w:val="22"/>
          <w:szCs w:val="22"/>
        </w:rPr>
        <w:t xml:space="preserve"> effectively implement stewardship programming?</w:t>
      </w:r>
    </w:p>
    <w:p w14:paraId="4A8DBC3D" w14:textId="379F5B05" w:rsidR="00C4278A" w:rsidRPr="0020603E" w:rsidRDefault="00C4278A" w:rsidP="00C4278A">
      <w:pPr>
        <w:pStyle w:val="ListParagraph"/>
        <w:numPr>
          <w:ilvl w:val="2"/>
          <w:numId w:val="49"/>
        </w:numPr>
        <w:spacing w:after="0" w:line="240" w:lineRule="auto"/>
        <w:rPr>
          <w:rFonts w:ascii="Times New Roman" w:eastAsia="Calibri" w:hAnsi="Times New Roman" w:cs="Times New Roman"/>
          <w:sz w:val="22"/>
          <w:szCs w:val="22"/>
        </w:rPr>
      </w:pPr>
      <w:r w:rsidRPr="0020603E">
        <w:rPr>
          <w:rFonts w:ascii="Times New Roman" w:eastAsia="Calibri" w:hAnsi="Times New Roman" w:cs="Times New Roman"/>
          <w:sz w:val="22"/>
          <w:szCs w:val="22"/>
        </w:rPr>
        <w:lastRenderedPageBreak/>
        <w:t>Julie</w:t>
      </w:r>
      <w:r w:rsidR="00EB7433" w:rsidRPr="0020603E">
        <w:rPr>
          <w:rFonts w:ascii="Times New Roman" w:eastAsia="Calibri" w:hAnsi="Times New Roman" w:cs="Times New Roman"/>
          <w:sz w:val="22"/>
          <w:szCs w:val="22"/>
        </w:rPr>
        <w:t xml:space="preserve"> Lawson</w:t>
      </w:r>
      <w:r w:rsidRPr="0020603E">
        <w:rPr>
          <w:rFonts w:ascii="Times New Roman" w:eastAsia="Calibri" w:hAnsi="Times New Roman" w:cs="Times New Roman"/>
          <w:sz w:val="22"/>
          <w:szCs w:val="22"/>
        </w:rPr>
        <w:t xml:space="preserve">: I recommend looking at </w:t>
      </w:r>
      <w:r w:rsidR="002F33FF" w:rsidRPr="0020603E">
        <w:rPr>
          <w:rFonts w:ascii="Times New Roman" w:eastAsia="Calibri" w:hAnsi="Times New Roman" w:cs="Times New Roman"/>
          <w:sz w:val="22"/>
          <w:szCs w:val="22"/>
        </w:rPr>
        <w:t>which organizations provided public comment on the revised Watershed Agreement and reaching out to gauge interest in their future participation.</w:t>
      </w:r>
    </w:p>
    <w:p w14:paraId="4B3D9870" w14:textId="3F343AA1" w:rsidR="00CB558A" w:rsidRPr="0020603E" w:rsidRDefault="002F33FF" w:rsidP="00CB558A">
      <w:pPr>
        <w:pStyle w:val="ListParagraph"/>
        <w:numPr>
          <w:ilvl w:val="2"/>
          <w:numId w:val="49"/>
        </w:numPr>
        <w:rPr>
          <w:rFonts w:ascii="Times New Roman" w:eastAsia="Calibri" w:hAnsi="Times New Roman" w:cs="Times New Roman"/>
          <w:sz w:val="22"/>
          <w:szCs w:val="22"/>
        </w:rPr>
      </w:pPr>
      <w:r w:rsidRPr="0020603E">
        <w:rPr>
          <w:rFonts w:ascii="Times New Roman" w:eastAsia="Calibri" w:hAnsi="Times New Roman" w:cs="Times New Roman"/>
          <w:sz w:val="22"/>
          <w:szCs w:val="22"/>
        </w:rPr>
        <w:t>Meredith</w:t>
      </w:r>
      <w:r w:rsidR="00EB7433" w:rsidRPr="0020603E">
        <w:rPr>
          <w:rFonts w:ascii="Times New Roman" w:eastAsia="Calibri" w:hAnsi="Times New Roman" w:cs="Times New Roman"/>
          <w:sz w:val="22"/>
          <w:szCs w:val="22"/>
        </w:rPr>
        <w:t xml:space="preserve"> Lemke</w:t>
      </w:r>
      <w:r w:rsidRPr="0020603E">
        <w:rPr>
          <w:rFonts w:ascii="Times New Roman" w:eastAsia="Calibri" w:hAnsi="Times New Roman" w:cs="Times New Roman"/>
          <w:sz w:val="22"/>
          <w:szCs w:val="22"/>
        </w:rPr>
        <w:t>:</w:t>
      </w:r>
      <w:r w:rsidR="00CB558A" w:rsidRPr="0020603E">
        <w:rPr>
          <w:rFonts w:ascii="Times New Roman" w:eastAsia="Times New Roman" w:hAnsi="Times New Roman" w:cs="Times New Roman"/>
          <w:color w:val="000000"/>
          <w:kern w:val="0"/>
          <w:sz w:val="22"/>
          <w:szCs w:val="22"/>
          <w14:ligatures w14:val="none"/>
        </w:rPr>
        <w:t xml:space="preserve"> </w:t>
      </w:r>
      <w:r w:rsidR="00CB558A" w:rsidRPr="0020603E">
        <w:rPr>
          <w:rFonts w:ascii="Times New Roman" w:eastAsia="Calibri" w:hAnsi="Times New Roman" w:cs="Times New Roman"/>
          <w:sz w:val="22"/>
          <w:szCs w:val="22"/>
        </w:rPr>
        <w:t>I</w:t>
      </w:r>
      <w:r w:rsidR="00CB558A" w:rsidRPr="0020603E">
        <w:rPr>
          <w:rFonts w:ascii="Times New Roman" w:eastAsia="Calibri" w:hAnsi="Times New Roman" w:cs="Times New Roman"/>
          <w:sz w:val="22"/>
          <w:szCs w:val="22"/>
        </w:rPr>
        <w:t xml:space="preserve">n the network map, there is a question about the background data of the map, regarding who else </w:t>
      </w:r>
      <w:proofErr w:type="gramStart"/>
      <w:r w:rsidR="00CB558A" w:rsidRPr="0020603E">
        <w:rPr>
          <w:rFonts w:ascii="Times New Roman" w:eastAsia="Calibri" w:hAnsi="Times New Roman" w:cs="Times New Roman"/>
          <w:sz w:val="22"/>
          <w:szCs w:val="22"/>
        </w:rPr>
        <w:t>should we</w:t>
      </w:r>
      <w:proofErr w:type="gramEnd"/>
      <w:r w:rsidR="00CB558A" w:rsidRPr="0020603E">
        <w:rPr>
          <w:rFonts w:ascii="Times New Roman" w:eastAsia="Calibri" w:hAnsi="Times New Roman" w:cs="Times New Roman"/>
          <w:sz w:val="22"/>
          <w:szCs w:val="22"/>
        </w:rPr>
        <w:t xml:space="preserve"> be engaging?  There were some organizations I was unfamiliar with that we can consider </w:t>
      </w:r>
      <w:proofErr w:type="gramStart"/>
      <w:r w:rsidR="00CB558A" w:rsidRPr="0020603E">
        <w:rPr>
          <w:rFonts w:ascii="Times New Roman" w:eastAsia="Calibri" w:hAnsi="Times New Roman" w:cs="Times New Roman"/>
          <w:sz w:val="22"/>
          <w:szCs w:val="22"/>
        </w:rPr>
        <w:t>to reach</w:t>
      </w:r>
      <w:proofErr w:type="gramEnd"/>
      <w:r w:rsidR="00CB558A" w:rsidRPr="0020603E">
        <w:rPr>
          <w:rFonts w:ascii="Times New Roman" w:eastAsia="Calibri" w:hAnsi="Times New Roman" w:cs="Times New Roman"/>
          <w:sz w:val="22"/>
          <w:szCs w:val="22"/>
        </w:rPr>
        <w:t xml:space="preserve"> out to for larger outreach.</w:t>
      </w:r>
    </w:p>
    <w:p w14:paraId="150DEE4F" w14:textId="0B99C5C2" w:rsidR="00CB558A" w:rsidRPr="00CB558A" w:rsidRDefault="00CB558A" w:rsidP="00CB558A">
      <w:pPr>
        <w:pStyle w:val="ListParagraph"/>
        <w:numPr>
          <w:ilvl w:val="2"/>
          <w:numId w:val="49"/>
        </w:numPr>
        <w:rPr>
          <w:rFonts w:ascii="Times New Roman" w:eastAsia="Calibri" w:hAnsi="Times New Roman" w:cs="Times New Roman"/>
          <w:sz w:val="22"/>
          <w:szCs w:val="22"/>
        </w:rPr>
      </w:pPr>
      <w:r w:rsidRPr="00CB558A">
        <w:rPr>
          <w:rFonts w:ascii="Times New Roman" w:eastAsia="Calibri" w:hAnsi="Times New Roman" w:cs="Times New Roman"/>
          <w:sz w:val="22"/>
          <w:szCs w:val="22"/>
        </w:rPr>
        <w:t xml:space="preserve">Virginia Witmer, in the chat: Continuing to be intentional about nurturing new relationships as </w:t>
      </w:r>
      <w:r w:rsidRPr="0020603E">
        <w:rPr>
          <w:rFonts w:ascii="Times New Roman" w:eastAsia="Calibri" w:hAnsi="Times New Roman" w:cs="Times New Roman"/>
          <w:sz w:val="22"/>
          <w:szCs w:val="22"/>
        </w:rPr>
        <w:t>well</w:t>
      </w:r>
      <w:r w:rsidRPr="00CB558A">
        <w:rPr>
          <w:rFonts w:ascii="Times New Roman" w:eastAsia="Calibri" w:hAnsi="Times New Roman" w:cs="Times New Roman"/>
          <w:sz w:val="22"/>
          <w:szCs w:val="22"/>
        </w:rPr>
        <w:t xml:space="preserve"> as existing relationships is key!</w:t>
      </w:r>
    </w:p>
    <w:p w14:paraId="4C098BFD" w14:textId="663296D0" w:rsidR="002F33FF" w:rsidRPr="0020603E" w:rsidRDefault="00EB7433" w:rsidP="00A64E13">
      <w:pPr>
        <w:pStyle w:val="ListParagraph"/>
        <w:numPr>
          <w:ilvl w:val="1"/>
          <w:numId w:val="49"/>
        </w:numPr>
        <w:spacing w:after="0" w:line="240" w:lineRule="auto"/>
        <w:rPr>
          <w:rFonts w:ascii="Times New Roman" w:eastAsia="Calibri" w:hAnsi="Times New Roman" w:cs="Times New Roman"/>
          <w:sz w:val="22"/>
          <w:szCs w:val="22"/>
        </w:rPr>
      </w:pPr>
      <w:r w:rsidRPr="0020603E">
        <w:rPr>
          <w:rFonts w:ascii="Times New Roman" w:eastAsia="Calibri" w:hAnsi="Times New Roman" w:cs="Times New Roman"/>
          <w:sz w:val="22"/>
          <w:szCs w:val="22"/>
        </w:rPr>
        <w:t>Meredith Lemke: Christy and Sonia shared a ‘how to do a network analysis’ template, which would be interesting to do with this workgroup to see where we are at with the progression of network development.</w:t>
      </w:r>
    </w:p>
    <w:p w14:paraId="46D0E4AF" w14:textId="2922F308" w:rsidR="007F275C" w:rsidRPr="0020603E" w:rsidRDefault="007F275C" w:rsidP="007F275C">
      <w:pPr>
        <w:pStyle w:val="NormalWeb"/>
        <w:numPr>
          <w:ilvl w:val="0"/>
          <w:numId w:val="49"/>
        </w:numPr>
        <w:spacing w:before="0" w:beforeAutospacing="0" w:after="0" w:afterAutospacing="0"/>
        <w:textAlignment w:val="baseline"/>
        <w:rPr>
          <w:color w:val="000000"/>
          <w:sz w:val="22"/>
          <w:szCs w:val="22"/>
        </w:rPr>
      </w:pPr>
      <w:r w:rsidRPr="0020603E">
        <w:rPr>
          <w:color w:val="000000"/>
          <w:sz w:val="22"/>
          <w:szCs w:val="22"/>
        </w:rPr>
        <w:t xml:space="preserve">Virginia Witmer: </w:t>
      </w:r>
      <w:r w:rsidRPr="0020603E">
        <w:rPr>
          <w:color w:val="000000"/>
          <w:sz w:val="22"/>
          <w:szCs w:val="22"/>
        </w:rPr>
        <w:t>T</w:t>
      </w:r>
      <w:r w:rsidRPr="0020603E">
        <w:rPr>
          <w:color w:val="000000"/>
          <w:sz w:val="22"/>
          <w:szCs w:val="22"/>
        </w:rPr>
        <w:t xml:space="preserve">he relationship building is such an elemental factor to this, and it is a lot of work.  </w:t>
      </w:r>
      <w:r w:rsidRPr="0020603E">
        <w:rPr>
          <w:color w:val="000000"/>
          <w:sz w:val="22"/>
          <w:szCs w:val="22"/>
        </w:rPr>
        <w:t>W</w:t>
      </w:r>
      <w:r w:rsidRPr="0020603E">
        <w:rPr>
          <w:color w:val="000000"/>
          <w:sz w:val="22"/>
          <w:szCs w:val="22"/>
        </w:rPr>
        <w:t>e need to look at it occurring on an in</w:t>
      </w:r>
      <w:r w:rsidRPr="0020603E">
        <w:rPr>
          <w:color w:val="000000"/>
          <w:sz w:val="22"/>
          <w:szCs w:val="22"/>
        </w:rPr>
        <w:t>di</w:t>
      </w:r>
      <w:r w:rsidRPr="0020603E">
        <w:rPr>
          <w:color w:val="000000"/>
          <w:sz w:val="22"/>
          <w:szCs w:val="22"/>
        </w:rPr>
        <w:t>vidual one on one level as well as a group level, and everybody feeling that the center is the mission, not a person.  </w:t>
      </w:r>
    </w:p>
    <w:p w14:paraId="56E1EF5B" w14:textId="24CBD8E4" w:rsidR="007F275C" w:rsidRPr="0020603E" w:rsidRDefault="007F275C" w:rsidP="00E00F33">
      <w:pPr>
        <w:pStyle w:val="NormalWeb"/>
        <w:numPr>
          <w:ilvl w:val="1"/>
          <w:numId w:val="49"/>
        </w:numPr>
        <w:spacing w:before="0" w:beforeAutospacing="0" w:after="0" w:afterAutospacing="0"/>
        <w:textAlignment w:val="baseline"/>
        <w:rPr>
          <w:color w:val="000000"/>
          <w:sz w:val="22"/>
          <w:szCs w:val="22"/>
        </w:rPr>
      </w:pPr>
      <w:r w:rsidRPr="0020603E">
        <w:rPr>
          <w:color w:val="000000"/>
          <w:sz w:val="22"/>
          <w:szCs w:val="22"/>
        </w:rPr>
        <w:t xml:space="preserve">Lauren Sauder: </w:t>
      </w:r>
      <w:r w:rsidR="00E00F33" w:rsidRPr="0020603E">
        <w:rPr>
          <w:color w:val="000000"/>
          <w:sz w:val="22"/>
          <w:szCs w:val="22"/>
        </w:rPr>
        <w:t>I</w:t>
      </w:r>
      <w:r w:rsidRPr="0020603E">
        <w:rPr>
          <w:color w:val="000000"/>
          <w:sz w:val="22"/>
          <w:szCs w:val="22"/>
        </w:rPr>
        <w:t xml:space="preserve">n my experience working </w:t>
      </w:r>
      <w:proofErr w:type="gramStart"/>
      <w:r w:rsidRPr="0020603E">
        <w:rPr>
          <w:color w:val="000000"/>
          <w:sz w:val="22"/>
          <w:szCs w:val="22"/>
        </w:rPr>
        <w:t>collaborative</w:t>
      </w:r>
      <w:proofErr w:type="gramEnd"/>
      <w:r w:rsidRPr="0020603E">
        <w:rPr>
          <w:color w:val="000000"/>
          <w:sz w:val="22"/>
          <w:szCs w:val="22"/>
        </w:rPr>
        <w:t xml:space="preserve"> with people, the best way to facilitate that is in person gatherings, whether it’s once a year or more.  That is the most effective way to break down barriers that virtual settings pose, especially for people who have so many other priorities.  It can be hard to communicate the value of a network when you’re not actively participating in the network, and it can be easy to find excuses to not join when your capacity is low and meetings are virtual.</w:t>
      </w:r>
    </w:p>
    <w:p w14:paraId="34A85179" w14:textId="77777777" w:rsidR="007F275C" w:rsidRPr="0020603E" w:rsidRDefault="007F275C" w:rsidP="00E00F33">
      <w:pPr>
        <w:pStyle w:val="NormalWeb"/>
        <w:numPr>
          <w:ilvl w:val="1"/>
          <w:numId w:val="49"/>
        </w:numPr>
        <w:spacing w:before="0" w:beforeAutospacing="0" w:after="0" w:afterAutospacing="0"/>
        <w:textAlignment w:val="baseline"/>
        <w:rPr>
          <w:color w:val="000000"/>
          <w:sz w:val="22"/>
          <w:szCs w:val="22"/>
        </w:rPr>
      </w:pPr>
      <w:r w:rsidRPr="0020603E">
        <w:rPr>
          <w:color w:val="000000"/>
          <w:sz w:val="22"/>
          <w:szCs w:val="22"/>
        </w:rPr>
        <w:t>Julie Lawson: We could do an Engaged Communities cleanup!</w:t>
      </w:r>
    </w:p>
    <w:p w14:paraId="37FA73F4" w14:textId="2CCE5B5B" w:rsidR="007F275C" w:rsidRPr="0020603E" w:rsidRDefault="00E00F33" w:rsidP="004517B6">
      <w:pPr>
        <w:pStyle w:val="NormalWeb"/>
        <w:numPr>
          <w:ilvl w:val="0"/>
          <w:numId w:val="49"/>
        </w:numPr>
        <w:spacing w:before="0" w:beforeAutospacing="0" w:after="0" w:afterAutospacing="0"/>
        <w:textAlignment w:val="baseline"/>
        <w:rPr>
          <w:color w:val="000000"/>
          <w:sz w:val="22"/>
          <w:szCs w:val="22"/>
        </w:rPr>
      </w:pPr>
      <w:r w:rsidRPr="0020603E">
        <w:rPr>
          <w:color w:val="000000"/>
          <w:sz w:val="22"/>
          <w:szCs w:val="22"/>
        </w:rPr>
        <w:t xml:space="preserve">Kayle Krieg: I’m sorry I </w:t>
      </w:r>
      <w:proofErr w:type="gramStart"/>
      <w:r w:rsidRPr="0020603E">
        <w:rPr>
          <w:color w:val="000000"/>
          <w:sz w:val="22"/>
          <w:szCs w:val="22"/>
        </w:rPr>
        <w:t>have to</w:t>
      </w:r>
      <w:proofErr w:type="gramEnd"/>
      <w:r w:rsidRPr="0020603E">
        <w:rPr>
          <w:color w:val="000000"/>
          <w:sz w:val="22"/>
          <w:szCs w:val="22"/>
        </w:rPr>
        <w:t xml:space="preserve"> </w:t>
      </w:r>
      <w:r w:rsidRPr="0020603E">
        <w:rPr>
          <w:color w:val="000000"/>
          <w:sz w:val="22"/>
          <w:szCs w:val="22"/>
        </w:rPr>
        <w:t>run but</w:t>
      </w:r>
      <w:r w:rsidRPr="0020603E">
        <w:rPr>
          <w:color w:val="000000"/>
          <w:sz w:val="22"/>
          <w:szCs w:val="22"/>
        </w:rPr>
        <w:t xml:space="preserve"> thank you for this meeting. I hope to engage further, especially as the inclusion of Indigenous science continues and more Indigenous voices are being heard.</w:t>
      </w:r>
    </w:p>
    <w:p w14:paraId="55FC2C81" w14:textId="77777777" w:rsidR="00E36077" w:rsidRPr="0020603E" w:rsidRDefault="00E36077" w:rsidP="00E36077">
      <w:pPr>
        <w:spacing w:after="0" w:line="240" w:lineRule="auto"/>
        <w:rPr>
          <w:rFonts w:ascii="Times New Roman" w:eastAsia="Calibri" w:hAnsi="Times New Roman" w:cs="Times New Roman"/>
          <w:sz w:val="22"/>
          <w:szCs w:val="22"/>
        </w:rPr>
      </w:pPr>
    </w:p>
    <w:p w14:paraId="12EAD38F" w14:textId="3451A2B4" w:rsidR="00342C8A" w:rsidRPr="0020603E" w:rsidRDefault="004E504A" w:rsidP="234DB148">
      <w:pPr>
        <w:pStyle w:val="ListParagraph"/>
        <w:numPr>
          <w:ilvl w:val="0"/>
          <w:numId w:val="16"/>
        </w:numPr>
        <w:spacing w:after="0" w:line="240" w:lineRule="auto"/>
        <w:rPr>
          <w:rFonts w:ascii="Times New Roman" w:eastAsia="Calibri" w:hAnsi="Times New Roman" w:cs="Times New Roman"/>
          <w:b/>
          <w:bCs/>
          <w:sz w:val="22"/>
          <w:szCs w:val="22"/>
        </w:rPr>
      </w:pPr>
      <w:r w:rsidRPr="0020603E">
        <w:rPr>
          <w:rFonts w:ascii="Times New Roman" w:eastAsia="Calibri" w:hAnsi="Times New Roman" w:cs="Times New Roman"/>
          <w:b/>
          <w:bCs/>
          <w:sz w:val="22"/>
          <w:szCs w:val="22"/>
        </w:rPr>
        <w:t>Collaboration Discussion</w:t>
      </w:r>
    </w:p>
    <w:p w14:paraId="263FE0A2" w14:textId="59782680" w:rsidR="004E504A" w:rsidRPr="0020603E" w:rsidRDefault="004E504A" w:rsidP="004E504A">
      <w:pPr>
        <w:pStyle w:val="NormalWeb"/>
        <w:spacing w:before="0" w:beforeAutospacing="0" w:after="0" w:afterAutospacing="0"/>
        <w:rPr>
          <w:color w:val="000000"/>
          <w:sz w:val="22"/>
          <w:szCs w:val="22"/>
        </w:rPr>
      </w:pPr>
      <w:r w:rsidRPr="0020603E">
        <w:rPr>
          <w:color w:val="000000"/>
          <w:sz w:val="22"/>
          <w:szCs w:val="22"/>
        </w:rPr>
        <w:t xml:space="preserve">Building off the themes of better functioning as a network, Workgroup members </w:t>
      </w:r>
      <w:r w:rsidRPr="0020603E">
        <w:rPr>
          <w:color w:val="000000"/>
          <w:sz w:val="22"/>
          <w:szCs w:val="22"/>
        </w:rPr>
        <w:t>were</w:t>
      </w:r>
      <w:r w:rsidRPr="0020603E">
        <w:rPr>
          <w:color w:val="000000"/>
          <w:sz w:val="22"/>
          <w:szCs w:val="22"/>
        </w:rPr>
        <w:t xml:space="preserve"> invited to share opportunities for mutual support and collaboration in their ongoing work. The Workgroup </w:t>
      </w:r>
      <w:r w:rsidR="00B4629A" w:rsidRPr="0020603E">
        <w:rPr>
          <w:color w:val="000000"/>
          <w:sz w:val="22"/>
          <w:szCs w:val="22"/>
        </w:rPr>
        <w:t xml:space="preserve">supported the idea </w:t>
      </w:r>
      <w:proofErr w:type="gramStart"/>
      <w:r w:rsidR="00B4629A" w:rsidRPr="0020603E">
        <w:rPr>
          <w:color w:val="000000"/>
          <w:sz w:val="22"/>
          <w:szCs w:val="22"/>
        </w:rPr>
        <w:t xml:space="preserve">to </w:t>
      </w:r>
      <w:r w:rsidRPr="0020603E">
        <w:rPr>
          <w:color w:val="000000"/>
          <w:sz w:val="22"/>
          <w:szCs w:val="22"/>
        </w:rPr>
        <w:t>host</w:t>
      </w:r>
      <w:proofErr w:type="gramEnd"/>
      <w:r w:rsidRPr="0020603E">
        <w:rPr>
          <w:color w:val="000000"/>
          <w:sz w:val="22"/>
          <w:szCs w:val="22"/>
        </w:rPr>
        <w:t xml:space="preserve"> lightning talks in future Workgroup meetings</w:t>
      </w:r>
      <w:r w:rsidRPr="0020603E">
        <w:rPr>
          <w:color w:val="000000"/>
          <w:sz w:val="22"/>
          <w:szCs w:val="22"/>
        </w:rPr>
        <w:t xml:space="preserve"> and brainstormed potential speakers to invite.</w:t>
      </w:r>
    </w:p>
    <w:p w14:paraId="197DB4E9" w14:textId="0FF45ADD" w:rsidR="003C0FCD" w:rsidRPr="0020603E" w:rsidRDefault="003C0FCD" w:rsidP="004E6702">
      <w:pPr>
        <w:pStyle w:val="NormalWeb"/>
        <w:spacing w:before="0" w:beforeAutospacing="0" w:after="0" w:afterAutospacing="0"/>
        <w:rPr>
          <w:color w:val="000000"/>
          <w:sz w:val="22"/>
          <w:szCs w:val="22"/>
        </w:rPr>
      </w:pPr>
      <w:r w:rsidRPr="0020603E">
        <w:rPr>
          <w:b/>
          <w:bCs/>
          <w:color w:val="000000"/>
          <w:sz w:val="22"/>
          <w:szCs w:val="22"/>
        </w:rPr>
        <w:t>Lead:</w:t>
      </w:r>
      <w:r w:rsidRPr="0020603E">
        <w:rPr>
          <w:color w:val="000000"/>
          <w:sz w:val="22"/>
          <w:szCs w:val="22"/>
        </w:rPr>
        <w:t xml:space="preserve"> Marissa O’Neill, DOEE</w:t>
      </w:r>
    </w:p>
    <w:p w14:paraId="593337C1" w14:textId="5B0FF3B0" w:rsidR="003C0FCD" w:rsidRPr="0020603E" w:rsidRDefault="003C0FCD" w:rsidP="004E6702">
      <w:pPr>
        <w:pStyle w:val="NormalWeb"/>
        <w:spacing w:before="0" w:beforeAutospacing="0" w:after="0" w:afterAutospacing="0"/>
        <w:rPr>
          <w:color w:val="000000"/>
          <w:sz w:val="22"/>
          <w:szCs w:val="22"/>
        </w:rPr>
      </w:pPr>
      <w:r w:rsidRPr="0020603E">
        <w:rPr>
          <w:b/>
          <w:bCs/>
          <w:color w:val="000000"/>
          <w:sz w:val="22"/>
          <w:szCs w:val="22"/>
        </w:rPr>
        <w:t>Decisions:</w:t>
      </w:r>
      <w:r w:rsidRPr="0020603E">
        <w:rPr>
          <w:color w:val="000000"/>
          <w:sz w:val="22"/>
          <w:szCs w:val="22"/>
        </w:rPr>
        <w:t xml:space="preserve"> None</w:t>
      </w:r>
    </w:p>
    <w:p w14:paraId="5F17B517" w14:textId="0358BE85" w:rsidR="003C0FCD" w:rsidRPr="0020603E" w:rsidRDefault="003C0FCD" w:rsidP="004E6702">
      <w:pPr>
        <w:pStyle w:val="NormalWeb"/>
        <w:spacing w:before="0" w:beforeAutospacing="0" w:after="0" w:afterAutospacing="0"/>
        <w:rPr>
          <w:b/>
          <w:bCs/>
          <w:color w:val="000000"/>
          <w:sz w:val="22"/>
          <w:szCs w:val="22"/>
        </w:rPr>
      </w:pPr>
      <w:r w:rsidRPr="0020603E">
        <w:rPr>
          <w:b/>
          <w:bCs/>
          <w:color w:val="000000"/>
          <w:sz w:val="22"/>
          <w:szCs w:val="22"/>
        </w:rPr>
        <w:t xml:space="preserve">Actions: </w:t>
      </w:r>
    </w:p>
    <w:p w14:paraId="3260C521" w14:textId="14489A80" w:rsidR="003C0FCD" w:rsidRPr="0020603E" w:rsidRDefault="003C0FCD" w:rsidP="003C0FCD">
      <w:pPr>
        <w:pStyle w:val="NormalWeb"/>
        <w:numPr>
          <w:ilvl w:val="0"/>
          <w:numId w:val="69"/>
        </w:numPr>
        <w:spacing w:before="0" w:beforeAutospacing="0" w:after="0" w:afterAutospacing="0"/>
        <w:rPr>
          <w:color w:val="000000"/>
          <w:sz w:val="22"/>
          <w:szCs w:val="22"/>
        </w:rPr>
      </w:pPr>
      <w:r w:rsidRPr="0020603E">
        <w:rPr>
          <w:color w:val="000000"/>
          <w:sz w:val="22"/>
          <w:szCs w:val="22"/>
        </w:rPr>
        <w:t>Continue to think about and share potential lightning talk topics and speakers with Marissa/Meredith. Timing and format of future lightning talks are TBD.</w:t>
      </w:r>
    </w:p>
    <w:p w14:paraId="21CDE8DF" w14:textId="1D53234B" w:rsidR="004E6702" w:rsidRPr="0020603E" w:rsidRDefault="004E6702" w:rsidP="004E6702">
      <w:pPr>
        <w:pStyle w:val="NormalWeb"/>
        <w:spacing w:before="0" w:beforeAutospacing="0" w:after="0" w:afterAutospacing="0"/>
        <w:rPr>
          <w:b/>
          <w:bCs/>
          <w:color w:val="000000"/>
          <w:sz w:val="22"/>
          <w:szCs w:val="22"/>
        </w:rPr>
      </w:pPr>
      <w:r w:rsidRPr="0020603E">
        <w:rPr>
          <w:b/>
          <w:bCs/>
          <w:color w:val="000000"/>
          <w:sz w:val="22"/>
          <w:szCs w:val="22"/>
        </w:rPr>
        <w:t>Discussion Notes:</w:t>
      </w:r>
    </w:p>
    <w:p w14:paraId="7A403EA7" w14:textId="6E8CBF87" w:rsidR="004E6702" w:rsidRPr="0020603E" w:rsidRDefault="00067D67" w:rsidP="004E6702">
      <w:pPr>
        <w:pStyle w:val="NormalWeb"/>
        <w:numPr>
          <w:ilvl w:val="0"/>
          <w:numId w:val="49"/>
        </w:numPr>
        <w:spacing w:before="0" w:beforeAutospacing="0" w:after="0" w:afterAutospacing="0"/>
        <w:rPr>
          <w:sz w:val="22"/>
          <w:szCs w:val="22"/>
        </w:rPr>
      </w:pPr>
      <w:r w:rsidRPr="0020603E">
        <w:rPr>
          <w:sz w:val="22"/>
          <w:szCs w:val="22"/>
        </w:rPr>
        <w:t>Virginia Whitmer: </w:t>
      </w:r>
      <w:r w:rsidRPr="0020603E">
        <w:rPr>
          <w:sz w:val="22"/>
          <w:szCs w:val="22"/>
        </w:rPr>
        <w:t xml:space="preserve">I like </w:t>
      </w:r>
      <w:r w:rsidRPr="0020603E">
        <w:rPr>
          <w:sz w:val="22"/>
          <w:szCs w:val="22"/>
        </w:rPr>
        <w:t>the idea of lightning talks, getting to know what someone’s world is like and the projects they are working on.  Discussing lessons learned, transferability to your own work, best practices, successes, etc. would lend a lot to these meetings, expand from just talking about these things, to discussing how they are being implemented.</w:t>
      </w:r>
    </w:p>
    <w:p w14:paraId="5056C705" w14:textId="646220C9" w:rsidR="003C0FCD" w:rsidRPr="0020603E" w:rsidRDefault="0072508F" w:rsidP="004E6702">
      <w:pPr>
        <w:pStyle w:val="NormalWeb"/>
        <w:numPr>
          <w:ilvl w:val="0"/>
          <w:numId w:val="49"/>
        </w:numPr>
        <w:spacing w:before="0" w:beforeAutospacing="0" w:after="0" w:afterAutospacing="0"/>
        <w:rPr>
          <w:sz w:val="22"/>
          <w:szCs w:val="22"/>
        </w:rPr>
      </w:pPr>
      <w:r w:rsidRPr="0020603E">
        <w:rPr>
          <w:sz w:val="22"/>
          <w:szCs w:val="22"/>
        </w:rPr>
        <w:t xml:space="preserve">Lightning talks could be within workgroup meetings or a separate series of longer meetings, workshops, or possibly a webinar series. </w:t>
      </w:r>
    </w:p>
    <w:p w14:paraId="7F9806D2" w14:textId="47A4B3E1" w:rsidR="0072508F" w:rsidRPr="0020603E" w:rsidRDefault="0072508F" w:rsidP="004E6702">
      <w:pPr>
        <w:pStyle w:val="NormalWeb"/>
        <w:numPr>
          <w:ilvl w:val="0"/>
          <w:numId w:val="49"/>
        </w:numPr>
        <w:spacing w:before="0" w:beforeAutospacing="0" w:after="0" w:afterAutospacing="0"/>
        <w:rPr>
          <w:sz w:val="22"/>
          <w:szCs w:val="22"/>
        </w:rPr>
      </w:pPr>
      <w:r w:rsidRPr="0020603E">
        <w:rPr>
          <w:sz w:val="22"/>
          <w:szCs w:val="22"/>
        </w:rPr>
        <w:t>There are connections to the Resource Hub in that the lessons learned from lightning talks and/or the recordings of a possible webinar series could be compiled to be shared somehow. Also, outreach efforts with the Chesapeake Steward Map can be interwoven with</w:t>
      </w:r>
      <w:r w:rsidR="00C3025C" w:rsidRPr="0020603E">
        <w:rPr>
          <w:sz w:val="22"/>
          <w:szCs w:val="22"/>
        </w:rPr>
        <w:t xml:space="preserve"> the outreach to set up</w:t>
      </w:r>
      <w:r w:rsidR="00825B26" w:rsidRPr="0020603E">
        <w:rPr>
          <w:sz w:val="22"/>
          <w:szCs w:val="22"/>
        </w:rPr>
        <w:t xml:space="preserve"> lightning talks and make connections.</w:t>
      </w:r>
    </w:p>
    <w:p w14:paraId="1BA0865D" w14:textId="61E99C16" w:rsidR="00067D67" w:rsidRPr="0020603E" w:rsidRDefault="007C77C9" w:rsidP="003C0FCD">
      <w:pPr>
        <w:pStyle w:val="NormalWeb"/>
        <w:spacing w:before="0" w:beforeAutospacing="0" w:after="0" w:afterAutospacing="0"/>
        <w:rPr>
          <w:sz w:val="22"/>
          <w:szCs w:val="22"/>
        </w:rPr>
      </w:pPr>
      <w:r w:rsidRPr="0020603E">
        <w:rPr>
          <w:sz w:val="22"/>
          <w:szCs w:val="22"/>
        </w:rPr>
        <w:t>Ideas:</w:t>
      </w:r>
    </w:p>
    <w:p w14:paraId="27E34F4A" w14:textId="77777777" w:rsidR="007C77C9" w:rsidRPr="007C77C9" w:rsidRDefault="007C77C9" w:rsidP="007C77C9">
      <w:pPr>
        <w:pStyle w:val="NormalWeb"/>
        <w:numPr>
          <w:ilvl w:val="0"/>
          <w:numId w:val="49"/>
        </w:numPr>
        <w:rPr>
          <w:sz w:val="22"/>
          <w:szCs w:val="22"/>
        </w:rPr>
      </w:pPr>
      <w:r w:rsidRPr="007C77C9">
        <w:rPr>
          <w:sz w:val="22"/>
          <w:szCs w:val="22"/>
        </w:rPr>
        <w:t xml:space="preserve">Marisa Baldine: Lancaster Clean Water Partners recently added </w:t>
      </w:r>
      <w:proofErr w:type="gramStart"/>
      <w:r w:rsidRPr="007C77C9">
        <w:rPr>
          <w:sz w:val="22"/>
          <w:szCs w:val="22"/>
        </w:rPr>
        <w:t>the  Conestoga</w:t>
      </w:r>
      <w:proofErr w:type="gramEnd"/>
      <w:r w:rsidRPr="007C77C9">
        <w:rPr>
          <w:sz w:val="22"/>
          <w:szCs w:val="22"/>
        </w:rPr>
        <w:t xml:space="preserve">-Susquehannock Tribe as a new partner. Maybe it would be helpful to invite them to share more about their </w:t>
      </w:r>
      <w:r w:rsidRPr="007C77C9">
        <w:rPr>
          <w:sz w:val="22"/>
          <w:szCs w:val="22"/>
        </w:rPr>
        <w:lastRenderedPageBreak/>
        <w:t>partnership depending on the decision the CBP makes this year about the tribal partnerships charge.</w:t>
      </w:r>
    </w:p>
    <w:p w14:paraId="16FF31ED" w14:textId="72A3D727" w:rsidR="007C77C9" w:rsidRPr="0020603E" w:rsidRDefault="007C77C9" w:rsidP="007C77C9">
      <w:pPr>
        <w:pStyle w:val="NormalWeb"/>
        <w:numPr>
          <w:ilvl w:val="0"/>
          <w:numId w:val="49"/>
        </w:numPr>
        <w:spacing w:before="0" w:beforeAutospacing="0" w:after="0" w:afterAutospacing="0"/>
        <w:rPr>
          <w:sz w:val="22"/>
          <w:szCs w:val="22"/>
        </w:rPr>
      </w:pPr>
      <w:r w:rsidRPr="0020603E">
        <w:rPr>
          <w:sz w:val="22"/>
          <w:szCs w:val="22"/>
        </w:rPr>
        <w:t xml:space="preserve">Marel King: </w:t>
      </w:r>
      <w:hyperlink r:id="rId31" w:history="1">
        <w:r w:rsidRPr="0020603E">
          <w:rPr>
            <w:rStyle w:val="Hyperlink"/>
            <w:sz w:val="22"/>
            <w:szCs w:val="22"/>
          </w:rPr>
          <w:t>Chesapeake Bay Awareness Week</w:t>
        </w:r>
      </w:hyperlink>
      <w:r w:rsidRPr="0020603E">
        <w:rPr>
          <w:sz w:val="22"/>
          <w:szCs w:val="22"/>
        </w:rPr>
        <w:t xml:space="preserve"> is June 6-14 this year.  It's an opportunity for education and action events, but messaging can be difficult the further you get from the Bay geographically.</w:t>
      </w:r>
    </w:p>
    <w:p w14:paraId="70386612" w14:textId="6EF1D936" w:rsidR="00F517D7" w:rsidRPr="0020603E" w:rsidRDefault="00F517D7" w:rsidP="002B50D5">
      <w:pPr>
        <w:pStyle w:val="NormalWeb"/>
        <w:numPr>
          <w:ilvl w:val="0"/>
          <w:numId w:val="49"/>
        </w:numPr>
        <w:spacing w:before="0" w:beforeAutospacing="0" w:after="0" w:afterAutospacing="0"/>
        <w:rPr>
          <w:sz w:val="22"/>
          <w:szCs w:val="22"/>
        </w:rPr>
      </w:pPr>
      <w:r w:rsidRPr="0020603E">
        <w:rPr>
          <w:sz w:val="22"/>
          <w:szCs w:val="22"/>
        </w:rPr>
        <w:t xml:space="preserve">Reimagine the Middle Branch: </w:t>
      </w:r>
      <w:hyperlink r:id="rId32" w:history="1">
        <w:r w:rsidRPr="0020603E">
          <w:rPr>
            <w:rStyle w:val="Hyperlink"/>
            <w:sz w:val="22"/>
            <w:szCs w:val="22"/>
          </w:rPr>
          <w:t>https://www.reimaginemb.com/events-projects/middle-branch-resiliency-initiative</w:t>
        </w:r>
      </w:hyperlink>
      <w:r w:rsidRPr="0020603E">
        <w:rPr>
          <w:sz w:val="22"/>
          <w:szCs w:val="22"/>
        </w:rPr>
        <w:t xml:space="preserve"> </w:t>
      </w:r>
      <w:r w:rsidR="001C3293" w:rsidRPr="0020603E">
        <w:rPr>
          <w:sz w:val="22"/>
          <w:szCs w:val="22"/>
        </w:rPr>
        <w:t xml:space="preserve">-- </w:t>
      </w:r>
      <w:r w:rsidR="002B50D5" w:rsidRPr="0020603E">
        <w:rPr>
          <w:sz w:val="22"/>
          <w:szCs w:val="22"/>
        </w:rPr>
        <w:t>S</w:t>
      </w:r>
      <w:r w:rsidR="001C3293" w:rsidRPr="0020603E">
        <w:rPr>
          <w:sz w:val="22"/>
          <w:szCs w:val="22"/>
        </w:rPr>
        <w:t>kills: community engagement</w:t>
      </w:r>
      <w:r w:rsidR="002B50D5" w:rsidRPr="0020603E">
        <w:rPr>
          <w:sz w:val="22"/>
          <w:szCs w:val="22"/>
        </w:rPr>
        <w:t xml:space="preserve">, shoreline restoration, and development. Possible contact: </w:t>
      </w:r>
      <w:r w:rsidR="001C3293" w:rsidRPr="0020603E">
        <w:rPr>
          <w:sz w:val="22"/>
          <w:szCs w:val="22"/>
        </w:rPr>
        <w:t>Samantha Rose, South Baltimore Gateway Partnership</w:t>
      </w:r>
    </w:p>
    <w:p w14:paraId="2DA4A1AC" w14:textId="145CA2C8" w:rsidR="00AA476F" w:rsidRPr="0020603E" w:rsidRDefault="000325FC" w:rsidP="00AA476F">
      <w:pPr>
        <w:pStyle w:val="NormalWeb"/>
        <w:numPr>
          <w:ilvl w:val="0"/>
          <w:numId w:val="49"/>
        </w:numPr>
        <w:spacing w:before="0" w:beforeAutospacing="0" w:after="0" w:afterAutospacing="0"/>
        <w:rPr>
          <w:sz w:val="22"/>
          <w:szCs w:val="22"/>
        </w:rPr>
      </w:pPr>
      <w:r w:rsidRPr="0020603E">
        <w:rPr>
          <w:sz w:val="22"/>
          <w:szCs w:val="22"/>
        </w:rPr>
        <w:t xml:space="preserve">Virginia Witmer: </w:t>
      </w:r>
      <w:r w:rsidR="0068682F" w:rsidRPr="0020603E">
        <w:rPr>
          <w:sz w:val="22"/>
          <w:szCs w:val="22"/>
        </w:rPr>
        <w:t xml:space="preserve">Plant Virginia Natives Initiative </w:t>
      </w:r>
      <w:r w:rsidRPr="0020603E">
        <w:rPr>
          <w:sz w:val="22"/>
          <w:szCs w:val="22"/>
        </w:rPr>
        <w:t>–</w:t>
      </w:r>
      <w:r w:rsidR="0068682F" w:rsidRPr="0020603E">
        <w:rPr>
          <w:sz w:val="22"/>
          <w:szCs w:val="22"/>
        </w:rPr>
        <w:t xml:space="preserve"> </w:t>
      </w:r>
      <w:r w:rsidRPr="0020603E">
        <w:rPr>
          <w:sz w:val="22"/>
          <w:szCs w:val="22"/>
        </w:rPr>
        <w:t>Working with garden centers</w:t>
      </w:r>
      <w:r w:rsidR="00AA476F" w:rsidRPr="0020603E">
        <w:rPr>
          <w:sz w:val="22"/>
          <w:szCs w:val="22"/>
        </w:rPr>
        <w:t>, liaisons, and consumers.</w:t>
      </w:r>
    </w:p>
    <w:p w14:paraId="46A0845E" w14:textId="5C63CD94" w:rsidR="000325FC" w:rsidRPr="0020603E" w:rsidRDefault="000325FC" w:rsidP="007C77C9">
      <w:pPr>
        <w:pStyle w:val="NormalWeb"/>
        <w:numPr>
          <w:ilvl w:val="0"/>
          <w:numId w:val="49"/>
        </w:numPr>
        <w:spacing w:before="0" w:beforeAutospacing="0" w:after="0" w:afterAutospacing="0"/>
        <w:rPr>
          <w:sz w:val="22"/>
          <w:szCs w:val="22"/>
        </w:rPr>
      </w:pPr>
      <w:r w:rsidRPr="0020603E">
        <w:rPr>
          <w:sz w:val="22"/>
          <w:szCs w:val="22"/>
        </w:rPr>
        <w:t>Marel King: PA Dept of Ag has been looking for ways to effectively promote our new fertilizer law and best practices for lawn care.</w:t>
      </w:r>
    </w:p>
    <w:p w14:paraId="0FB71DC6" w14:textId="58EA0B9B" w:rsidR="00AA476F" w:rsidRPr="0020603E" w:rsidRDefault="00AA476F" w:rsidP="007C77C9">
      <w:pPr>
        <w:pStyle w:val="NormalWeb"/>
        <w:numPr>
          <w:ilvl w:val="0"/>
          <w:numId w:val="49"/>
        </w:numPr>
        <w:spacing w:before="0" w:beforeAutospacing="0" w:after="0" w:afterAutospacing="0"/>
        <w:rPr>
          <w:sz w:val="22"/>
          <w:szCs w:val="22"/>
        </w:rPr>
      </w:pPr>
      <w:r w:rsidRPr="0020603E">
        <w:rPr>
          <w:sz w:val="22"/>
          <w:szCs w:val="22"/>
        </w:rPr>
        <w:t>James River Association Greening Public Libraries</w:t>
      </w:r>
      <w:r w:rsidR="008E7C5C" w:rsidRPr="0020603E">
        <w:rPr>
          <w:sz w:val="22"/>
          <w:szCs w:val="22"/>
        </w:rPr>
        <w:t xml:space="preserve"> – planting, maintenance, and community engagement</w:t>
      </w:r>
    </w:p>
    <w:p w14:paraId="6F0B0E57" w14:textId="77777777" w:rsidR="00EC0CFC" w:rsidRPr="0020603E" w:rsidRDefault="00EC0CFC" w:rsidP="00EC0CFC">
      <w:pPr>
        <w:pStyle w:val="NormalWeb"/>
        <w:numPr>
          <w:ilvl w:val="0"/>
          <w:numId w:val="49"/>
        </w:numPr>
        <w:spacing w:before="0" w:beforeAutospacing="0" w:after="0" w:afterAutospacing="0"/>
        <w:rPr>
          <w:sz w:val="22"/>
          <w:szCs w:val="22"/>
        </w:rPr>
      </w:pPr>
      <w:r w:rsidRPr="0020603E">
        <w:rPr>
          <w:sz w:val="22"/>
          <w:szCs w:val="22"/>
        </w:rPr>
        <w:t>Lauren Sauder:</w:t>
      </w:r>
      <w:r w:rsidRPr="0020603E">
        <w:rPr>
          <w:sz w:val="22"/>
          <w:szCs w:val="22"/>
        </w:rPr>
        <w:t xml:space="preserve"> </w:t>
      </w:r>
      <w:r w:rsidRPr="0020603E">
        <w:rPr>
          <w:sz w:val="22"/>
          <w:szCs w:val="22"/>
        </w:rPr>
        <w:t xml:space="preserve">One of my colleagues is working on a cool project with the Chickahominy Indian Tribe Eastern Division that uses beads to show water quality monitoring data. I think it's a </w:t>
      </w:r>
      <w:proofErr w:type="gramStart"/>
      <w:r w:rsidRPr="0020603E">
        <w:rPr>
          <w:sz w:val="22"/>
          <w:szCs w:val="22"/>
        </w:rPr>
        <w:t>really unique</w:t>
      </w:r>
      <w:proofErr w:type="gramEnd"/>
      <w:r w:rsidRPr="0020603E">
        <w:rPr>
          <w:sz w:val="22"/>
          <w:szCs w:val="22"/>
        </w:rPr>
        <w:t xml:space="preserve"> engagement project and I could ask to see if they'd be willing to do a lightning talk.</w:t>
      </w:r>
    </w:p>
    <w:p w14:paraId="5A7C13DA" w14:textId="035C6285" w:rsidR="000325FC" w:rsidRPr="0020603E" w:rsidRDefault="00EC0CFC" w:rsidP="007C77C9">
      <w:pPr>
        <w:pStyle w:val="NormalWeb"/>
        <w:numPr>
          <w:ilvl w:val="0"/>
          <w:numId w:val="49"/>
        </w:numPr>
        <w:spacing w:before="0" w:beforeAutospacing="0" w:after="0" w:afterAutospacing="0"/>
        <w:rPr>
          <w:sz w:val="22"/>
          <w:szCs w:val="22"/>
        </w:rPr>
      </w:pPr>
      <w:r w:rsidRPr="0020603E">
        <w:rPr>
          <w:sz w:val="22"/>
          <w:szCs w:val="22"/>
        </w:rPr>
        <w:t>Elizabeth River Project – Youth engagement project</w:t>
      </w:r>
    </w:p>
    <w:p w14:paraId="56C4891C" w14:textId="107EE0CE" w:rsidR="0001546F" w:rsidRPr="0020603E" w:rsidRDefault="0001546F" w:rsidP="007C77C9">
      <w:pPr>
        <w:pStyle w:val="NormalWeb"/>
        <w:numPr>
          <w:ilvl w:val="0"/>
          <w:numId w:val="49"/>
        </w:numPr>
        <w:spacing w:before="0" w:beforeAutospacing="0" w:after="0" w:afterAutospacing="0"/>
        <w:rPr>
          <w:sz w:val="22"/>
          <w:szCs w:val="22"/>
        </w:rPr>
      </w:pPr>
      <w:r w:rsidRPr="0020603E">
        <w:rPr>
          <w:sz w:val="22"/>
          <w:szCs w:val="22"/>
        </w:rPr>
        <w:t>Groundworks RVA Apprenticeship Program</w:t>
      </w:r>
    </w:p>
    <w:p w14:paraId="4EC7E726" w14:textId="77777777" w:rsidR="00176DEE" w:rsidRPr="0020603E" w:rsidRDefault="00176DEE" w:rsidP="234DB148">
      <w:pPr>
        <w:spacing w:after="0" w:line="240" w:lineRule="auto"/>
        <w:rPr>
          <w:rFonts w:ascii="Times New Roman" w:eastAsia="Calibri" w:hAnsi="Times New Roman" w:cs="Times New Roman"/>
          <w:sz w:val="22"/>
          <w:szCs w:val="22"/>
        </w:rPr>
      </w:pPr>
    </w:p>
    <w:p w14:paraId="310A39AE" w14:textId="2E1AF5AA" w:rsidR="00967015" w:rsidRPr="0020603E" w:rsidRDefault="14E92529" w:rsidP="0A6A447F">
      <w:pPr>
        <w:pStyle w:val="ListParagraph"/>
        <w:numPr>
          <w:ilvl w:val="0"/>
          <w:numId w:val="16"/>
        </w:numPr>
        <w:spacing w:after="0" w:line="240" w:lineRule="auto"/>
        <w:rPr>
          <w:rFonts w:ascii="Times New Roman" w:eastAsia="Calibri" w:hAnsi="Times New Roman" w:cs="Times New Roman"/>
          <w:b/>
          <w:bCs/>
          <w:sz w:val="22"/>
          <w:szCs w:val="22"/>
        </w:rPr>
      </w:pPr>
      <w:r w:rsidRPr="0020603E">
        <w:rPr>
          <w:rFonts w:ascii="Times New Roman" w:eastAsia="Calibri" w:hAnsi="Times New Roman" w:cs="Times New Roman"/>
          <w:b/>
          <w:bCs/>
          <w:sz w:val="22"/>
          <w:szCs w:val="22"/>
        </w:rPr>
        <w:t>Adjourn</w:t>
      </w:r>
    </w:p>
    <w:p w14:paraId="5BF96877" w14:textId="17B10697" w:rsidR="0A6A447F" w:rsidRPr="0020603E" w:rsidRDefault="0A6A447F" w:rsidP="0A6A447F">
      <w:pPr>
        <w:pStyle w:val="ListParagraph"/>
        <w:spacing w:after="0" w:line="240" w:lineRule="auto"/>
        <w:rPr>
          <w:rFonts w:ascii="Times New Roman" w:hAnsi="Times New Roman" w:cs="Times New Roman"/>
          <w:sz w:val="22"/>
          <w:szCs w:val="22"/>
        </w:rPr>
      </w:pPr>
    </w:p>
    <w:p w14:paraId="02D83567" w14:textId="05322BF7" w:rsidR="6FD89D19" w:rsidRPr="0020603E" w:rsidRDefault="6FD89D19" w:rsidP="0A6A447F">
      <w:pPr>
        <w:pStyle w:val="ListParagraph"/>
        <w:spacing w:after="0" w:line="240" w:lineRule="auto"/>
        <w:rPr>
          <w:rFonts w:ascii="Times New Roman" w:hAnsi="Times New Roman" w:cs="Times New Roman"/>
          <w:sz w:val="22"/>
          <w:szCs w:val="22"/>
        </w:rPr>
      </w:pPr>
      <w:r w:rsidRPr="0020603E">
        <w:rPr>
          <w:rFonts w:ascii="Times New Roman" w:eastAsia="Calibri" w:hAnsi="Times New Roman" w:cs="Times New Roman"/>
          <w:b/>
          <w:bCs/>
          <w:sz w:val="22"/>
          <w:szCs w:val="22"/>
        </w:rPr>
        <w:t xml:space="preserve">Next Meeting: </w:t>
      </w:r>
      <w:r w:rsidR="003C2E50" w:rsidRPr="0020603E">
        <w:rPr>
          <w:rFonts w:ascii="Times New Roman" w:eastAsia="Calibri" w:hAnsi="Times New Roman" w:cs="Times New Roman"/>
          <w:sz w:val="22"/>
          <w:szCs w:val="22"/>
        </w:rPr>
        <w:t xml:space="preserve">Tuesday, </w:t>
      </w:r>
      <w:r w:rsidR="00545306" w:rsidRPr="0020603E">
        <w:rPr>
          <w:rFonts w:ascii="Times New Roman" w:eastAsia="Calibri" w:hAnsi="Times New Roman" w:cs="Times New Roman"/>
          <w:sz w:val="22"/>
          <w:szCs w:val="22"/>
        </w:rPr>
        <w:t>June 23, 11:00-12:30 EST</w:t>
      </w:r>
    </w:p>
    <w:p w14:paraId="4BDF197A" w14:textId="5C81F578" w:rsidR="01B8A101" w:rsidRPr="0020603E" w:rsidRDefault="01B8A101" w:rsidP="01B8A101">
      <w:pPr>
        <w:pStyle w:val="ListParagraph"/>
        <w:spacing w:after="0" w:line="240" w:lineRule="auto"/>
        <w:rPr>
          <w:rFonts w:ascii="Times New Roman" w:eastAsia="Calibri" w:hAnsi="Times New Roman" w:cs="Times New Roman"/>
          <w:sz w:val="22"/>
          <w:szCs w:val="22"/>
        </w:rPr>
      </w:pPr>
    </w:p>
    <w:p w14:paraId="212E760A" w14:textId="4FBE956C" w:rsidR="69E67ED6" w:rsidRPr="0020603E" w:rsidRDefault="69E67ED6" w:rsidP="01B8A101">
      <w:pPr>
        <w:spacing w:after="0" w:line="240" w:lineRule="auto"/>
        <w:rPr>
          <w:rFonts w:ascii="Times New Roman" w:eastAsia="Calibri" w:hAnsi="Times New Roman" w:cs="Times New Roman"/>
          <w:b/>
          <w:bCs/>
          <w:color w:val="000000" w:themeColor="text1"/>
          <w:sz w:val="22"/>
          <w:szCs w:val="22"/>
        </w:rPr>
      </w:pPr>
      <w:r w:rsidRPr="0020603E">
        <w:rPr>
          <w:rFonts w:ascii="Times New Roman" w:eastAsia="Calibri" w:hAnsi="Times New Roman" w:cs="Times New Roman"/>
          <w:b/>
          <w:bCs/>
          <w:color w:val="000000" w:themeColor="text1"/>
          <w:sz w:val="22"/>
          <w:szCs w:val="22"/>
        </w:rPr>
        <w:t>Attendees:</w:t>
      </w:r>
    </w:p>
    <w:p w14:paraId="21D53488" w14:textId="77777777" w:rsidR="00545306" w:rsidRPr="00545306" w:rsidRDefault="00545306" w:rsidP="00545306">
      <w:pPr>
        <w:pStyle w:val="ListParagraph"/>
        <w:numPr>
          <w:ilvl w:val="0"/>
          <w:numId w:val="12"/>
        </w:numPr>
        <w:rPr>
          <w:rFonts w:ascii="Times New Roman" w:eastAsia="Calibri" w:hAnsi="Times New Roman" w:cs="Times New Roman"/>
          <w:color w:val="000000" w:themeColor="text1"/>
          <w:sz w:val="22"/>
          <w:szCs w:val="22"/>
        </w:rPr>
      </w:pPr>
      <w:r w:rsidRPr="00545306">
        <w:rPr>
          <w:rFonts w:ascii="Times New Roman" w:eastAsia="Calibri" w:hAnsi="Times New Roman" w:cs="Times New Roman"/>
          <w:color w:val="000000" w:themeColor="text1"/>
          <w:sz w:val="22"/>
          <w:szCs w:val="22"/>
        </w:rPr>
        <w:t>Marissa O’Neill, DOEE</w:t>
      </w:r>
    </w:p>
    <w:p w14:paraId="0B4D09E5" w14:textId="77777777" w:rsidR="00545306" w:rsidRPr="00545306" w:rsidRDefault="00545306" w:rsidP="00545306">
      <w:pPr>
        <w:pStyle w:val="ListParagraph"/>
        <w:numPr>
          <w:ilvl w:val="0"/>
          <w:numId w:val="12"/>
        </w:numPr>
        <w:rPr>
          <w:rFonts w:ascii="Times New Roman" w:eastAsia="Calibri" w:hAnsi="Times New Roman" w:cs="Times New Roman"/>
          <w:color w:val="000000" w:themeColor="text1"/>
          <w:sz w:val="22"/>
          <w:szCs w:val="22"/>
        </w:rPr>
      </w:pPr>
      <w:r w:rsidRPr="00545306">
        <w:rPr>
          <w:rFonts w:ascii="Times New Roman" w:eastAsia="Calibri" w:hAnsi="Times New Roman" w:cs="Times New Roman"/>
          <w:color w:val="000000" w:themeColor="text1"/>
          <w:sz w:val="22"/>
          <w:szCs w:val="22"/>
        </w:rPr>
        <w:t>Meredith Lemke, CRC</w:t>
      </w:r>
    </w:p>
    <w:p w14:paraId="25814A6B" w14:textId="77777777" w:rsidR="00545306" w:rsidRPr="00545306" w:rsidRDefault="00545306" w:rsidP="00545306">
      <w:pPr>
        <w:pStyle w:val="ListParagraph"/>
        <w:numPr>
          <w:ilvl w:val="0"/>
          <w:numId w:val="12"/>
        </w:numPr>
        <w:rPr>
          <w:rFonts w:ascii="Times New Roman" w:eastAsia="Calibri" w:hAnsi="Times New Roman" w:cs="Times New Roman"/>
          <w:color w:val="000000" w:themeColor="text1"/>
          <w:sz w:val="22"/>
          <w:szCs w:val="22"/>
        </w:rPr>
      </w:pPr>
      <w:r w:rsidRPr="00545306">
        <w:rPr>
          <w:rFonts w:ascii="Times New Roman" w:eastAsia="Calibri" w:hAnsi="Times New Roman" w:cs="Times New Roman"/>
          <w:color w:val="000000" w:themeColor="text1"/>
          <w:sz w:val="22"/>
          <w:szCs w:val="22"/>
        </w:rPr>
        <w:t>Virginia Witmer, VA CZM</w:t>
      </w:r>
    </w:p>
    <w:p w14:paraId="6C10B57F" w14:textId="43F821C1" w:rsidR="00545306" w:rsidRPr="00545306" w:rsidRDefault="00545306" w:rsidP="00545306">
      <w:pPr>
        <w:pStyle w:val="ListParagraph"/>
        <w:numPr>
          <w:ilvl w:val="0"/>
          <w:numId w:val="12"/>
        </w:numPr>
        <w:rPr>
          <w:rFonts w:ascii="Times New Roman" w:eastAsia="Calibri" w:hAnsi="Times New Roman" w:cs="Times New Roman"/>
          <w:color w:val="000000" w:themeColor="text1"/>
          <w:sz w:val="22"/>
          <w:szCs w:val="22"/>
        </w:rPr>
      </w:pPr>
      <w:r w:rsidRPr="00545306">
        <w:rPr>
          <w:rFonts w:ascii="Times New Roman" w:eastAsia="Calibri" w:hAnsi="Times New Roman" w:cs="Times New Roman"/>
          <w:color w:val="000000" w:themeColor="text1"/>
          <w:sz w:val="22"/>
          <w:szCs w:val="22"/>
        </w:rPr>
        <w:t>Lauren Sauder, Alliance</w:t>
      </w:r>
    </w:p>
    <w:p w14:paraId="580FC60B" w14:textId="77777777" w:rsidR="00545306" w:rsidRPr="00545306" w:rsidRDefault="00545306" w:rsidP="00545306">
      <w:pPr>
        <w:pStyle w:val="ListParagraph"/>
        <w:numPr>
          <w:ilvl w:val="0"/>
          <w:numId w:val="12"/>
        </w:numPr>
        <w:rPr>
          <w:rFonts w:ascii="Times New Roman" w:eastAsia="Calibri" w:hAnsi="Times New Roman" w:cs="Times New Roman"/>
          <w:color w:val="000000" w:themeColor="text1"/>
          <w:sz w:val="22"/>
          <w:szCs w:val="22"/>
        </w:rPr>
      </w:pPr>
      <w:r w:rsidRPr="00545306">
        <w:rPr>
          <w:rFonts w:ascii="Times New Roman" w:eastAsia="Calibri" w:hAnsi="Times New Roman" w:cs="Times New Roman"/>
          <w:color w:val="000000" w:themeColor="text1"/>
          <w:sz w:val="22"/>
          <w:szCs w:val="22"/>
        </w:rPr>
        <w:t>Jenny McGarvey, Alliance</w:t>
      </w:r>
    </w:p>
    <w:p w14:paraId="702D660A" w14:textId="77777777" w:rsidR="00545306" w:rsidRPr="00545306" w:rsidRDefault="00545306" w:rsidP="00545306">
      <w:pPr>
        <w:pStyle w:val="ListParagraph"/>
        <w:numPr>
          <w:ilvl w:val="0"/>
          <w:numId w:val="12"/>
        </w:numPr>
        <w:rPr>
          <w:rFonts w:ascii="Times New Roman" w:eastAsia="Calibri" w:hAnsi="Times New Roman" w:cs="Times New Roman"/>
          <w:color w:val="000000" w:themeColor="text1"/>
          <w:sz w:val="22"/>
          <w:szCs w:val="22"/>
        </w:rPr>
      </w:pPr>
      <w:r w:rsidRPr="00545306">
        <w:rPr>
          <w:rFonts w:ascii="Times New Roman" w:eastAsia="Calibri" w:hAnsi="Times New Roman" w:cs="Times New Roman"/>
          <w:color w:val="000000" w:themeColor="text1"/>
          <w:sz w:val="22"/>
          <w:szCs w:val="22"/>
        </w:rPr>
        <w:t>Emily Heller, EPA</w:t>
      </w:r>
    </w:p>
    <w:p w14:paraId="18B089DE" w14:textId="77777777" w:rsidR="00545306" w:rsidRPr="00545306" w:rsidRDefault="00545306" w:rsidP="00545306">
      <w:pPr>
        <w:pStyle w:val="ListParagraph"/>
        <w:numPr>
          <w:ilvl w:val="0"/>
          <w:numId w:val="12"/>
        </w:numPr>
        <w:rPr>
          <w:rFonts w:ascii="Times New Roman" w:eastAsia="Calibri" w:hAnsi="Times New Roman" w:cs="Times New Roman"/>
          <w:color w:val="000000" w:themeColor="text1"/>
          <w:sz w:val="22"/>
          <w:szCs w:val="22"/>
        </w:rPr>
      </w:pPr>
      <w:r w:rsidRPr="00545306">
        <w:rPr>
          <w:rFonts w:ascii="Times New Roman" w:eastAsia="Calibri" w:hAnsi="Times New Roman" w:cs="Times New Roman"/>
          <w:color w:val="000000" w:themeColor="text1"/>
          <w:sz w:val="22"/>
          <w:szCs w:val="22"/>
        </w:rPr>
        <w:t>Marisa Baldine, Alliance</w:t>
      </w:r>
    </w:p>
    <w:p w14:paraId="47A5C36B" w14:textId="77777777" w:rsidR="00545306" w:rsidRPr="00545306" w:rsidRDefault="00545306" w:rsidP="00545306">
      <w:pPr>
        <w:pStyle w:val="ListParagraph"/>
        <w:numPr>
          <w:ilvl w:val="0"/>
          <w:numId w:val="12"/>
        </w:numPr>
        <w:rPr>
          <w:rFonts w:ascii="Times New Roman" w:eastAsia="Calibri" w:hAnsi="Times New Roman" w:cs="Times New Roman"/>
          <w:color w:val="000000" w:themeColor="text1"/>
          <w:sz w:val="22"/>
          <w:szCs w:val="22"/>
        </w:rPr>
      </w:pPr>
      <w:r w:rsidRPr="00545306">
        <w:rPr>
          <w:rFonts w:ascii="Times New Roman" w:eastAsia="Calibri" w:hAnsi="Times New Roman" w:cs="Times New Roman"/>
          <w:color w:val="000000" w:themeColor="text1"/>
          <w:sz w:val="22"/>
          <w:szCs w:val="22"/>
        </w:rPr>
        <w:t>Kayle Krieg, Maryland Sea Grant</w:t>
      </w:r>
    </w:p>
    <w:p w14:paraId="3D46BB6F" w14:textId="77777777" w:rsidR="00545306" w:rsidRPr="00545306" w:rsidRDefault="00545306" w:rsidP="00545306">
      <w:pPr>
        <w:pStyle w:val="ListParagraph"/>
        <w:numPr>
          <w:ilvl w:val="0"/>
          <w:numId w:val="12"/>
        </w:numPr>
        <w:rPr>
          <w:rFonts w:ascii="Times New Roman" w:eastAsia="Calibri" w:hAnsi="Times New Roman" w:cs="Times New Roman"/>
          <w:color w:val="000000" w:themeColor="text1"/>
          <w:sz w:val="22"/>
          <w:szCs w:val="22"/>
        </w:rPr>
      </w:pPr>
      <w:r w:rsidRPr="00545306">
        <w:rPr>
          <w:rFonts w:ascii="Times New Roman" w:eastAsia="Calibri" w:hAnsi="Times New Roman" w:cs="Times New Roman"/>
          <w:color w:val="000000" w:themeColor="text1"/>
          <w:sz w:val="22"/>
          <w:szCs w:val="22"/>
        </w:rPr>
        <w:t>Mary Hundt, DCNR</w:t>
      </w:r>
    </w:p>
    <w:p w14:paraId="5D9169D0" w14:textId="77777777" w:rsidR="00545306" w:rsidRPr="00545306" w:rsidRDefault="00545306" w:rsidP="00545306">
      <w:pPr>
        <w:pStyle w:val="ListParagraph"/>
        <w:numPr>
          <w:ilvl w:val="0"/>
          <w:numId w:val="12"/>
        </w:numPr>
        <w:rPr>
          <w:rFonts w:ascii="Times New Roman" w:eastAsia="Calibri" w:hAnsi="Times New Roman" w:cs="Times New Roman"/>
          <w:color w:val="000000" w:themeColor="text1"/>
          <w:sz w:val="22"/>
          <w:szCs w:val="22"/>
        </w:rPr>
      </w:pPr>
      <w:r w:rsidRPr="00545306">
        <w:rPr>
          <w:rFonts w:ascii="Times New Roman" w:eastAsia="Calibri" w:hAnsi="Times New Roman" w:cs="Times New Roman"/>
          <w:color w:val="000000" w:themeColor="text1"/>
          <w:sz w:val="22"/>
          <w:szCs w:val="22"/>
        </w:rPr>
        <w:t>Daniel Koval, CRC</w:t>
      </w:r>
    </w:p>
    <w:p w14:paraId="2E953E42" w14:textId="77777777" w:rsidR="00545306" w:rsidRPr="00545306" w:rsidRDefault="00545306" w:rsidP="00545306">
      <w:pPr>
        <w:pStyle w:val="ListParagraph"/>
        <w:numPr>
          <w:ilvl w:val="0"/>
          <w:numId w:val="12"/>
        </w:numPr>
        <w:rPr>
          <w:rFonts w:ascii="Times New Roman" w:eastAsia="Calibri" w:hAnsi="Times New Roman" w:cs="Times New Roman"/>
          <w:color w:val="000000" w:themeColor="text1"/>
          <w:sz w:val="22"/>
          <w:szCs w:val="22"/>
        </w:rPr>
      </w:pPr>
      <w:r w:rsidRPr="00545306">
        <w:rPr>
          <w:rFonts w:ascii="Times New Roman" w:eastAsia="Calibri" w:hAnsi="Times New Roman" w:cs="Times New Roman"/>
          <w:color w:val="000000" w:themeColor="text1"/>
          <w:sz w:val="22"/>
          <w:szCs w:val="22"/>
        </w:rPr>
        <w:t>Julie Lawson, DOEE</w:t>
      </w:r>
    </w:p>
    <w:p w14:paraId="2E8240D2" w14:textId="77777777" w:rsidR="00545306" w:rsidRPr="00545306" w:rsidRDefault="00545306" w:rsidP="00545306">
      <w:pPr>
        <w:pStyle w:val="ListParagraph"/>
        <w:numPr>
          <w:ilvl w:val="0"/>
          <w:numId w:val="12"/>
        </w:numPr>
        <w:rPr>
          <w:rFonts w:ascii="Times New Roman" w:eastAsia="Calibri" w:hAnsi="Times New Roman" w:cs="Times New Roman"/>
          <w:color w:val="000000" w:themeColor="text1"/>
          <w:sz w:val="22"/>
          <w:szCs w:val="22"/>
        </w:rPr>
      </w:pPr>
      <w:r w:rsidRPr="00545306">
        <w:rPr>
          <w:rFonts w:ascii="Times New Roman" w:eastAsia="Calibri" w:hAnsi="Times New Roman" w:cs="Times New Roman"/>
          <w:color w:val="000000" w:themeColor="text1"/>
          <w:sz w:val="22"/>
          <w:szCs w:val="22"/>
        </w:rPr>
        <w:t>Phil Miller, DNREC</w:t>
      </w:r>
    </w:p>
    <w:p w14:paraId="2F13A948" w14:textId="657B3DA0" w:rsidR="00545306" w:rsidRPr="0020603E" w:rsidRDefault="00545306" w:rsidP="00545306">
      <w:pPr>
        <w:pStyle w:val="ListParagraph"/>
        <w:numPr>
          <w:ilvl w:val="0"/>
          <w:numId w:val="12"/>
        </w:numPr>
        <w:rPr>
          <w:rFonts w:ascii="Times New Roman" w:eastAsia="Calibri" w:hAnsi="Times New Roman" w:cs="Times New Roman"/>
          <w:color w:val="000000" w:themeColor="text1"/>
          <w:sz w:val="22"/>
          <w:szCs w:val="22"/>
        </w:rPr>
      </w:pPr>
      <w:r w:rsidRPr="00545306">
        <w:rPr>
          <w:rFonts w:ascii="Times New Roman" w:eastAsia="Calibri" w:hAnsi="Times New Roman" w:cs="Times New Roman"/>
          <w:color w:val="000000" w:themeColor="text1"/>
          <w:sz w:val="22"/>
          <w:szCs w:val="22"/>
        </w:rPr>
        <w:t>Marel King</w:t>
      </w:r>
      <w:r w:rsidR="00BA0344" w:rsidRPr="0020603E">
        <w:rPr>
          <w:rFonts w:ascii="Times New Roman" w:eastAsia="Calibri" w:hAnsi="Times New Roman" w:cs="Times New Roman"/>
          <w:color w:val="000000" w:themeColor="text1"/>
          <w:sz w:val="22"/>
          <w:szCs w:val="22"/>
        </w:rPr>
        <w:t>, CBC</w:t>
      </w:r>
    </w:p>
    <w:sectPr w:rsidR="00545306" w:rsidRPr="0020603E" w:rsidSect="004B76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AA3"/>
    <w:multiLevelType w:val="hybridMultilevel"/>
    <w:tmpl w:val="19B4598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01901212"/>
    <w:multiLevelType w:val="multilevel"/>
    <w:tmpl w:val="D45E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F3D7A"/>
    <w:multiLevelType w:val="hybridMultilevel"/>
    <w:tmpl w:val="A6EE6C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D3395"/>
    <w:multiLevelType w:val="multilevel"/>
    <w:tmpl w:val="4B14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80E76"/>
    <w:multiLevelType w:val="hybridMultilevel"/>
    <w:tmpl w:val="BB100DC6"/>
    <w:lvl w:ilvl="0" w:tplc="BBB8F7B0">
      <w:start w:val="1"/>
      <w:numFmt w:val="decimal"/>
      <w:lvlText w:val="%1."/>
      <w:lvlJc w:val="left"/>
      <w:pPr>
        <w:ind w:left="1080" w:hanging="360"/>
      </w:pPr>
    </w:lvl>
    <w:lvl w:ilvl="1" w:tplc="A688525A">
      <w:start w:val="1"/>
      <w:numFmt w:val="lowerLetter"/>
      <w:lvlText w:val="%2."/>
      <w:lvlJc w:val="left"/>
      <w:pPr>
        <w:ind w:left="1800" w:hanging="360"/>
      </w:pPr>
    </w:lvl>
    <w:lvl w:ilvl="2" w:tplc="BDD6571A">
      <w:start w:val="1"/>
      <w:numFmt w:val="lowerRoman"/>
      <w:lvlText w:val="%3."/>
      <w:lvlJc w:val="right"/>
      <w:pPr>
        <w:ind w:left="2520" w:hanging="180"/>
      </w:pPr>
    </w:lvl>
    <w:lvl w:ilvl="3" w:tplc="F21CAFE0">
      <w:start w:val="1"/>
      <w:numFmt w:val="decimal"/>
      <w:lvlText w:val="%4."/>
      <w:lvlJc w:val="left"/>
      <w:pPr>
        <w:ind w:left="3240" w:hanging="360"/>
      </w:pPr>
    </w:lvl>
    <w:lvl w:ilvl="4" w:tplc="D8966BD2">
      <w:start w:val="1"/>
      <w:numFmt w:val="lowerLetter"/>
      <w:lvlText w:val="%5."/>
      <w:lvlJc w:val="left"/>
      <w:pPr>
        <w:ind w:left="3960" w:hanging="360"/>
      </w:pPr>
    </w:lvl>
    <w:lvl w:ilvl="5" w:tplc="CD607A36">
      <w:start w:val="1"/>
      <w:numFmt w:val="lowerRoman"/>
      <w:lvlText w:val="%6."/>
      <w:lvlJc w:val="right"/>
      <w:pPr>
        <w:ind w:left="4680" w:hanging="180"/>
      </w:pPr>
    </w:lvl>
    <w:lvl w:ilvl="6" w:tplc="E22E828A">
      <w:start w:val="1"/>
      <w:numFmt w:val="decimal"/>
      <w:lvlText w:val="%7."/>
      <w:lvlJc w:val="left"/>
      <w:pPr>
        <w:ind w:left="5400" w:hanging="360"/>
      </w:pPr>
    </w:lvl>
    <w:lvl w:ilvl="7" w:tplc="707CB1A0">
      <w:start w:val="1"/>
      <w:numFmt w:val="lowerLetter"/>
      <w:lvlText w:val="%8."/>
      <w:lvlJc w:val="left"/>
      <w:pPr>
        <w:ind w:left="6120" w:hanging="360"/>
      </w:pPr>
    </w:lvl>
    <w:lvl w:ilvl="8" w:tplc="D2464720">
      <w:start w:val="1"/>
      <w:numFmt w:val="lowerRoman"/>
      <w:lvlText w:val="%9."/>
      <w:lvlJc w:val="right"/>
      <w:pPr>
        <w:ind w:left="6840" w:hanging="180"/>
      </w:pPr>
    </w:lvl>
  </w:abstractNum>
  <w:abstractNum w:abstractNumId="5" w15:restartNumberingAfterBreak="0">
    <w:nsid w:val="114B2580"/>
    <w:multiLevelType w:val="hybridMultilevel"/>
    <w:tmpl w:val="57A0E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8D6E8F"/>
    <w:multiLevelType w:val="hybridMultilevel"/>
    <w:tmpl w:val="735C0C30"/>
    <w:lvl w:ilvl="0" w:tplc="394A52D8">
      <w:start w:val="1"/>
      <w:numFmt w:val="lowerLetter"/>
      <w:lvlText w:val="%1."/>
      <w:lvlJc w:val="left"/>
      <w:pPr>
        <w:ind w:left="360" w:hanging="360"/>
      </w:pPr>
      <w:rPr>
        <w:rFonts w:hint="default"/>
        <w:spacing w:val="-1"/>
        <w:w w:val="100"/>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C4110E"/>
    <w:multiLevelType w:val="hybridMultilevel"/>
    <w:tmpl w:val="58F2ADFA"/>
    <w:lvl w:ilvl="0" w:tplc="E2F80A78">
      <w:start w:val="1"/>
      <w:numFmt w:val="decimal"/>
      <w:lvlText w:val="%1."/>
      <w:lvlJc w:val="left"/>
      <w:pPr>
        <w:ind w:left="1080" w:hanging="360"/>
      </w:pPr>
    </w:lvl>
    <w:lvl w:ilvl="1" w:tplc="E7E0186C">
      <w:start w:val="1"/>
      <w:numFmt w:val="lowerLetter"/>
      <w:lvlText w:val="%2."/>
      <w:lvlJc w:val="left"/>
      <w:pPr>
        <w:ind w:left="1800" w:hanging="360"/>
      </w:pPr>
    </w:lvl>
    <w:lvl w:ilvl="2" w:tplc="6FB278B8">
      <w:start w:val="1"/>
      <w:numFmt w:val="lowerRoman"/>
      <w:lvlText w:val="%3."/>
      <w:lvlJc w:val="right"/>
      <w:pPr>
        <w:ind w:left="2520" w:hanging="180"/>
      </w:pPr>
    </w:lvl>
    <w:lvl w:ilvl="3" w:tplc="BA3E5B70">
      <w:start w:val="1"/>
      <w:numFmt w:val="decimal"/>
      <w:lvlText w:val="%4."/>
      <w:lvlJc w:val="left"/>
      <w:pPr>
        <w:ind w:left="3240" w:hanging="360"/>
      </w:pPr>
    </w:lvl>
    <w:lvl w:ilvl="4" w:tplc="620C016C">
      <w:start w:val="1"/>
      <w:numFmt w:val="lowerLetter"/>
      <w:lvlText w:val="%5."/>
      <w:lvlJc w:val="left"/>
      <w:pPr>
        <w:ind w:left="3960" w:hanging="360"/>
      </w:pPr>
    </w:lvl>
    <w:lvl w:ilvl="5" w:tplc="E752D3DC">
      <w:start w:val="1"/>
      <w:numFmt w:val="lowerRoman"/>
      <w:lvlText w:val="%6."/>
      <w:lvlJc w:val="right"/>
      <w:pPr>
        <w:ind w:left="4680" w:hanging="180"/>
      </w:pPr>
    </w:lvl>
    <w:lvl w:ilvl="6" w:tplc="2C74C1BC">
      <w:start w:val="1"/>
      <w:numFmt w:val="decimal"/>
      <w:lvlText w:val="%7."/>
      <w:lvlJc w:val="left"/>
      <w:pPr>
        <w:ind w:left="5400" w:hanging="360"/>
      </w:pPr>
    </w:lvl>
    <w:lvl w:ilvl="7" w:tplc="DD708CF4">
      <w:start w:val="1"/>
      <w:numFmt w:val="lowerLetter"/>
      <w:lvlText w:val="%8."/>
      <w:lvlJc w:val="left"/>
      <w:pPr>
        <w:ind w:left="6120" w:hanging="360"/>
      </w:pPr>
    </w:lvl>
    <w:lvl w:ilvl="8" w:tplc="02BC5D06">
      <w:start w:val="1"/>
      <w:numFmt w:val="lowerRoman"/>
      <w:lvlText w:val="%9."/>
      <w:lvlJc w:val="right"/>
      <w:pPr>
        <w:ind w:left="6840" w:hanging="180"/>
      </w:pPr>
    </w:lvl>
  </w:abstractNum>
  <w:abstractNum w:abstractNumId="8" w15:restartNumberingAfterBreak="0">
    <w:nsid w:val="15B03376"/>
    <w:multiLevelType w:val="multilevel"/>
    <w:tmpl w:val="CE8A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D03EE"/>
    <w:multiLevelType w:val="multilevel"/>
    <w:tmpl w:val="CB7E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74528"/>
    <w:multiLevelType w:val="hybridMultilevel"/>
    <w:tmpl w:val="4866C4A4"/>
    <w:lvl w:ilvl="0" w:tplc="5DBEB59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4949BD"/>
    <w:multiLevelType w:val="multilevel"/>
    <w:tmpl w:val="31D4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B24E3"/>
    <w:multiLevelType w:val="hybridMultilevel"/>
    <w:tmpl w:val="A288A6F8"/>
    <w:lvl w:ilvl="0" w:tplc="C5D885B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E2FBE"/>
    <w:multiLevelType w:val="hybridMultilevel"/>
    <w:tmpl w:val="8FF0541E"/>
    <w:lvl w:ilvl="0" w:tplc="394A52D8">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7F535D"/>
    <w:multiLevelType w:val="multilevel"/>
    <w:tmpl w:val="DF04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CEBD92"/>
    <w:multiLevelType w:val="hybridMultilevel"/>
    <w:tmpl w:val="5B229644"/>
    <w:lvl w:ilvl="0" w:tplc="34CA9910">
      <w:start w:val="1"/>
      <w:numFmt w:val="lowerLetter"/>
      <w:lvlText w:val="%1."/>
      <w:lvlJc w:val="left"/>
      <w:pPr>
        <w:ind w:left="1800" w:hanging="360"/>
      </w:pPr>
    </w:lvl>
    <w:lvl w:ilvl="1" w:tplc="83921154">
      <w:start w:val="1"/>
      <w:numFmt w:val="lowerLetter"/>
      <w:lvlText w:val="%2."/>
      <w:lvlJc w:val="left"/>
      <w:pPr>
        <w:ind w:left="2520" w:hanging="360"/>
      </w:pPr>
    </w:lvl>
    <w:lvl w:ilvl="2" w:tplc="27BC9DCE">
      <w:start w:val="1"/>
      <w:numFmt w:val="lowerRoman"/>
      <w:lvlText w:val="%3."/>
      <w:lvlJc w:val="right"/>
      <w:pPr>
        <w:ind w:left="3240" w:hanging="180"/>
      </w:pPr>
    </w:lvl>
    <w:lvl w:ilvl="3" w:tplc="5322980C">
      <w:start w:val="1"/>
      <w:numFmt w:val="decimal"/>
      <w:lvlText w:val="%4."/>
      <w:lvlJc w:val="left"/>
      <w:pPr>
        <w:ind w:left="3960" w:hanging="360"/>
      </w:pPr>
    </w:lvl>
    <w:lvl w:ilvl="4" w:tplc="9CD89274">
      <w:start w:val="1"/>
      <w:numFmt w:val="lowerLetter"/>
      <w:lvlText w:val="%5."/>
      <w:lvlJc w:val="left"/>
      <w:pPr>
        <w:ind w:left="4680" w:hanging="360"/>
      </w:pPr>
    </w:lvl>
    <w:lvl w:ilvl="5" w:tplc="E084B894">
      <w:start w:val="1"/>
      <w:numFmt w:val="lowerRoman"/>
      <w:lvlText w:val="%6."/>
      <w:lvlJc w:val="right"/>
      <w:pPr>
        <w:ind w:left="5400" w:hanging="180"/>
      </w:pPr>
    </w:lvl>
    <w:lvl w:ilvl="6" w:tplc="82462A9E">
      <w:start w:val="1"/>
      <w:numFmt w:val="decimal"/>
      <w:lvlText w:val="%7."/>
      <w:lvlJc w:val="left"/>
      <w:pPr>
        <w:ind w:left="6120" w:hanging="360"/>
      </w:pPr>
    </w:lvl>
    <w:lvl w:ilvl="7" w:tplc="51243DC8">
      <w:start w:val="1"/>
      <w:numFmt w:val="lowerLetter"/>
      <w:lvlText w:val="%8."/>
      <w:lvlJc w:val="left"/>
      <w:pPr>
        <w:ind w:left="6840" w:hanging="360"/>
      </w:pPr>
    </w:lvl>
    <w:lvl w:ilvl="8" w:tplc="911413D0">
      <w:start w:val="1"/>
      <w:numFmt w:val="lowerRoman"/>
      <w:lvlText w:val="%9."/>
      <w:lvlJc w:val="right"/>
      <w:pPr>
        <w:ind w:left="7560" w:hanging="180"/>
      </w:pPr>
    </w:lvl>
  </w:abstractNum>
  <w:abstractNum w:abstractNumId="16" w15:restartNumberingAfterBreak="0">
    <w:nsid w:val="247F5E67"/>
    <w:multiLevelType w:val="hybridMultilevel"/>
    <w:tmpl w:val="935CA1CA"/>
    <w:lvl w:ilvl="0" w:tplc="33304622">
      <w:start w:val="1"/>
      <w:numFmt w:val="decimal"/>
      <w:lvlText w:val="%1."/>
      <w:lvlJc w:val="left"/>
      <w:pPr>
        <w:ind w:left="720" w:hanging="360"/>
      </w:pPr>
    </w:lvl>
    <w:lvl w:ilvl="1" w:tplc="DA429F26">
      <w:start w:val="1"/>
      <w:numFmt w:val="lowerLetter"/>
      <w:lvlText w:val="%2."/>
      <w:lvlJc w:val="left"/>
      <w:pPr>
        <w:ind w:left="1440" w:hanging="360"/>
      </w:pPr>
    </w:lvl>
    <w:lvl w:ilvl="2" w:tplc="E05E2B00">
      <w:start w:val="1"/>
      <w:numFmt w:val="lowerRoman"/>
      <w:lvlText w:val="%3."/>
      <w:lvlJc w:val="right"/>
      <w:pPr>
        <w:ind w:left="2160" w:hanging="180"/>
      </w:pPr>
    </w:lvl>
    <w:lvl w:ilvl="3" w:tplc="23C8F2C8">
      <w:start w:val="1"/>
      <w:numFmt w:val="decimal"/>
      <w:lvlText w:val="%4."/>
      <w:lvlJc w:val="left"/>
      <w:pPr>
        <w:ind w:left="2880" w:hanging="360"/>
      </w:pPr>
    </w:lvl>
    <w:lvl w:ilvl="4" w:tplc="A4746E4C">
      <w:start w:val="1"/>
      <w:numFmt w:val="lowerLetter"/>
      <w:lvlText w:val="%5."/>
      <w:lvlJc w:val="left"/>
      <w:pPr>
        <w:ind w:left="3600" w:hanging="360"/>
      </w:pPr>
    </w:lvl>
    <w:lvl w:ilvl="5" w:tplc="F7A63018">
      <w:start w:val="1"/>
      <w:numFmt w:val="lowerRoman"/>
      <w:lvlText w:val="%6."/>
      <w:lvlJc w:val="right"/>
      <w:pPr>
        <w:ind w:left="4320" w:hanging="180"/>
      </w:pPr>
    </w:lvl>
    <w:lvl w:ilvl="6" w:tplc="75C0E1AA">
      <w:start w:val="1"/>
      <w:numFmt w:val="decimal"/>
      <w:lvlText w:val="%7."/>
      <w:lvlJc w:val="left"/>
      <w:pPr>
        <w:ind w:left="5040" w:hanging="360"/>
      </w:pPr>
    </w:lvl>
    <w:lvl w:ilvl="7" w:tplc="D61A2FFC">
      <w:start w:val="1"/>
      <w:numFmt w:val="lowerLetter"/>
      <w:lvlText w:val="%8."/>
      <w:lvlJc w:val="left"/>
      <w:pPr>
        <w:ind w:left="5760" w:hanging="360"/>
      </w:pPr>
    </w:lvl>
    <w:lvl w:ilvl="8" w:tplc="5C1AE0CE">
      <w:start w:val="1"/>
      <w:numFmt w:val="lowerRoman"/>
      <w:lvlText w:val="%9."/>
      <w:lvlJc w:val="right"/>
      <w:pPr>
        <w:ind w:left="6480" w:hanging="180"/>
      </w:pPr>
    </w:lvl>
  </w:abstractNum>
  <w:abstractNum w:abstractNumId="17" w15:restartNumberingAfterBreak="0">
    <w:nsid w:val="26E3021C"/>
    <w:multiLevelType w:val="multilevel"/>
    <w:tmpl w:val="54AEE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9F9C82"/>
    <w:multiLevelType w:val="hybridMultilevel"/>
    <w:tmpl w:val="81287A8E"/>
    <w:lvl w:ilvl="0" w:tplc="38883D28">
      <w:start w:val="1"/>
      <w:numFmt w:val="bullet"/>
      <w:lvlText w:val=""/>
      <w:lvlJc w:val="left"/>
      <w:pPr>
        <w:ind w:left="1080" w:hanging="360"/>
      </w:pPr>
      <w:rPr>
        <w:rFonts w:ascii="Symbol" w:hAnsi="Symbol" w:hint="default"/>
      </w:rPr>
    </w:lvl>
    <w:lvl w:ilvl="1" w:tplc="AB08C79E">
      <w:start w:val="1"/>
      <w:numFmt w:val="bullet"/>
      <w:lvlText w:val="o"/>
      <w:lvlJc w:val="left"/>
      <w:pPr>
        <w:ind w:left="1800" w:hanging="360"/>
      </w:pPr>
      <w:rPr>
        <w:rFonts w:ascii="Courier New" w:hAnsi="Courier New" w:hint="default"/>
      </w:rPr>
    </w:lvl>
    <w:lvl w:ilvl="2" w:tplc="A148E4F6">
      <w:start w:val="1"/>
      <w:numFmt w:val="bullet"/>
      <w:lvlText w:val=""/>
      <w:lvlJc w:val="left"/>
      <w:pPr>
        <w:ind w:left="2520" w:hanging="360"/>
      </w:pPr>
      <w:rPr>
        <w:rFonts w:ascii="Wingdings" w:hAnsi="Wingdings" w:hint="default"/>
      </w:rPr>
    </w:lvl>
    <w:lvl w:ilvl="3" w:tplc="573A9DF0">
      <w:start w:val="1"/>
      <w:numFmt w:val="bullet"/>
      <w:lvlText w:val=""/>
      <w:lvlJc w:val="left"/>
      <w:pPr>
        <w:ind w:left="3240" w:hanging="360"/>
      </w:pPr>
      <w:rPr>
        <w:rFonts w:ascii="Symbol" w:hAnsi="Symbol" w:hint="default"/>
      </w:rPr>
    </w:lvl>
    <w:lvl w:ilvl="4" w:tplc="7974C038">
      <w:start w:val="1"/>
      <w:numFmt w:val="bullet"/>
      <w:lvlText w:val="o"/>
      <w:lvlJc w:val="left"/>
      <w:pPr>
        <w:ind w:left="3960" w:hanging="360"/>
      </w:pPr>
      <w:rPr>
        <w:rFonts w:ascii="Courier New" w:hAnsi="Courier New" w:hint="default"/>
      </w:rPr>
    </w:lvl>
    <w:lvl w:ilvl="5" w:tplc="CA640598">
      <w:start w:val="1"/>
      <w:numFmt w:val="bullet"/>
      <w:lvlText w:val=""/>
      <w:lvlJc w:val="left"/>
      <w:pPr>
        <w:ind w:left="4680" w:hanging="360"/>
      </w:pPr>
      <w:rPr>
        <w:rFonts w:ascii="Wingdings" w:hAnsi="Wingdings" w:hint="default"/>
      </w:rPr>
    </w:lvl>
    <w:lvl w:ilvl="6" w:tplc="ED683AE8">
      <w:start w:val="1"/>
      <w:numFmt w:val="bullet"/>
      <w:lvlText w:val=""/>
      <w:lvlJc w:val="left"/>
      <w:pPr>
        <w:ind w:left="5400" w:hanging="360"/>
      </w:pPr>
      <w:rPr>
        <w:rFonts w:ascii="Symbol" w:hAnsi="Symbol" w:hint="default"/>
      </w:rPr>
    </w:lvl>
    <w:lvl w:ilvl="7" w:tplc="4B16DC88">
      <w:start w:val="1"/>
      <w:numFmt w:val="bullet"/>
      <w:lvlText w:val="o"/>
      <w:lvlJc w:val="left"/>
      <w:pPr>
        <w:ind w:left="6120" w:hanging="360"/>
      </w:pPr>
      <w:rPr>
        <w:rFonts w:ascii="Courier New" w:hAnsi="Courier New" w:hint="default"/>
      </w:rPr>
    </w:lvl>
    <w:lvl w:ilvl="8" w:tplc="EF74D3E0">
      <w:start w:val="1"/>
      <w:numFmt w:val="bullet"/>
      <w:lvlText w:val=""/>
      <w:lvlJc w:val="left"/>
      <w:pPr>
        <w:ind w:left="6840" w:hanging="360"/>
      </w:pPr>
      <w:rPr>
        <w:rFonts w:ascii="Wingdings" w:hAnsi="Wingdings" w:hint="default"/>
      </w:rPr>
    </w:lvl>
  </w:abstractNum>
  <w:abstractNum w:abstractNumId="19" w15:restartNumberingAfterBreak="0">
    <w:nsid w:val="2CED2B05"/>
    <w:multiLevelType w:val="hybridMultilevel"/>
    <w:tmpl w:val="57A0E7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E9320E0"/>
    <w:multiLevelType w:val="hybridMultilevel"/>
    <w:tmpl w:val="B08A27DE"/>
    <w:lvl w:ilvl="0" w:tplc="D6B8DBD0">
      <w:start w:val="1"/>
      <w:numFmt w:val="decimal"/>
      <w:lvlText w:val="%1."/>
      <w:lvlJc w:val="left"/>
      <w:pPr>
        <w:ind w:left="1080" w:hanging="360"/>
      </w:pPr>
    </w:lvl>
    <w:lvl w:ilvl="1" w:tplc="70644C24">
      <w:start w:val="1"/>
      <w:numFmt w:val="lowerLetter"/>
      <w:lvlText w:val="%2."/>
      <w:lvlJc w:val="left"/>
      <w:pPr>
        <w:ind w:left="1800" w:hanging="360"/>
      </w:pPr>
    </w:lvl>
    <w:lvl w:ilvl="2" w:tplc="7F1CDBFA">
      <w:start w:val="1"/>
      <w:numFmt w:val="lowerRoman"/>
      <w:lvlText w:val="%3."/>
      <w:lvlJc w:val="right"/>
      <w:pPr>
        <w:ind w:left="2520" w:hanging="180"/>
      </w:pPr>
    </w:lvl>
    <w:lvl w:ilvl="3" w:tplc="BD10B250">
      <w:start w:val="1"/>
      <w:numFmt w:val="decimal"/>
      <w:lvlText w:val="%4."/>
      <w:lvlJc w:val="left"/>
      <w:pPr>
        <w:ind w:left="3240" w:hanging="360"/>
      </w:pPr>
    </w:lvl>
    <w:lvl w:ilvl="4" w:tplc="42C05312">
      <w:start w:val="1"/>
      <w:numFmt w:val="lowerLetter"/>
      <w:lvlText w:val="%5."/>
      <w:lvlJc w:val="left"/>
      <w:pPr>
        <w:ind w:left="3960" w:hanging="360"/>
      </w:pPr>
    </w:lvl>
    <w:lvl w:ilvl="5" w:tplc="5E2C4258">
      <w:start w:val="1"/>
      <w:numFmt w:val="lowerRoman"/>
      <w:lvlText w:val="%6."/>
      <w:lvlJc w:val="right"/>
      <w:pPr>
        <w:ind w:left="4680" w:hanging="180"/>
      </w:pPr>
    </w:lvl>
    <w:lvl w:ilvl="6" w:tplc="88269630">
      <w:start w:val="1"/>
      <w:numFmt w:val="decimal"/>
      <w:lvlText w:val="%7."/>
      <w:lvlJc w:val="left"/>
      <w:pPr>
        <w:ind w:left="5400" w:hanging="360"/>
      </w:pPr>
    </w:lvl>
    <w:lvl w:ilvl="7" w:tplc="22FA27AC">
      <w:start w:val="1"/>
      <w:numFmt w:val="lowerLetter"/>
      <w:lvlText w:val="%8."/>
      <w:lvlJc w:val="left"/>
      <w:pPr>
        <w:ind w:left="6120" w:hanging="360"/>
      </w:pPr>
    </w:lvl>
    <w:lvl w:ilvl="8" w:tplc="4FC8FB8C">
      <w:start w:val="1"/>
      <w:numFmt w:val="lowerRoman"/>
      <w:lvlText w:val="%9."/>
      <w:lvlJc w:val="right"/>
      <w:pPr>
        <w:ind w:left="6840" w:hanging="180"/>
      </w:pPr>
    </w:lvl>
  </w:abstractNum>
  <w:abstractNum w:abstractNumId="21" w15:restartNumberingAfterBreak="0">
    <w:nsid w:val="3A2C7865"/>
    <w:multiLevelType w:val="hybridMultilevel"/>
    <w:tmpl w:val="EACE8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016427"/>
    <w:multiLevelType w:val="multilevel"/>
    <w:tmpl w:val="E13A1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917D6"/>
    <w:multiLevelType w:val="multilevel"/>
    <w:tmpl w:val="2ECE1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4242E"/>
    <w:multiLevelType w:val="hybridMultilevel"/>
    <w:tmpl w:val="40E03EDA"/>
    <w:lvl w:ilvl="0" w:tplc="91C6BDB8">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C6175C"/>
    <w:multiLevelType w:val="hybridMultilevel"/>
    <w:tmpl w:val="E968E4AC"/>
    <w:lvl w:ilvl="0" w:tplc="6F76752E">
      <w:start w:val="1"/>
      <w:numFmt w:val="bullet"/>
      <w:lvlText w:val=""/>
      <w:lvlJc w:val="left"/>
      <w:pPr>
        <w:ind w:left="720" w:hanging="360"/>
      </w:pPr>
      <w:rPr>
        <w:rFonts w:ascii="Symbol" w:hAnsi="Symbol" w:hint="default"/>
      </w:rPr>
    </w:lvl>
    <w:lvl w:ilvl="1" w:tplc="E09C57F6">
      <w:start w:val="1"/>
      <w:numFmt w:val="bullet"/>
      <w:lvlText w:val="o"/>
      <w:lvlJc w:val="left"/>
      <w:pPr>
        <w:ind w:left="1440" w:hanging="360"/>
      </w:pPr>
      <w:rPr>
        <w:rFonts w:ascii="Courier New" w:hAnsi="Courier New" w:hint="default"/>
      </w:rPr>
    </w:lvl>
    <w:lvl w:ilvl="2" w:tplc="ECBEB472">
      <w:start w:val="1"/>
      <w:numFmt w:val="bullet"/>
      <w:lvlText w:val=""/>
      <w:lvlJc w:val="left"/>
      <w:pPr>
        <w:ind w:left="2160" w:hanging="360"/>
      </w:pPr>
      <w:rPr>
        <w:rFonts w:ascii="Wingdings" w:hAnsi="Wingdings" w:hint="default"/>
      </w:rPr>
    </w:lvl>
    <w:lvl w:ilvl="3" w:tplc="006EFB1A">
      <w:start w:val="1"/>
      <w:numFmt w:val="bullet"/>
      <w:lvlText w:val=""/>
      <w:lvlJc w:val="left"/>
      <w:pPr>
        <w:ind w:left="2880" w:hanging="360"/>
      </w:pPr>
      <w:rPr>
        <w:rFonts w:ascii="Symbol" w:hAnsi="Symbol" w:hint="default"/>
      </w:rPr>
    </w:lvl>
    <w:lvl w:ilvl="4" w:tplc="B10EF0B2">
      <w:start w:val="1"/>
      <w:numFmt w:val="bullet"/>
      <w:lvlText w:val="o"/>
      <w:lvlJc w:val="left"/>
      <w:pPr>
        <w:ind w:left="3600" w:hanging="360"/>
      </w:pPr>
      <w:rPr>
        <w:rFonts w:ascii="Courier New" w:hAnsi="Courier New" w:hint="default"/>
      </w:rPr>
    </w:lvl>
    <w:lvl w:ilvl="5" w:tplc="71683088">
      <w:start w:val="1"/>
      <w:numFmt w:val="bullet"/>
      <w:lvlText w:val=""/>
      <w:lvlJc w:val="left"/>
      <w:pPr>
        <w:ind w:left="4320" w:hanging="360"/>
      </w:pPr>
      <w:rPr>
        <w:rFonts w:ascii="Wingdings" w:hAnsi="Wingdings" w:hint="default"/>
      </w:rPr>
    </w:lvl>
    <w:lvl w:ilvl="6" w:tplc="1F3474F6">
      <w:start w:val="1"/>
      <w:numFmt w:val="bullet"/>
      <w:lvlText w:val=""/>
      <w:lvlJc w:val="left"/>
      <w:pPr>
        <w:ind w:left="5040" w:hanging="360"/>
      </w:pPr>
      <w:rPr>
        <w:rFonts w:ascii="Symbol" w:hAnsi="Symbol" w:hint="default"/>
      </w:rPr>
    </w:lvl>
    <w:lvl w:ilvl="7" w:tplc="6C96433A">
      <w:start w:val="1"/>
      <w:numFmt w:val="bullet"/>
      <w:lvlText w:val="o"/>
      <w:lvlJc w:val="left"/>
      <w:pPr>
        <w:ind w:left="5760" w:hanging="360"/>
      </w:pPr>
      <w:rPr>
        <w:rFonts w:ascii="Courier New" w:hAnsi="Courier New" w:hint="default"/>
      </w:rPr>
    </w:lvl>
    <w:lvl w:ilvl="8" w:tplc="6448AFD0">
      <w:start w:val="1"/>
      <w:numFmt w:val="bullet"/>
      <w:lvlText w:val=""/>
      <w:lvlJc w:val="left"/>
      <w:pPr>
        <w:ind w:left="6480" w:hanging="360"/>
      </w:pPr>
      <w:rPr>
        <w:rFonts w:ascii="Wingdings" w:hAnsi="Wingdings" w:hint="default"/>
      </w:rPr>
    </w:lvl>
  </w:abstractNum>
  <w:abstractNum w:abstractNumId="26" w15:restartNumberingAfterBreak="0">
    <w:nsid w:val="454E26B4"/>
    <w:multiLevelType w:val="hybridMultilevel"/>
    <w:tmpl w:val="C5F60E42"/>
    <w:lvl w:ilvl="0" w:tplc="3D4E64CC">
      <w:start w:val="1"/>
      <w:numFmt w:val="bullet"/>
      <w:lvlText w:val=""/>
      <w:lvlJc w:val="left"/>
      <w:pPr>
        <w:ind w:left="720" w:hanging="360"/>
      </w:pPr>
      <w:rPr>
        <w:rFonts w:ascii="Symbol" w:hAnsi="Symbol" w:hint="default"/>
      </w:rPr>
    </w:lvl>
    <w:lvl w:ilvl="1" w:tplc="527E01DC">
      <w:start w:val="1"/>
      <w:numFmt w:val="bullet"/>
      <w:lvlText w:val="o"/>
      <w:lvlJc w:val="left"/>
      <w:pPr>
        <w:ind w:left="1440" w:hanging="360"/>
      </w:pPr>
      <w:rPr>
        <w:rFonts w:ascii="Courier New" w:hAnsi="Courier New" w:hint="default"/>
      </w:rPr>
    </w:lvl>
    <w:lvl w:ilvl="2" w:tplc="B56EE112">
      <w:start w:val="1"/>
      <w:numFmt w:val="bullet"/>
      <w:lvlText w:val=""/>
      <w:lvlJc w:val="left"/>
      <w:pPr>
        <w:ind w:left="2160" w:hanging="360"/>
      </w:pPr>
      <w:rPr>
        <w:rFonts w:ascii="Wingdings" w:hAnsi="Wingdings" w:hint="default"/>
      </w:rPr>
    </w:lvl>
    <w:lvl w:ilvl="3" w:tplc="F6FE3156">
      <w:start w:val="1"/>
      <w:numFmt w:val="bullet"/>
      <w:lvlText w:val=""/>
      <w:lvlJc w:val="left"/>
      <w:pPr>
        <w:ind w:left="2880" w:hanging="360"/>
      </w:pPr>
      <w:rPr>
        <w:rFonts w:ascii="Symbol" w:hAnsi="Symbol" w:hint="default"/>
      </w:rPr>
    </w:lvl>
    <w:lvl w:ilvl="4" w:tplc="2B9C6948">
      <w:start w:val="1"/>
      <w:numFmt w:val="bullet"/>
      <w:lvlText w:val="o"/>
      <w:lvlJc w:val="left"/>
      <w:pPr>
        <w:ind w:left="3600" w:hanging="360"/>
      </w:pPr>
      <w:rPr>
        <w:rFonts w:ascii="Courier New" w:hAnsi="Courier New" w:hint="default"/>
      </w:rPr>
    </w:lvl>
    <w:lvl w:ilvl="5" w:tplc="743E0284">
      <w:start w:val="1"/>
      <w:numFmt w:val="bullet"/>
      <w:lvlText w:val=""/>
      <w:lvlJc w:val="left"/>
      <w:pPr>
        <w:ind w:left="4320" w:hanging="360"/>
      </w:pPr>
      <w:rPr>
        <w:rFonts w:ascii="Wingdings" w:hAnsi="Wingdings" w:hint="default"/>
      </w:rPr>
    </w:lvl>
    <w:lvl w:ilvl="6" w:tplc="ECD65388">
      <w:start w:val="1"/>
      <w:numFmt w:val="bullet"/>
      <w:lvlText w:val=""/>
      <w:lvlJc w:val="left"/>
      <w:pPr>
        <w:ind w:left="5040" w:hanging="360"/>
      </w:pPr>
      <w:rPr>
        <w:rFonts w:ascii="Symbol" w:hAnsi="Symbol" w:hint="default"/>
      </w:rPr>
    </w:lvl>
    <w:lvl w:ilvl="7" w:tplc="F7B8FE32">
      <w:start w:val="1"/>
      <w:numFmt w:val="bullet"/>
      <w:lvlText w:val="o"/>
      <w:lvlJc w:val="left"/>
      <w:pPr>
        <w:ind w:left="5760" w:hanging="360"/>
      </w:pPr>
      <w:rPr>
        <w:rFonts w:ascii="Courier New" w:hAnsi="Courier New" w:hint="default"/>
      </w:rPr>
    </w:lvl>
    <w:lvl w:ilvl="8" w:tplc="78C48E88">
      <w:start w:val="1"/>
      <w:numFmt w:val="bullet"/>
      <w:lvlText w:val=""/>
      <w:lvlJc w:val="left"/>
      <w:pPr>
        <w:ind w:left="6480" w:hanging="360"/>
      </w:pPr>
      <w:rPr>
        <w:rFonts w:ascii="Wingdings" w:hAnsi="Wingdings" w:hint="default"/>
      </w:rPr>
    </w:lvl>
  </w:abstractNum>
  <w:abstractNum w:abstractNumId="27" w15:restartNumberingAfterBreak="0">
    <w:nsid w:val="463C3255"/>
    <w:multiLevelType w:val="hybridMultilevel"/>
    <w:tmpl w:val="83C23EE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 w15:restartNumberingAfterBreak="0">
    <w:nsid w:val="46B5D4B1"/>
    <w:multiLevelType w:val="hybridMultilevel"/>
    <w:tmpl w:val="19B45982"/>
    <w:lvl w:ilvl="0" w:tplc="64A8FF1E">
      <w:start w:val="1"/>
      <w:numFmt w:val="decimal"/>
      <w:lvlText w:val="%1."/>
      <w:lvlJc w:val="left"/>
      <w:pPr>
        <w:ind w:left="1080" w:hanging="360"/>
      </w:pPr>
    </w:lvl>
    <w:lvl w:ilvl="1" w:tplc="E4146A7A">
      <w:start w:val="1"/>
      <w:numFmt w:val="lowerLetter"/>
      <w:lvlText w:val="%2."/>
      <w:lvlJc w:val="left"/>
      <w:pPr>
        <w:ind w:left="1800" w:hanging="360"/>
      </w:pPr>
    </w:lvl>
    <w:lvl w:ilvl="2" w:tplc="2D1E2018">
      <w:start w:val="1"/>
      <w:numFmt w:val="lowerRoman"/>
      <w:lvlText w:val="%3."/>
      <w:lvlJc w:val="right"/>
      <w:pPr>
        <w:ind w:left="2520" w:hanging="180"/>
      </w:pPr>
    </w:lvl>
    <w:lvl w:ilvl="3" w:tplc="BE56829A">
      <w:start w:val="1"/>
      <w:numFmt w:val="decimal"/>
      <w:lvlText w:val="%4."/>
      <w:lvlJc w:val="left"/>
      <w:pPr>
        <w:ind w:left="3240" w:hanging="360"/>
      </w:pPr>
    </w:lvl>
    <w:lvl w:ilvl="4" w:tplc="E012B3D2">
      <w:start w:val="1"/>
      <w:numFmt w:val="lowerLetter"/>
      <w:lvlText w:val="%5."/>
      <w:lvlJc w:val="left"/>
      <w:pPr>
        <w:ind w:left="3960" w:hanging="360"/>
      </w:pPr>
    </w:lvl>
    <w:lvl w:ilvl="5" w:tplc="24DA1F8C">
      <w:start w:val="1"/>
      <w:numFmt w:val="lowerRoman"/>
      <w:lvlText w:val="%6."/>
      <w:lvlJc w:val="right"/>
      <w:pPr>
        <w:ind w:left="4680" w:hanging="180"/>
      </w:pPr>
    </w:lvl>
    <w:lvl w:ilvl="6" w:tplc="91AAA0E6">
      <w:start w:val="1"/>
      <w:numFmt w:val="decimal"/>
      <w:lvlText w:val="%7."/>
      <w:lvlJc w:val="left"/>
      <w:pPr>
        <w:ind w:left="5400" w:hanging="360"/>
      </w:pPr>
    </w:lvl>
    <w:lvl w:ilvl="7" w:tplc="21E4A2F2">
      <w:start w:val="1"/>
      <w:numFmt w:val="lowerLetter"/>
      <w:lvlText w:val="%8."/>
      <w:lvlJc w:val="left"/>
      <w:pPr>
        <w:ind w:left="6120" w:hanging="360"/>
      </w:pPr>
    </w:lvl>
    <w:lvl w:ilvl="8" w:tplc="BDC84462">
      <w:start w:val="1"/>
      <w:numFmt w:val="lowerRoman"/>
      <w:lvlText w:val="%9."/>
      <w:lvlJc w:val="right"/>
      <w:pPr>
        <w:ind w:left="6840" w:hanging="180"/>
      </w:pPr>
    </w:lvl>
  </w:abstractNum>
  <w:abstractNum w:abstractNumId="29" w15:restartNumberingAfterBreak="0">
    <w:nsid w:val="487C7583"/>
    <w:multiLevelType w:val="multilevel"/>
    <w:tmpl w:val="EBEA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C62793"/>
    <w:multiLevelType w:val="hybridMultilevel"/>
    <w:tmpl w:val="1C28913A"/>
    <w:lvl w:ilvl="0" w:tplc="F83815E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C48983"/>
    <w:multiLevelType w:val="hybridMultilevel"/>
    <w:tmpl w:val="616862F4"/>
    <w:lvl w:ilvl="0" w:tplc="97FC20FE">
      <w:start w:val="1"/>
      <w:numFmt w:val="decimal"/>
      <w:lvlText w:val="%1."/>
      <w:lvlJc w:val="left"/>
      <w:pPr>
        <w:ind w:left="1080" w:hanging="360"/>
      </w:pPr>
    </w:lvl>
    <w:lvl w:ilvl="1" w:tplc="F08A7A7C">
      <w:start w:val="1"/>
      <w:numFmt w:val="lowerLetter"/>
      <w:lvlText w:val="%2."/>
      <w:lvlJc w:val="left"/>
      <w:pPr>
        <w:ind w:left="1800" w:hanging="360"/>
      </w:pPr>
    </w:lvl>
    <w:lvl w:ilvl="2" w:tplc="8052341E">
      <w:start w:val="1"/>
      <w:numFmt w:val="lowerRoman"/>
      <w:lvlText w:val="%3."/>
      <w:lvlJc w:val="right"/>
      <w:pPr>
        <w:ind w:left="2520" w:hanging="180"/>
      </w:pPr>
    </w:lvl>
    <w:lvl w:ilvl="3" w:tplc="CB200084">
      <w:start w:val="1"/>
      <w:numFmt w:val="decimal"/>
      <w:lvlText w:val="%4."/>
      <w:lvlJc w:val="left"/>
      <w:pPr>
        <w:ind w:left="3240" w:hanging="360"/>
      </w:pPr>
    </w:lvl>
    <w:lvl w:ilvl="4" w:tplc="4650D000">
      <w:start w:val="1"/>
      <w:numFmt w:val="lowerLetter"/>
      <w:lvlText w:val="%5."/>
      <w:lvlJc w:val="left"/>
      <w:pPr>
        <w:ind w:left="3960" w:hanging="360"/>
      </w:pPr>
    </w:lvl>
    <w:lvl w:ilvl="5" w:tplc="2C042482">
      <w:start w:val="1"/>
      <w:numFmt w:val="lowerRoman"/>
      <w:lvlText w:val="%6."/>
      <w:lvlJc w:val="right"/>
      <w:pPr>
        <w:ind w:left="4680" w:hanging="180"/>
      </w:pPr>
    </w:lvl>
    <w:lvl w:ilvl="6" w:tplc="D8BAD050">
      <w:start w:val="1"/>
      <w:numFmt w:val="decimal"/>
      <w:lvlText w:val="%7."/>
      <w:lvlJc w:val="left"/>
      <w:pPr>
        <w:ind w:left="5400" w:hanging="360"/>
      </w:pPr>
    </w:lvl>
    <w:lvl w:ilvl="7" w:tplc="33BAE6CA">
      <w:start w:val="1"/>
      <w:numFmt w:val="lowerLetter"/>
      <w:lvlText w:val="%8."/>
      <w:lvlJc w:val="left"/>
      <w:pPr>
        <w:ind w:left="6120" w:hanging="360"/>
      </w:pPr>
    </w:lvl>
    <w:lvl w:ilvl="8" w:tplc="6D98E098">
      <w:start w:val="1"/>
      <w:numFmt w:val="lowerRoman"/>
      <w:lvlText w:val="%9."/>
      <w:lvlJc w:val="right"/>
      <w:pPr>
        <w:ind w:left="6840" w:hanging="180"/>
      </w:pPr>
    </w:lvl>
  </w:abstractNum>
  <w:abstractNum w:abstractNumId="32" w15:restartNumberingAfterBreak="0">
    <w:nsid w:val="53B33FBD"/>
    <w:multiLevelType w:val="multilevel"/>
    <w:tmpl w:val="12965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DF6674"/>
    <w:multiLevelType w:val="hybridMultilevel"/>
    <w:tmpl w:val="83C23EE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4" w15:restartNumberingAfterBreak="0">
    <w:nsid w:val="5542A34F"/>
    <w:multiLevelType w:val="hybridMultilevel"/>
    <w:tmpl w:val="3DF43BF2"/>
    <w:lvl w:ilvl="0" w:tplc="36B05AF4">
      <w:start w:val="1"/>
      <w:numFmt w:val="decimal"/>
      <w:lvlText w:val="%1."/>
      <w:lvlJc w:val="left"/>
      <w:pPr>
        <w:ind w:left="1080" w:hanging="360"/>
      </w:pPr>
    </w:lvl>
    <w:lvl w:ilvl="1" w:tplc="A06601F8">
      <w:start w:val="1"/>
      <w:numFmt w:val="lowerLetter"/>
      <w:lvlText w:val="%2."/>
      <w:lvlJc w:val="left"/>
      <w:pPr>
        <w:ind w:left="1800" w:hanging="360"/>
      </w:pPr>
    </w:lvl>
    <w:lvl w:ilvl="2" w:tplc="EC32F020">
      <w:start w:val="1"/>
      <w:numFmt w:val="lowerRoman"/>
      <w:lvlText w:val="%3."/>
      <w:lvlJc w:val="right"/>
      <w:pPr>
        <w:ind w:left="2520" w:hanging="180"/>
      </w:pPr>
    </w:lvl>
    <w:lvl w:ilvl="3" w:tplc="9370B7EE">
      <w:start w:val="1"/>
      <w:numFmt w:val="decimal"/>
      <w:lvlText w:val="%4."/>
      <w:lvlJc w:val="left"/>
      <w:pPr>
        <w:ind w:left="3240" w:hanging="360"/>
      </w:pPr>
    </w:lvl>
    <w:lvl w:ilvl="4" w:tplc="BAD4F510">
      <w:start w:val="1"/>
      <w:numFmt w:val="lowerLetter"/>
      <w:lvlText w:val="%5."/>
      <w:lvlJc w:val="left"/>
      <w:pPr>
        <w:ind w:left="3960" w:hanging="360"/>
      </w:pPr>
    </w:lvl>
    <w:lvl w:ilvl="5" w:tplc="F244A346">
      <w:start w:val="1"/>
      <w:numFmt w:val="lowerRoman"/>
      <w:lvlText w:val="%6."/>
      <w:lvlJc w:val="right"/>
      <w:pPr>
        <w:ind w:left="4680" w:hanging="180"/>
      </w:pPr>
    </w:lvl>
    <w:lvl w:ilvl="6" w:tplc="67DE1A76">
      <w:start w:val="1"/>
      <w:numFmt w:val="decimal"/>
      <w:lvlText w:val="%7."/>
      <w:lvlJc w:val="left"/>
      <w:pPr>
        <w:ind w:left="5400" w:hanging="360"/>
      </w:pPr>
    </w:lvl>
    <w:lvl w:ilvl="7" w:tplc="6CC64116">
      <w:start w:val="1"/>
      <w:numFmt w:val="lowerLetter"/>
      <w:lvlText w:val="%8."/>
      <w:lvlJc w:val="left"/>
      <w:pPr>
        <w:ind w:left="6120" w:hanging="360"/>
      </w:pPr>
    </w:lvl>
    <w:lvl w:ilvl="8" w:tplc="37BEEE94">
      <w:start w:val="1"/>
      <w:numFmt w:val="lowerRoman"/>
      <w:lvlText w:val="%9."/>
      <w:lvlJc w:val="right"/>
      <w:pPr>
        <w:ind w:left="6840" w:hanging="180"/>
      </w:pPr>
    </w:lvl>
  </w:abstractNum>
  <w:abstractNum w:abstractNumId="35" w15:restartNumberingAfterBreak="0">
    <w:nsid w:val="563868DE"/>
    <w:multiLevelType w:val="hybridMultilevel"/>
    <w:tmpl w:val="223EF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2872FB"/>
    <w:multiLevelType w:val="hybridMultilevel"/>
    <w:tmpl w:val="611C02CE"/>
    <w:lvl w:ilvl="0" w:tplc="5DBEB59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7C02FF2"/>
    <w:multiLevelType w:val="hybridMultilevel"/>
    <w:tmpl w:val="257EA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DA0A96"/>
    <w:multiLevelType w:val="hybridMultilevel"/>
    <w:tmpl w:val="A622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927A4F"/>
    <w:multiLevelType w:val="multilevel"/>
    <w:tmpl w:val="FDD2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BF5ED8"/>
    <w:multiLevelType w:val="hybridMultilevel"/>
    <w:tmpl w:val="83C23EEC"/>
    <w:lvl w:ilvl="0" w:tplc="45F06A50">
      <w:start w:val="1"/>
      <w:numFmt w:val="decimal"/>
      <w:lvlText w:val="%1."/>
      <w:lvlJc w:val="left"/>
      <w:pPr>
        <w:ind w:left="1080" w:hanging="360"/>
      </w:pPr>
    </w:lvl>
    <w:lvl w:ilvl="1" w:tplc="022E066C">
      <w:start w:val="1"/>
      <w:numFmt w:val="lowerLetter"/>
      <w:lvlText w:val="%2."/>
      <w:lvlJc w:val="left"/>
      <w:pPr>
        <w:ind w:left="1800" w:hanging="360"/>
      </w:pPr>
    </w:lvl>
    <w:lvl w:ilvl="2" w:tplc="E0D0255E">
      <w:start w:val="1"/>
      <w:numFmt w:val="lowerRoman"/>
      <w:lvlText w:val="%3."/>
      <w:lvlJc w:val="right"/>
      <w:pPr>
        <w:ind w:left="2520" w:hanging="180"/>
      </w:pPr>
    </w:lvl>
    <w:lvl w:ilvl="3" w:tplc="FE0486D0">
      <w:start w:val="1"/>
      <w:numFmt w:val="decimal"/>
      <w:lvlText w:val="%4."/>
      <w:lvlJc w:val="left"/>
      <w:pPr>
        <w:ind w:left="3240" w:hanging="360"/>
      </w:pPr>
    </w:lvl>
    <w:lvl w:ilvl="4" w:tplc="74740662">
      <w:start w:val="1"/>
      <w:numFmt w:val="lowerLetter"/>
      <w:lvlText w:val="%5."/>
      <w:lvlJc w:val="left"/>
      <w:pPr>
        <w:ind w:left="3960" w:hanging="360"/>
      </w:pPr>
    </w:lvl>
    <w:lvl w:ilvl="5" w:tplc="30D0EF62">
      <w:start w:val="1"/>
      <w:numFmt w:val="lowerRoman"/>
      <w:lvlText w:val="%6."/>
      <w:lvlJc w:val="right"/>
      <w:pPr>
        <w:ind w:left="4680" w:hanging="180"/>
      </w:pPr>
    </w:lvl>
    <w:lvl w:ilvl="6" w:tplc="0FD4B594">
      <w:start w:val="1"/>
      <w:numFmt w:val="decimal"/>
      <w:lvlText w:val="%7."/>
      <w:lvlJc w:val="left"/>
      <w:pPr>
        <w:ind w:left="5400" w:hanging="360"/>
      </w:pPr>
    </w:lvl>
    <w:lvl w:ilvl="7" w:tplc="8AFA261E">
      <w:start w:val="1"/>
      <w:numFmt w:val="lowerLetter"/>
      <w:lvlText w:val="%8."/>
      <w:lvlJc w:val="left"/>
      <w:pPr>
        <w:ind w:left="6120" w:hanging="360"/>
      </w:pPr>
    </w:lvl>
    <w:lvl w:ilvl="8" w:tplc="D10E9DDC">
      <w:start w:val="1"/>
      <w:numFmt w:val="lowerRoman"/>
      <w:lvlText w:val="%9."/>
      <w:lvlJc w:val="right"/>
      <w:pPr>
        <w:ind w:left="6840" w:hanging="180"/>
      </w:pPr>
    </w:lvl>
  </w:abstractNum>
  <w:abstractNum w:abstractNumId="41" w15:restartNumberingAfterBreak="0">
    <w:nsid w:val="6471085B"/>
    <w:multiLevelType w:val="hybridMultilevel"/>
    <w:tmpl w:val="957C1B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517A95"/>
    <w:multiLevelType w:val="hybridMultilevel"/>
    <w:tmpl w:val="19B4598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15:restartNumberingAfterBreak="0">
    <w:nsid w:val="6959554B"/>
    <w:multiLevelType w:val="hybridMultilevel"/>
    <w:tmpl w:val="BBCC08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B19786A"/>
    <w:multiLevelType w:val="multilevel"/>
    <w:tmpl w:val="7A5C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DD17EF"/>
    <w:multiLevelType w:val="multilevel"/>
    <w:tmpl w:val="B47A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81D4C0"/>
    <w:multiLevelType w:val="hybridMultilevel"/>
    <w:tmpl w:val="A9B4E550"/>
    <w:lvl w:ilvl="0" w:tplc="E9923438">
      <w:start w:val="1"/>
      <w:numFmt w:val="bullet"/>
      <w:lvlText w:val=""/>
      <w:lvlJc w:val="left"/>
      <w:pPr>
        <w:ind w:left="1080" w:hanging="360"/>
      </w:pPr>
      <w:rPr>
        <w:rFonts w:ascii="Symbol" w:hAnsi="Symbol" w:hint="default"/>
      </w:rPr>
    </w:lvl>
    <w:lvl w:ilvl="1" w:tplc="96ACEF32">
      <w:start w:val="1"/>
      <w:numFmt w:val="bullet"/>
      <w:lvlText w:val="o"/>
      <w:lvlJc w:val="left"/>
      <w:pPr>
        <w:ind w:left="1800" w:hanging="360"/>
      </w:pPr>
      <w:rPr>
        <w:rFonts w:ascii="Courier New" w:hAnsi="Courier New" w:hint="default"/>
      </w:rPr>
    </w:lvl>
    <w:lvl w:ilvl="2" w:tplc="E1A4F9A4">
      <w:start w:val="1"/>
      <w:numFmt w:val="bullet"/>
      <w:lvlText w:val=""/>
      <w:lvlJc w:val="left"/>
      <w:pPr>
        <w:ind w:left="2520" w:hanging="360"/>
      </w:pPr>
      <w:rPr>
        <w:rFonts w:ascii="Wingdings" w:hAnsi="Wingdings" w:hint="default"/>
      </w:rPr>
    </w:lvl>
    <w:lvl w:ilvl="3" w:tplc="D548AA74">
      <w:start w:val="1"/>
      <w:numFmt w:val="bullet"/>
      <w:lvlText w:val=""/>
      <w:lvlJc w:val="left"/>
      <w:pPr>
        <w:ind w:left="3240" w:hanging="360"/>
      </w:pPr>
      <w:rPr>
        <w:rFonts w:ascii="Symbol" w:hAnsi="Symbol" w:hint="default"/>
      </w:rPr>
    </w:lvl>
    <w:lvl w:ilvl="4" w:tplc="B6AA3BD6">
      <w:start w:val="1"/>
      <w:numFmt w:val="bullet"/>
      <w:lvlText w:val="o"/>
      <w:lvlJc w:val="left"/>
      <w:pPr>
        <w:ind w:left="3960" w:hanging="360"/>
      </w:pPr>
      <w:rPr>
        <w:rFonts w:ascii="Courier New" w:hAnsi="Courier New" w:hint="default"/>
      </w:rPr>
    </w:lvl>
    <w:lvl w:ilvl="5" w:tplc="02BC4818">
      <w:start w:val="1"/>
      <w:numFmt w:val="bullet"/>
      <w:lvlText w:val=""/>
      <w:lvlJc w:val="left"/>
      <w:pPr>
        <w:ind w:left="4680" w:hanging="360"/>
      </w:pPr>
      <w:rPr>
        <w:rFonts w:ascii="Wingdings" w:hAnsi="Wingdings" w:hint="default"/>
      </w:rPr>
    </w:lvl>
    <w:lvl w:ilvl="6" w:tplc="184C811E">
      <w:start w:val="1"/>
      <w:numFmt w:val="bullet"/>
      <w:lvlText w:val=""/>
      <w:lvlJc w:val="left"/>
      <w:pPr>
        <w:ind w:left="5400" w:hanging="360"/>
      </w:pPr>
      <w:rPr>
        <w:rFonts w:ascii="Symbol" w:hAnsi="Symbol" w:hint="default"/>
      </w:rPr>
    </w:lvl>
    <w:lvl w:ilvl="7" w:tplc="BE36CDC8">
      <w:start w:val="1"/>
      <w:numFmt w:val="bullet"/>
      <w:lvlText w:val="o"/>
      <w:lvlJc w:val="left"/>
      <w:pPr>
        <w:ind w:left="6120" w:hanging="360"/>
      </w:pPr>
      <w:rPr>
        <w:rFonts w:ascii="Courier New" w:hAnsi="Courier New" w:hint="default"/>
      </w:rPr>
    </w:lvl>
    <w:lvl w:ilvl="8" w:tplc="FFBA4360">
      <w:start w:val="1"/>
      <w:numFmt w:val="bullet"/>
      <w:lvlText w:val=""/>
      <w:lvlJc w:val="left"/>
      <w:pPr>
        <w:ind w:left="6840" w:hanging="360"/>
      </w:pPr>
      <w:rPr>
        <w:rFonts w:ascii="Wingdings" w:hAnsi="Wingdings" w:hint="default"/>
      </w:rPr>
    </w:lvl>
  </w:abstractNum>
  <w:abstractNum w:abstractNumId="47" w15:restartNumberingAfterBreak="0">
    <w:nsid w:val="7A6A1496"/>
    <w:multiLevelType w:val="multilevel"/>
    <w:tmpl w:val="D404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9A4BB7"/>
    <w:multiLevelType w:val="hybridMultilevel"/>
    <w:tmpl w:val="41FE3A96"/>
    <w:lvl w:ilvl="0" w:tplc="F92CD0F4">
      <w:start w:val="1"/>
      <w:numFmt w:val="decimal"/>
      <w:lvlText w:val="%1."/>
      <w:lvlJc w:val="left"/>
      <w:pPr>
        <w:ind w:left="1080" w:hanging="360"/>
      </w:pPr>
    </w:lvl>
    <w:lvl w:ilvl="1" w:tplc="A2EE0B22">
      <w:start w:val="1"/>
      <w:numFmt w:val="lowerLetter"/>
      <w:lvlText w:val="%2."/>
      <w:lvlJc w:val="left"/>
      <w:pPr>
        <w:ind w:left="1800" w:hanging="360"/>
      </w:pPr>
    </w:lvl>
    <w:lvl w:ilvl="2" w:tplc="9208E67E">
      <w:start w:val="1"/>
      <w:numFmt w:val="lowerRoman"/>
      <w:lvlText w:val="%3."/>
      <w:lvlJc w:val="right"/>
      <w:pPr>
        <w:ind w:left="2520" w:hanging="180"/>
      </w:pPr>
    </w:lvl>
    <w:lvl w:ilvl="3" w:tplc="F0E65B44">
      <w:start w:val="1"/>
      <w:numFmt w:val="decimal"/>
      <w:lvlText w:val="%4."/>
      <w:lvlJc w:val="left"/>
      <w:pPr>
        <w:ind w:left="3240" w:hanging="360"/>
      </w:pPr>
    </w:lvl>
    <w:lvl w:ilvl="4" w:tplc="A0568E02">
      <w:start w:val="1"/>
      <w:numFmt w:val="lowerLetter"/>
      <w:lvlText w:val="%5."/>
      <w:lvlJc w:val="left"/>
      <w:pPr>
        <w:ind w:left="3960" w:hanging="360"/>
      </w:pPr>
    </w:lvl>
    <w:lvl w:ilvl="5" w:tplc="5D167870">
      <w:start w:val="1"/>
      <w:numFmt w:val="lowerRoman"/>
      <w:lvlText w:val="%6."/>
      <w:lvlJc w:val="right"/>
      <w:pPr>
        <w:ind w:left="4680" w:hanging="180"/>
      </w:pPr>
    </w:lvl>
    <w:lvl w:ilvl="6" w:tplc="D5D27A42">
      <w:start w:val="1"/>
      <w:numFmt w:val="decimal"/>
      <w:lvlText w:val="%7."/>
      <w:lvlJc w:val="left"/>
      <w:pPr>
        <w:ind w:left="5400" w:hanging="360"/>
      </w:pPr>
    </w:lvl>
    <w:lvl w:ilvl="7" w:tplc="AF7A5146">
      <w:start w:val="1"/>
      <w:numFmt w:val="lowerLetter"/>
      <w:lvlText w:val="%8."/>
      <w:lvlJc w:val="left"/>
      <w:pPr>
        <w:ind w:left="6120" w:hanging="360"/>
      </w:pPr>
    </w:lvl>
    <w:lvl w:ilvl="8" w:tplc="4808A738">
      <w:start w:val="1"/>
      <w:numFmt w:val="lowerRoman"/>
      <w:lvlText w:val="%9."/>
      <w:lvlJc w:val="right"/>
      <w:pPr>
        <w:ind w:left="6840" w:hanging="180"/>
      </w:pPr>
    </w:lvl>
  </w:abstractNum>
  <w:abstractNum w:abstractNumId="49" w15:restartNumberingAfterBreak="0">
    <w:nsid w:val="7C2206AB"/>
    <w:multiLevelType w:val="hybridMultilevel"/>
    <w:tmpl w:val="D9342EF2"/>
    <w:lvl w:ilvl="0" w:tplc="6CBCE672">
      <w:start w:val="1"/>
      <w:numFmt w:val="bullet"/>
      <w:lvlText w:val=""/>
      <w:lvlJc w:val="left"/>
      <w:pPr>
        <w:ind w:left="1080" w:hanging="360"/>
      </w:pPr>
      <w:rPr>
        <w:rFonts w:ascii="Symbol" w:hAnsi="Symbol" w:hint="default"/>
      </w:rPr>
    </w:lvl>
    <w:lvl w:ilvl="1" w:tplc="50ECC446">
      <w:start w:val="1"/>
      <w:numFmt w:val="bullet"/>
      <w:lvlText w:val="o"/>
      <w:lvlJc w:val="left"/>
      <w:pPr>
        <w:ind w:left="1800" w:hanging="360"/>
      </w:pPr>
      <w:rPr>
        <w:rFonts w:ascii="Courier New" w:hAnsi="Courier New" w:hint="default"/>
      </w:rPr>
    </w:lvl>
    <w:lvl w:ilvl="2" w:tplc="5C36FF2E">
      <w:start w:val="1"/>
      <w:numFmt w:val="bullet"/>
      <w:lvlText w:val=""/>
      <w:lvlJc w:val="left"/>
      <w:pPr>
        <w:ind w:left="2520" w:hanging="360"/>
      </w:pPr>
      <w:rPr>
        <w:rFonts w:ascii="Wingdings" w:hAnsi="Wingdings" w:hint="default"/>
      </w:rPr>
    </w:lvl>
    <w:lvl w:ilvl="3" w:tplc="18BC5368">
      <w:start w:val="1"/>
      <w:numFmt w:val="bullet"/>
      <w:lvlText w:val=""/>
      <w:lvlJc w:val="left"/>
      <w:pPr>
        <w:ind w:left="3240" w:hanging="360"/>
      </w:pPr>
      <w:rPr>
        <w:rFonts w:ascii="Symbol" w:hAnsi="Symbol" w:hint="default"/>
      </w:rPr>
    </w:lvl>
    <w:lvl w:ilvl="4" w:tplc="31FACEBC">
      <w:start w:val="1"/>
      <w:numFmt w:val="bullet"/>
      <w:lvlText w:val="o"/>
      <w:lvlJc w:val="left"/>
      <w:pPr>
        <w:ind w:left="3960" w:hanging="360"/>
      </w:pPr>
      <w:rPr>
        <w:rFonts w:ascii="Courier New" w:hAnsi="Courier New" w:hint="default"/>
      </w:rPr>
    </w:lvl>
    <w:lvl w:ilvl="5" w:tplc="BA2CD618">
      <w:start w:val="1"/>
      <w:numFmt w:val="bullet"/>
      <w:lvlText w:val=""/>
      <w:lvlJc w:val="left"/>
      <w:pPr>
        <w:ind w:left="4680" w:hanging="360"/>
      </w:pPr>
      <w:rPr>
        <w:rFonts w:ascii="Wingdings" w:hAnsi="Wingdings" w:hint="default"/>
      </w:rPr>
    </w:lvl>
    <w:lvl w:ilvl="6" w:tplc="F2762880">
      <w:start w:val="1"/>
      <w:numFmt w:val="bullet"/>
      <w:lvlText w:val=""/>
      <w:lvlJc w:val="left"/>
      <w:pPr>
        <w:ind w:left="5400" w:hanging="360"/>
      </w:pPr>
      <w:rPr>
        <w:rFonts w:ascii="Symbol" w:hAnsi="Symbol" w:hint="default"/>
      </w:rPr>
    </w:lvl>
    <w:lvl w:ilvl="7" w:tplc="3B42AAA0">
      <w:start w:val="1"/>
      <w:numFmt w:val="bullet"/>
      <w:lvlText w:val="o"/>
      <w:lvlJc w:val="left"/>
      <w:pPr>
        <w:ind w:left="6120" w:hanging="360"/>
      </w:pPr>
      <w:rPr>
        <w:rFonts w:ascii="Courier New" w:hAnsi="Courier New" w:hint="default"/>
      </w:rPr>
    </w:lvl>
    <w:lvl w:ilvl="8" w:tplc="682855B4">
      <w:start w:val="1"/>
      <w:numFmt w:val="bullet"/>
      <w:lvlText w:val=""/>
      <w:lvlJc w:val="left"/>
      <w:pPr>
        <w:ind w:left="6840" w:hanging="360"/>
      </w:pPr>
      <w:rPr>
        <w:rFonts w:ascii="Wingdings" w:hAnsi="Wingdings" w:hint="default"/>
      </w:rPr>
    </w:lvl>
  </w:abstractNum>
  <w:abstractNum w:abstractNumId="50" w15:restartNumberingAfterBreak="0">
    <w:nsid w:val="7C2E49D2"/>
    <w:multiLevelType w:val="multilevel"/>
    <w:tmpl w:val="70969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5049F9"/>
    <w:multiLevelType w:val="hybridMultilevel"/>
    <w:tmpl w:val="DCBC98FE"/>
    <w:lvl w:ilvl="0" w:tplc="54A4AAB8">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BA2F6D"/>
    <w:multiLevelType w:val="hybridMultilevel"/>
    <w:tmpl w:val="A006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49B440"/>
    <w:multiLevelType w:val="hybridMultilevel"/>
    <w:tmpl w:val="99526032"/>
    <w:lvl w:ilvl="0" w:tplc="C422DBFC">
      <w:start w:val="1"/>
      <w:numFmt w:val="decimal"/>
      <w:lvlText w:val="%1."/>
      <w:lvlJc w:val="left"/>
      <w:pPr>
        <w:ind w:left="1080" w:hanging="360"/>
      </w:pPr>
    </w:lvl>
    <w:lvl w:ilvl="1" w:tplc="FF96B5DC">
      <w:start w:val="1"/>
      <w:numFmt w:val="lowerLetter"/>
      <w:lvlText w:val="%2."/>
      <w:lvlJc w:val="left"/>
      <w:pPr>
        <w:ind w:left="1800" w:hanging="360"/>
      </w:pPr>
    </w:lvl>
    <w:lvl w:ilvl="2" w:tplc="269CA1A6">
      <w:start w:val="1"/>
      <w:numFmt w:val="lowerRoman"/>
      <w:lvlText w:val="%3."/>
      <w:lvlJc w:val="right"/>
      <w:pPr>
        <w:ind w:left="2520" w:hanging="180"/>
      </w:pPr>
    </w:lvl>
    <w:lvl w:ilvl="3" w:tplc="F61C3E18">
      <w:start w:val="1"/>
      <w:numFmt w:val="decimal"/>
      <w:lvlText w:val="%4."/>
      <w:lvlJc w:val="left"/>
      <w:pPr>
        <w:ind w:left="3240" w:hanging="360"/>
      </w:pPr>
    </w:lvl>
    <w:lvl w:ilvl="4" w:tplc="9D206C3C">
      <w:start w:val="1"/>
      <w:numFmt w:val="lowerLetter"/>
      <w:lvlText w:val="%5."/>
      <w:lvlJc w:val="left"/>
      <w:pPr>
        <w:ind w:left="3960" w:hanging="360"/>
      </w:pPr>
    </w:lvl>
    <w:lvl w:ilvl="5" w:tplc="D6204918">
      <w:start w:val="1"/>
      <w:numFmt w:val="lowerRoman"/>
      <w:lvlText w:val="%6."/>
      <w:lvlJc w:val="right"/>
      <w:pPr>
        <w:ind w:left="4680" w:hanging="180"/>
      </w:pPr>
    </w:lvl>
    <w:lvl w:ilvl="6" w:tplc="83B06574">
      <w:start w:val="1"/>
      <w:numFmt w:val="decimal"/>
      <w:lvlText w:val="%7."/>
      <w:lvlJc w:val="left"/>
      <w:pPr>
        <w:ind w:left="5400" w:hanging="360"/>
      </w:pPr>
    </w:lvl>
    <w:lvl w:ilvl="7" w:tplc="7CAC623E">
      <w:start w:val="1"/>
      <w:numFmt w:val="lowerLetter"/>
      <w:lvlText w:val="%8."/>
      <w:lvlJc w:val="left"/>
      <w:pPr>
        <w:ind w:left="6120" w:hanging="360"/>
      </w:pPr>
    </w:lvl>
    <w:lvl w:ilvl="8" w:tplc="4A18F5AE">
      <w:start w:val="1"/>
      <w:numFmt w:val="lowerRoman"/>
      <w:lvlText w:val="%9."/>
      <w:lvlJc w:val="right"/>
      <w:pPr>
        <w:ind w:left="6840" w:hanging="180"/>
      </w:pPr>
    </w:lvl>
  </w:abstractNum>
  <w:abstractNum w:abstractNumId="54" w15:restartNumberingAfterBreak="0">
    <w:nsid w:val="7EE74696"/>
    <w:multiLevelType w:val="hybridMultilevel"/>
    <w:tmpl w:val="345ACC3E"/>
    <w:lvl w:ilvl="0" w:tplc="394A52D8">
      <w:start w:val="1"/>
      <w:numFmt w:val="lowerLetter"/>
      <w:lvlText w:val="%1."/>
      <w:lvlJc w:val="left"/>
      <w:pPr>
        <w:ind w:left="1800" w:hanging="360"/>
      </w:pPr>
      <w:rPr>
        <w:rFonts w:hint="default"/>
        <w:spacing w:val="-1"/>
        <w:w w:val="100"/>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10056061">
    <w:abstractNumId w:val="34"/>
  </w:num>
  <w:num w:numId="2" w16cid:durableId="1024746272">
    <w:abstractNumId w:val="53"/>
  </w:num>
  <w:num w:numId="3" w16cid:durableId="100881980">
    <w:abstractNumId w:val="28"/>
  </w:num>
  <w:num w:numId="4" w16cid:durableId="1329751921">
    <w:abstractNumId w:val="49"/>
  </w:num>
  <w:num w:numId="5" w16cid:durableId="1217083531">
    <w:abstractNumId w:val="18"/>
  </w:num>
  <w:num w:numId="6" w16cid:durableId="375395272">
    <w:abstractNumId w:val="46"/>
  </w:num>
  <w:num w:numId="7" w16cid:durableId="1282570776">
    <w:abstractNumId w:val="7"/>
  </w:num>
  <w:num w:numId="8" w16cid:durableId="289746100">
    <w:abstractNumId w:val="48"/>
  </w:num>
  <w:num w:numId="9" w16cid:durableId="1014067617">
    <w:abstractNumId w:val="4"/>
  </w:num>
  <w:num w:numId="10" w16cid:durableId="642779955">
    <w:abstractNumId w:val="31"/>
  </w:num>
  <w:num w:numId="11" w16cid:durableId="748816275">
    <w:abstractNumId w:val="40"/>
  </w:num>
  <w:num w:numId="12" w16cid:durableId="1387097921">
    <w:abstractNumId w:val="26"/>
  </w:num>
  <w:num w:numId="13" w16cid:durableId="169293497">
    <w:abstractNumId w:val="20"/>
  </w:num>
  <w:num w:numId="14" w16cid:durableId="1327711361">
    <w:abstractNumId w:val="16"/>
  </w:num>
  <w:num w:numId="15" w16cid:durableId="726799051">
    <w:abstractNumId w:val="15"/>
  </w:num>
  <w:num w:numId="16" w16cid:durableId="856425257">
    <w:abstractNumId w:val="51"/>
  </w:num>
  <w:num w:numId="17" w16cid:durableId="1732540000">
    <w:abstractNumId w:val="13"/>
  </w:num>
  <w:num w:numId="18" w16cid:durableId="1956710497">
    <w:abstractNumId w:val="6"/>
  </w:num>
  <w:num w:numId="19" w16cid:durableId="1964339554">
    <w:abstractNumId w:val="54"/>
  </w:num>
  <w:num w:numId="20" w16cid:durableId="1832985022">
    <w:abstractNumId w:val="21"/>
  </w:num>
  <w:num w:numId="21" w16cid:durableId="128329551">
    <w:abstractNumId w:val="10"/>
  </w:num>
  <w:num w:numId="22" w16cid:durableId="584992108">
    <w:abstractNumId w:val="52"/>
  </w:num>
  <w:num w:numId="23" w16cid:durableId="906647461">
    <w:abstractNumId w:val="36"/>
  </w:num>
  <w:num w:numId="24" w16cid:durableId="752354084">
    <w:abstractNumId w:val="12"/>
  </w:num>
  <w:num w:numId="25" w16cid:durableId="178857254">
    <w:abstractNumId w:val="41"/>
  </w:num>
  <w:num w:numId="26" w16cid:durableId="147865855">
    <w:abstractNumId w:val="30"/>
  </w:num>
  <w:num w:numId="27" w16cid:durableId="1657025317">
    <w:abstractNumId w:val="24"/>
  </w:num>
  <w:num w:numId="28" w16cid:durableId="1278443177">
    <w:abstractNumId w:val="38"/>
  </w:num>
  <w:num w:numId="29" w16cid:durableId="38675096">
    <w:abstractNumId w:val="37"/>
  </w:num>
  <w:num w:numId="30" w16cid:durableId="771322804">
    <w:abstractNumId w:val="5"/>
  </w:num>
  <w:num w:numId="31" w16cid:durableId="401803324">
    <w:abstractNumId w:val="19"/>
  </w:num>
  <w:num w:numId="32" w16cid:durableId="1249534861">
    <w:abstractNumId w:val="43"/>
  </w:num>
  <w:num w:numId="33" w16cid:durableId="2126532322">
    <w:abstractNumId w:val="42"/>
  </w:num>
  <w:num w:numId="34" w16cid:durableId="462700606">
    <w:abstractNumId w:val="27"/>
  </w:num>
  <w:num w:numId="35" w16cid:durableId="1316645336">
    <w:abstractNumId w:val="0"/>
  </w:num>
  <w:num w:numId="36" w16cid:durableId="742601154">
    <w:abstractNumId w:val="33"/>
  </w:num>
  <w:num w:numId="37" w16cid:durableId="66811119">
    <w:abstractNumId w:val="25"/>
  </w:num>
  <w:num w:numId="38" w16cid:durableId="421032901">
    <w:abstractNumId w:val="50"/>
  </w:num>
  <w:num w:numId="39" w16cid:durableId="538784178">
    <w:abstractNumId w:val="50"/>
    <w:lvlOverride w:ilvl="1">
      <w:lvl w:ilvl="1">
        <w:numFmt w:val="bullet"/>
        <w:lvlText w:val=""/>
        <w:lvlJc w:val="left"/>
        <w:pPr>
          <w:tabs>
            <w:tab w:val="num" w:pos="1440"/>
          </w:tabs>
          <w:ind w:left="1440" w:hanging="360"/>
        </w:pPr>
        <w:rPr>
          <w:rFonts w:ascii="Symbol" w:hAnsi="Symbol" w:hint="default"/>
          <w:sz w:val="20"/>
        </w:rPr>
      </w:lvl>
    </w:lvlOverride>
  </w:num>
  <w:num w:numId="40" w16cid:durableId="1478766171">
    <w:abstractNumId w:val="50"/>
    <w:lvlOverride w:ilvl="1">
      <w:lvl w:ilvl="1">
        <w:numFmt w:val="bullet"/>
        <w:lvlText w:val=""/>
        <w:lvlJc w:val="left"/>
        <w:pPr>
          <w:tabs>
            <w:tab w:val="num" w:pos="1440"/>
          </w:tabs>
          <w:ind w:left="1440" w:hanging="360"/>
        </w:pPr>
        <w:rPr>
          <w:rFonts w:ascii="Symbol" w:hAnsi="Symbol" w:hint="default"/>
          <w:sz w:val="20"/>
        </w:rPr>
      </w:lvl>
    </w:lvlOverride>
  </w:num>
  <w:num w:numId="41" w16cid:durableId="1243874597">
    <w:abstractNumId w:val="23"/>
  </w:num>
  <w:num w:numId="42" w16cid:durableId="947080314">
    <w:abstractNumId w:val="23"/>
    <w:lvlOverride w:ilvl="1">
      <w:lvl w:ilvl="1">
        <w:numFmt w:val="bullet"/>
        <w:lvlText w:val=""/>
        <w:lvlJc w:val="left"/>
        <w:pPr>
          <w:tabs>
            <w:tab w:val="num" w:pos="1440"/>
          </w:tabs>
          <w:ind w:left="1440" w:hanging="360"/>
        </w:pPr>
        <w:rPr>
          <w:rFonts w:ascii="Symbol" w:hAnsi="Symbol" w:hint="default"/>
          <w:sz w:val="20"/>
        </w:rPr>
      </w:lvl>
    </w:lvlOverride>
  </w:num>
  <w:num w:numId="43" w16cid:durableId="274947960">
    <w:abstractNumId w:val="39"/>
  </w:num>
  <w:num w:numId="44" w16cid:durableId="1817145813">
    <w:abstractNumId w:val="14"/>
  </w:num>
  <w:num w:numId="45" w16cid:durableId="1698851534">
    <w:abstractNumId w:val="47"/>
  </w:num>
  <w:num w:numId="46" w16cid:durableId="478883656">
    <w:abstractNumId w:val="1"/>
  </w:num>
  <w:num w:numId="47" w16cid:durableId="1068571120">
    <w:abstractNumId w:val="3"/>
  </w:num>
  <w:num w:numId="48" w16cid:durableId="1444499309">
    <w:abstractNumId w:val="29"/>
  </w:num>
  <w:num w:numId="49" w16cid:durableId="800420095">
    <w:abstractNumId w:val="32"/>
  </w:num>
  <w:num w:numId="50" w16cid:durableId="839738489">
    <w:abstractNumId w:val="2"/>
  </w:num>
  <w:num w:numId="51" w16cid:durableId="1680502329">
    <w:abstractNumId w:val="22"/>
  </w:num>
  <w:num w:numId="52" w16cid:durableId="2121953711">
    <w:abstractNumId w:val="22"/>
    <w:lvlOverride w:ilvl="1">
      <w:lvl w:ilvl="1">
        <w:numFmt w:val="bullet"/>
        <w:lvlText w:val=""/>
        <w:lvlJc w:val="left"/>
        <w:pPr>
          <w:tabs>
            <w:tab w:val="num" w:pos="1440"/>
          </w:tabs>
          <w:ind w:left="1440" w:hanging="360"/>
        </w:pPr>
        <w:rPr>
          <w:rFonts w:ascii="Symbol" w:hAnsi="Symbol" w:hint="default"/>
          <w:sz w:val="20"/>
        </w:rPr>
      </w:lvl>
    </w:lvlOverride>
  </w:num>
  <w:num w:numId="53" w16cid:durableId="1714383988">
    <w:abstractNumId w:val="22"/>
    <w:lvlOverride w:ilvl="1">
      <w:lvl w:ilvl="1">
        <w:numFmt w:val="bullet"/>
        <w:lvlText w:val=""/>
        <w:lvlJc w:val="left"/>
        <w:pPr>
          <w:tabs>
            <w:tab w:val="num" w:pos="1440"/>
          </w:tabs>
          <w:ind w:left="1440" w:hanging="360"/>
        </w:pPr>
        <w:rPr>
          <w:rFonts w:ascii="Symbol" w:hAnsi="Symbol" w:hint="default"/>
          <w:sz w:val="20"/>
        </w:rPr>
      </w:lvl>
    </w:lvlOverride>
  </w:num>
  <w:num w:numId="54" w16cid:durableId="343282789">
    <w:abstractNumId w:val="22"/>
    <w:lvlOverride w:ilvl="1">
      <w:lvl w:ilvl="1">
        <w:numFmt w:val="bullet"/>
        <w:lvlText w:val=""/>
        <w:lvlJc w:val="left"/>
        <w:pPr>
          <w:tabs>
            <w:tab w:val="num" w:pos="1440"/>
          </w:tabs>
          <w:ind w:left="1440" w:hanging="360"/>
        </w:pPr>
        <w:rPr>
          <w:rFonts w:ascii="Symbol" w:hAnsi="Symbol" w:hint="default"/>
          <w:sz w:val="20"/>
        </w:rPr>
      </w:lvl>
    </w:lvlOverride>
  </w:num>
  <w:num w:numId="55" w16cid:durableId="1019312017">
    <w:abstractNumId w:val="22"/>
    <w:lvlOverride w:ilvl="1">
      <w:lvl w:ilvl="1">
        <w:numFmt w:val="bullet"/>
        <w:lvlText w:val=""/>
        <w:lvlJc w:val="left"/>
        <w:pPr>
          <w:tabs>
            <w:tab w:val="num" w:pos="1440"/>
          </w:tabs>
          <w:ind w:left="1440" w:hanging="360"/>
        </w:pPr>
        <w:rPr>
          <w:rFonts w:ascii="Symbol" w:hAnsi="Symbol" w:hint="default"/>
          <w:sz w:val="20"/>
        </w:rPr>
      </w:lvl>
    </w:lvlOverride>
  </w:num>
  <w:num w:numId="56" w16cid:durableId="945576954">
    <w:abstractNumId w:val="17"/>
  </w:num>
  <w:num w:numId="57" w16cid:durableId="332337931">
    <w:abstractNumId w:val="17"/>
    <w:lvlOverride w:ilvl="1">
      <w:lvl w:ilvl="1">
        <w:numFmt w:val="bullet"/>
        <w:lvlText w:val=""/>
        <w:lvlJc w:val="left"/>
        <w:pPr>
          <w:tabs>
            <w:tab w:val="num" w:pos="1440"/>
          </w:tabs>
          <w:ind w:left="1440" w:hanging="360"/>
        </w:pPr>
        <w:rPr>
          <w:rFonts w:ascii="Symbol" w:hAnsi="Symbol" w:hint="default"/>
          <w:sz w:val="20"/>
        </w:rPr>
      </w:lvl>
    </w:lvlOverride>
  </w:num>
  <w:num w:numId="58" w16cid:durableId="907418786">
    <w:abstractNumId w:val="17"/>
    <w:lvlOverride w:ilvl="1">
      <w:lvl w:ilvl="1">
        <w:numFmt w:val="bullet"/>
        <w:lvlText w:val=""/>
        <w:lvlJc w:val="left"/>
        <w:pPr>
          <w:tabs>
            <w:tab w:val="num" w:pos="1440"/>
          </w:tabs>
          <w:ind w:left="1440" w:hanging="360"/>
        </w:pPr>
        <w:rPr>
          <w:rFonts w:ascii="Symbol" w:hAnsi="Symbol" w:hint="default"/>
          <w:sz w:val="20"/>
        </w:rPr>
      </w:lvl>
    </w:lvlOverride>
  </w:num>
  <w:num w:numId="59" w16cid:durableId="748842761">
    <w:abstractNumId w:val="17"/>
    <w:lvlOverride w:ilvl="1">
      <w:lvl w:ilvl="1">
        <w:numFmt w:val="bullet"/>
        <w:lvlText w:val=""/>
        <w:lvlJc w:val="left"/>
        <w:pPr>
          <w:tabs>
            <w:tab w:val="num" w:pos="1440"/>
          </w:tabs>
          <w:ind w:left="1440" w:hanging="360"/>
        </w:pPr>
        <w:rPr>
          <w:rFonts w:ascii="Symbol" w:hAnsi="Symbol" w:hint="default"/>
          <w:sz w:val="20"/>
        </w:rPr>
      </w:lvl>
    </w:lvlOverride>
  </w:num>
  <w:num w:numId="60" w16cid:durableId="257980935">
    <w:abstractNumId w:val="17"/>
    <w:lvlOverride w:ilvl="2">
      <w:lvl w:ilvl="2">
        <w:numFmt w:val="bullet"/>
        <w:lvlText w:val=""/>
        <w:lvlJc w:val="left"/>
        <w:pPr>
          <w:tabs>
            <w:tab w:val="num" w:pos="2160"/>
          </w:tabs>
          <w:ind w:left="2160" w:hanging="360"/>
        </w:pPr>
        <w:rPr>
          <w:rFonts w:ascii="Symbol" w:hAnsi="Symbol" w:hint="default"/>
          <w:sz w:val="20"/>
        </w:rPr>
      </w:lvl>
    </w:lvlOverride>
  </w:num>
  <w:num w:numId="61" w16cid:durableId="1912618804">
    <w:abstractNumId w:val="17"/>
    <w:lvlOverride w:ilvl="3">
      <w:lvl w:ilvl="3">
        <w:numFmt w:val="bullet"/>
        <w:lvlText w:val=""/>
        <w:lvlJc w:val="left"/>
        <w:pPr>
          <w:tabs>
            <w:tab w:val="num" w:pos="2880"/>
          </w:tabs>
          <w:ind w:left="2880" w:hanging="360"/>
        </w:pPr>
        <w:rPr>
          <w:rFonts w:ascii="Symbol" w:hAnsi="Symbol" w:hint="default"/>
          <w:sz w:val="20"/>
        </w:rPr>
      </w:lvl>
    </w:lvlOverride>
  </w:num>
  <w:num w:numId="62" w16cid:durableId="38625934">
    <w:abstractNumId w:val="17"/>
    <w:lvlOverride w:ilvl="2">
      <w:lvl w:ilvl="2">
        <w:numFmt w:val="bullet"/>
        <w:lvlText w:val=""/>
        <w:lvlJc w:val="left"/>
        <w:pPr>
          <w:tabs>
            <w:tab w:val="num" w:pos="2160"/>
          </w:tabs>
          <w:ind w:left="2160" w:hanging="360"/>
        </w:pPr>
        <w:rPr>
          <w:rFonts w:ascii="Symbol" w:hAnsi="Symbol" w:hint="default"/>
          <w:sz w:val="20"/>
        </w:rPr>
      </w:lvl>
    </w:lvlOverride>
  </w:num>
  <w:num w:numId="63" w16cid:durableId="2045666697">
    <w:abstractNumId w:val="17"/>
    <w:lvlOverride w:ilvl="1">
      <w:lvl w:ilvl="1">
        <w:numFmt w:val="bullet"/>
        <w:lvlText w:val=""/>
        <w:lvlJc w:val="left"/>
        <w:pPr>
          <w:tabs>
            <w:tab w:val="num" w:pos="1440"/>
          </w:tabs>
          <w:ind w:left="1440" w:hanging="360"/>
        </w:pPr>
        <w:rPr>
          <w:rFonts w:ascii="Symbol" w:hAnsi="Symbol" w:hint="default"/>
          <w:sz w:val="20"/>
        </w:rPr>
      </w:lvl>
    </w:lvlOverride>
  </w:num>
  <w:num w:numId="64" w16cid:durableId="1730572499">
    <w:abstractNumId w:val="17"/>
    <w:lvlOverride w:ilvl="1">
      <w:lvl w:ilvl="1">
        <w:numFmt w:val="bullet"/>
        <w:lvlText w:val=""/>
        <w:lvlJc w:val="left"/>
        <w:pPr>
          <w:tabs>
            <w:tab w:val="num" w:pos="1440"/>
          </w:tabs>
          <w:ind w:left="1440" w:hanging="360"/>
        </w:pPr>
        <w:rPr>
          <w:rFonts w:ascii="Symbol" w:hAnsi="Symbol" w:hint="default"/>
          <w:sz w:val="20"/>
        </w:rPr>
      </w:lvl>
    </w:lvlOverride>
  </w:num>
  <w:num w:numId="65" w16cid:durableId="819074145">
    <w:abstractNumId w:val="45"/>
  </w:num>
  <w:num w:numId="66" w16cid:durableId="746610392">
    <w:abstractNumId w:val="44"/>
  </w:num>
  <w:num w:numId="67" w16cid:durableId="1526552774">
    <w:abstractNumId w:val="8"/>
  </w:num>
  <w:num w:numId="68" w16cid:durableId="1030296477">
    <w:abstractNumId w:val="9"/>
  </w:num>
  <w:num w:numId="69" w16cid:durableId="1553273496">
    <w:abstractNumId w:val="35"/>
  </w:num>
  <w:num w:numId="70" w16cid:durableId="10688471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3B"/>
    <w:rsid w:val="00007552"/>
    <w:rsid w:val="00012A1C"/>
    <w:rsid w:val="0001546F"/>
    <w:rsid w:val="000212AE"/>
    <w:rsid w:val="00022346"/>
    <w:rsid w:val="00022A54"/>
    <w:rsid w:val="00023FF7"/>
    <w:rsid w:val="00024A9B"/>
    <w:rsid w:val="000325FC"/>
    <w:rsid w:val="0005224B"/>
    <w:rsid w:val="000600A6"/>
    <w:rsid w:val="0006025C"/>
    <w:rsid w:val="00067D67"/>
    <w:rsid w:val="000771CD"/>
    <w:rsid w:val="00086BBA"/>
    <w:rsid w:val="00093E54"/>
    <w:rsid w:val="000A0E43"/>
    <w:rsid w:val="000A16AA"/>
    <w:rsid w:val="000A20FE"/>
    <w:rsid w:val="000A4EAB"/>
    <w:rsid w:val="000B43B4"/>
    <w:rsid w:val="000C06D8"/>
    <w:rsid w:val="000C33F7"/>
    <w:rsid w:val="000CDA06"/>
    <w:rsid w:val="000D049E"/>
    <w:rsid w:val="000D05FC"/>
    <w:rsid w:val="000D3336"/>
    <w:rsid w:val="000E010B"/>
    <w:rsid w:val="000E1FE8"/>
    <w:rsid w:val="000E330A"/>
    <w:rsid w:val="000E50FB"/>
    <w:rsid w:val="000F17CC"/>
    <w:rsid w:val="000F357E"/>
    <w:rsid w:val="000F4018"/>
    <w:rsid w:val="000F7C9B"/>
    <w:rsid w:val="001112D9"/>
    <w:rsid w:val="00113EE7"/>
    <w:rsid w:val="001166DC"/>
    <w:rsid w:val="00120C9B"/>
    <w:rsid w:val="00130309"/>
    <w:rsid w:val="0013153D"/>
    <w:rsid w:val="0013169E"/>
    <w:rsid w:val="00132528"/>
    <w:rsid w:val="001330F6"/>
    <w:rsid w:val="00133394"/>
    <w:rsid w:val="001346C4"/>
    <w:rsid w:val="00134B66"/>
    <w:rsid w:val="0013540A"/>
    <w:rsid w:val="001553D7"/>
    <w:rsid w:val="00155CEE"/>
    <w:rsid w:val="00160AF5"/>
    <w:rsid w:val="001749E7"/>
    <w:rsid w:val="00176DEE"/>
    <w:rsid w:val="001856A4"/>
    <w:rsid w:val="00186D20"/>
    <w:rsid w:val="0019481B"/>
    <w:rsid w:val="001A3F49"/>
    <w:rsid w:val="001A4C94"/>
    <w:rsid w:val="001A71A1"/>
    <w:rsid w:val="001B3283"/>
    <w:rsid w:val="001B4D1B"/>
    <w:rsid w:val="001B5721"/>
    <w:rsid w:val="001C3293"/>
    <w:rsid w:val="001C4623"/>
    <w:rsid w:val="001D52C6"/>
    <w:rsid w:val="001D554E"/>
    <w:rsid w:val="001D7BB2"/>
    <w:rsid w:val="001E63B0"/>
    <w:rsid w:val="001E7093"/>
    <w:rsid w:val="00202784"/>
    <w:rsid w:val="0020603E"/>
    <w:rsid w:val="002111E7"/>
    <w:rsid w:val="002211D0"/>
    <w:rsid w:val="002213B5"/>
    <w:rsid w:val="00222AE8"/>
    <w:rsid w:val="00225DCB"/>
    <w:rsid w:val="00233213"/>
    <w:rsid w:val="002332E1"/>
    <w:rsid w:val="00234B5B"/>
    <w:rsid w:val="00237FB9"/>
    <w:rsid w:val="00243EE6"/>
    <w:rsid w:val="00255B6C"/>
    <w:rsid w:val="00262A43"/>
    <w:rsid w:val="00262E55"/>
    <w:rsid w:val="00264F0A"/>
    <w:rsid w:val="002704F9"/>
    <w:rsid w:val="0029403B"/>
    <w:rsid w:val="002A1908"/>
    <w:rsid w:val="002B2818"/>
    <w:rsid w:val="002B4368"/>
    <w:rsid w:val="002B50D5"/>
    <w:rsid w:val="002C1690"/>
    <w:rsid w:val="002D0DCA"/>
    <w:rsid w:val="002D1698"/>
    <w:rsid w:val="002D1DC1"/>
    <w:rsid w:val="002D27E9"/>
    <w:rsid w:val="002E2030"/>
    <w:rsid w:val="002E454C"/>
    <w:rsid w:val="002F2E44"/>
    <w:rsid w:val="002F33FF"/>
    <w:rsid w:val="002F7B3B"/>
    <w:rsid w:val="0030764A"/>
    <w:rsid w:val="0030F1C7"/>
    <w:rsid w:val="003106ED"/>
    <w:rsid w:val="00311F96"/>
    <w:rsid w:val="003125C8"/>
    <w:rsid w:val="0033082B"/>
    <w:rsid w:val="00331270"/>
    <w:rsid w:val="00333736"/>
    <w:rsid w:val="003349CE"/>
    <w:rsid w:val="003350F7"/>
    <w:rsid w:val="00341C2F"/>
    <w:rsid w:val="00342C8A"/>
    <w:rsid w:val="00344A95"/>
    <w:rsid w:val="003460FE"/>
    <w:rsid w:val="00362C59"/>
    <w:rsid w:val="003634A2"/>
    <w:rsid w:val="003637A7"/>
    <w:rsid w:val="00364B76"/>
    <w:rsid w:val="003666BE"/>
    <w:rsid w:val="0037245F"/>
    <w:rsid w:val="00373388"/>
    <w:rsid w:val="0038065A"/>
    <w:rsid w:val="003875B4"/>
    <w:rsid w:val="0039401A"/>
    <w:rsid w:val="0039483B"/>
    <w:rsid w:val="003A00AF"/>
    <w:rsid w:val="003A492A"/>
    <w:rsid w:val="003A5BAE"/>
    <w:rsid w:val="003C0FCD"/>
    <w:rsid w:val="003C2E50"/>
    <w:rsid w:val="003C48BA"/>
    <w:rsid w:val="003C6948"/>
    <w:rsid w:val="003D0E1E"/>
    <w:rsid w:val="003D1265"/>
    <w:rsid w:val="003D5418"/>
    <w:rsid w:val="003E1470"/>
    <w:rsid w:val="003E72F0"/>
    <w:rsid w:val="003F0497"/>
    <w:rsid w:val="003F2B6F"/>
    <w:rsid w:val="00411DA7"/>
    <w:rsid w:val="004156B2"/>
    <w:rsid w:val="0042211D"/>
    <w:rsid w:val="00431787"/>
    <w:rsid w:val="004517B6"/>
    <w:rsid w:val="0045421B"/>
    <w:rsid w:val="00454FFD"/>
    <w:rsid w:val="004570A3"/>
    <w:rsid w:val="00457EB7"/>
    <w:rsid w:val="00464AF3"/>
    <w:rsid w:val="004652CC"/>
    <w:rsid w:val="00465E69"/>
    <w:rsid w:val="00466747"/>
    <w:rsid w:val="004727DF"/>
    <w:rsid w:val="0047312B"/>
    <w:rsid w:val="0048185C"/>
    <w:rsid w:val="004828C2"/>
    <w:rsid w:val="00487CD4"/>
    <w:rsid w:val="00491EF6"/>
    <w:rsid w:val="00491FA8"/>
    <w:rsid w:val="004A065F"/>
    <w:rsid w:val="004B50B7"/>
    <w:rsid w:val="004B766C"/>
    <w:rsid w:val="004C5452"/>
    <w:rsid w:val="004D3656"/>
    <w:rsid w:val="004D4880"/>
    <w:rsid w:val="004D50E9"/>
    <w:rsid w:val="004E504A"/>
    <w:rsid w:val="004E5D81"/>
    <w:rsid w:val="004E6702"/>
    <w:rsid w:val="004E7061"/>
    <w:rsid w:val="004F4851"/>
    <w:rsid w:val="005003DB"/>
    <w:rsid w:val="00504294"/>
    <w:rsid w:val="00504F19"/>
    <w:rsid w:val="00513810"/>
    <w:rsid w:val="00521EEB"/>
    <w:rsid w:val="00521F8E"/>
    <w:rsid w:val="00532A29"/>
    <w:rsid w:val="00543382"/>
    <w:rsid w:val="0054497C"/>
    <w:rsid w:val="00545306"/>
    <w:rsid w:val="00552D0A"/>
    <w:rsid w:val="005555C7"/>
    <w:rsid w:val="00557A98"/>
    <w:rsid w:val="00563B9D"/>
    <w:rsid w:val="0056498F"/>
    <w:rsid w:val="00565919"/>
    <w:rsid w:val="005705DA"/>
    <w:rsid w:val="00577C4B"/>
    <w:rsid w:val="00580D32"/>
    <w:rsid w:val="0058372F"/>
    <w:rsid w:val="00590A40"/>
    <w:rsid w:val="005926AD"/>
    <w:rsid w:val="00592733"/>
    <w:rsid w:val="00592FA2"/>
    <w:rsid w:val="005A0FFE"/>
    <w:rsid w:val="005A149C"/>
    <w:rsid w:val="005A4C71"/>
    <w:rsid w:val="005B41CF"/>
    <w:rsid w:val="005B491B"/>
    <w:rsid w:val="005B6B25"/>
    <w:rsid w:val="005B734D"/>
    <w:rsid w:val="005C0CCC"/>
    <w:rsid w:val="005C408D"/>
    <w:rsid w:val="005C5AC1"/>
    <w:rsid w:val="005D2E61"/>
    <w:rsid w:val="005D3018"/>
    <w:rsid w:val="005D7C3E"/>
    <w:rsid w:val="006036B7"/>
    <w:rsid w:val="0060586E"/>
    <w:rsid w:val="006132B7"/>
    <w:rsid w:val="00614704"/>
    <w:rsid w:val="006177C2"/>
    <w:rsid w:val="00620542"/>
    <w:rsid w:val="006232C6"/>
    <w:rsid w:val="00624C8B"/>
    <w:rsid w:val="006325AB"/>
    <w:rsid w:val="00640E67"/>
    <w:rsid w:val="00641273"/>
    <w:rsid w:val="00642303"/>
    <w:rsid w:val="00642580"/>
    <w:rsid w:val="006520DC"/>
    <w:rsid w:val="00656B74"/>
    <w:rsid w:val="0066074D"/>
    <w:rsid w:val="00662936"/>
    <w:rsid w:val="006706C2"/>
    <w:rsid w:val="00681595"/>
    <w:rsid w:val="0068682F"/>
    <w:rsid w:val="00686BBB"/>
    <w:rsid w:val="00690223"/>
    <w:rsid w:val="006925ED"/>
    <w:rsid w:val="00693F83"/>
    <w:rsid w:val="00694BAD"/>
    <w:rsid w:val="006A060B"/>
    <w:rsid w:val="006A4135"/>
    <w:rsid w:val="006B6A78"/>
    <w:rsid w:val="006B6B7F"/>
    <w:rsid w:val="006C1115"/>
    <w:rsid w:val="006D04ED"/>
    <w:rsid w:val="006D34D7"/>
    <w:rsid w:val="006E2864"/>
    <w:rsid w:val="006E4B9F"/>
    <w:rsid w:val="006E635C"/>
    <w:rsid w:val="006F0F2A"/>
    <w:rsid w:val="006F1D27"/>
    <w:rsid w:val="006F3C85"/>
    <w:rsid w:val="006F60AF"/>
    <w:rsid w:val="006F7AA4"/>
    <w:rsid w:val="00706851"/>
    <w:rsid w:val="0071100A"/>
    <w:rsid w:val="0072508F"/>
    <w:rsid w:val="00733694"/>
    <w:rsid w:val="0074046C"/>
    <w:rsid w:val="00745DA6"/>
    <w:rsid w:val="00747724"/>
    <w:rsid w:val="0075131F"/>
    <w:rsid w:val="0076285C"/>
    <w:rsid w:val="0076642B"/>
    <w:rsid w:val="00767EB7"/>
    <w:rsid w:val="00777CF5"/>
    <w:rsid w:val="00782B7F"/>
    <w:rsid w:val="007852EC"/>
    <w:rsid w:val="00796F48"/>
    <w:rsid w:val="007A16A2"/>
    <w:rsid w:val="007A4649"/>
    <w:rsid w:val="007A4701"/>
    <w:rsid w:val="007A4793"/>
    <w:rsid w:val="007A6726"/>
    <w:rsid w:val="007B65CA"/>
    <w:rsid w:val="007C720D"/>
    <w:rsid w:val="007C77C9"/>
    <w:rsid w:val="007C77DC"/>
    <w:rsid w:val="007D3BD2"/>
    <w:rsid w:val="007D794A"/>
    <w:rsid w:val="007E05F4"/>
    <w:rsid w:val="007E6A19"/>
    <w:rsid w:val="007F0EDC"/>
    <w:rsid w:val="007F275C"/>
    <w:rsid w:val="007F43E9"/>
    <w:rsid w:val="007F6258"/>
    <w:rsid w:val="0080569D"/>
    <w:rsid w:val="008122DB"/>
    <w:rsid w:val="00814F91"/>
    <w:rsid w:val="00824653"/>
    <w:rsid w:val="00825B26"/>
    <w:rsid w:val="00827B14"/>
    <w:rsid w:val="008302B5"/>
    <w:rsid w:val="0083094A"/>
    <w:rsid w:val="00842244"/>
    <w:rsid w:val="00845BAF"/>
    <w:rsid w:val="00854E0C"/>
    <w:rsid w:val="00855BCB"/>
    <w:rsid w:val="00860115"/>
    <w:rsid w:val="0086141C"/>
    <w:rsid w:val="00862102"/>
    <w:rsid w:val="0086512F"/>
    <w:rsid w:val="008679AA"/>
    <w:rsid w:val="008817A8"/>
    <w:rsid w:val="0088790B"/>
    <w:rsid w:val="00894D80"/>
    <w:rsid w:val="008A55A7"/>
    <w:rsid w:val="008B3413"/>
    <w:rsid w:val="008B42CC"/>
    <w:rsid w:val="008B4D97"/>
    <w:rsid w:val="008B4EF7"/>
    <w:rsid w:val="008C23D3"/>
    <w:rsid w:val="008C54EB"/>
    <w:rsid w:val="008C5A68"/>
    <w:rsid w:val="008D0587"/>
    <w:rsid w:val="008D5FB1"/>
    <w:rsid w:val="008E332C"/>
    <w:rsid w:val="008E7C5C"/>
    <w:rsid w:val="008F03DD"/>
    <w:rsid w:val="008F6721"/>
    <w:rsid w:val="00901E1E"/>
    <w:rsid w:val="00902A9E"/>
    <w:rsid w:val="00904014"/>
    <w:rsid w:val="00905CF2"/>
    <w:rsid w:val="009078C3"/>
    <w:rsid w:val="009158AB"/>
    <w:rsid w:val="0092293E"/>
    <w:rsid w:val="00933456"/>
    <w:rsid w:val="0094321A"/>
    <w:rsid w:val="00947870"/>
    <w:rsid w:val="00950E51"/>
    <w:rsid w:val="009538DE"/>
    <w:rsid w:val="00960278"/>
    <w:rsid w:val="009651A4"/>
    <w:rsid w:val="00967015"/>
    <w:rsid w:val="00971578"/>
    <w:rsid w:val="00972381"/>
    <w:rsid w:val="00975CC4"/>
    <w:rsid w:val="00976044"/>
    <w:rsid w:val="00992E5B"/>
    <w:rsid w:val="009944C8"/>
    <w:rsid w:val="00997CC4"/>
    <w:rsid w:val="009A377E"/>
    <w:rsid w:val="009A390F"/>
    <w:rsid w:val="009A5BA1"/>
    <w:rsid w:val="009A7D87"/>
    <w:rsid w:val="009B093B"/>
    <w:rsid w:val="009B7806"/>
    <w:rsid w:val="009D4C92"/>
    <w:rsid w:val="009E0FED"/>
    <w:rsid w:val="009F030B"/>
    <w:rsid w:val="009F261C"/>
    <w:rsid w:val="009F5619"/>
    <w:rsid w:val="009F62B3"/>
    <w:rsid w:val="009F62BD"/>
    <w:rsid w:val="009F6A35"/>
    <w:rsid w:val="00A0172E"/>
    <w:rsid w:val="00A01AB4"/>
    <w:rsid w:val="00A04963"/>
    <w:rsid w:val="00A07AF3"/>
    <w:rsid w:val="00A07D2B"/>
    <w:rsid w:val="00A10679"/>
    <w:rsid w:val="00A118A7"/>
    <w:rsid w:val="00A143B7"/>
    <w:rsid w:val="00A22F33"/>
    <w:rsid w:val="00A3092B"/>
    <w:rsid w:val="00A315F8"/>
    <w:rsid w:val="00A3371F"/>
    <w:rsid w:val="00A3517B"/>
    <w:rsid w:val="00A41AE7"/>
    <w:rsid w:val="00A52DED"/>
    <w:rsid w:val="00A53D49"/>
    <w:rsid w:val="00A6478E"/>
    <w:rsid w:val="00A64E13"/>
    <w:rsid w:val="00A66A45"/>
    <w:rsid w:val="00A74E1C"/>
    <w:rsid w:val="00A75A83"/>
    <w:rsid w:val="00A77955"/>
    <w:rsid w:val="00A810B0"/>
    <w:rsid w:val="00A81A03"/>
    <w:rsid w:val="00A8399D"/>
    <w:rsid w:val="00A861A2"/>
    <w:rsid w:val="00AA0007"/>
    <w:rsid w:val="00AA176F"/>
    <w:rsid w:val="00AA476F"/>
    <w:rsid w:val="00AB2541"/>
    <w:rsid w:val="00AB52BB"/>
    <w:rsid w:val="00AB5B45"/>
    <w:rsid w:val="00AC218B"/>
    <w:rsid w:val="00AC6045"/>
    <w:rsid w:val="00AC7187"/>
    <w:rsid w:val="00B011DD"/>
    <w:rsid w:val="00B01F00"/>
    <w:rsid w:val="00B029B1"/>
    <w:rsid w:val="00B05C15"/>
    <w:rsid w:val="00B06635"/>
    <w:rsid w:val="00B12D63"/>
    <w:rsid w:val="00B14903"/>
    <w:rsid w:val="00B14FB2"/>
    <w:rsid w:val="00B1652E"/>
    <w:rsid w:val="00B21894"/>
    <w:rsid w:val="00B24260"/>
    <w:rsid w:val="00B264CE"/>
    <w:rsid w:val="00B2798B"/>
    <w:rsid w:val="00B325F2"/>
    <w:rsid w:val="00B33F94"/>
    <w:rsid w:val="00B35A69"/>
    <w:rsid w:val="00B40C81"/>
    <w:rsid w:val="00B4188B"/>
    <w:rsid w:val="00B434A2"/>
    <w:rsid w:val="00B43929"/>
    <w:rsid w:val="00B447E0"/>
    <w:rsid w:val="00B4629A"/>
    <w:rsid w:val="00B475EC"/>
    <w:rsid w:val="00B56364"/>
    <w:rsid w:val="00B67B6C"/>
    <w:rsid w:val="00B70DA0"/>
    <w:rsid w:val="00B71FAF"/>
    <w:rsid w:val="00B7784B"/>
    <w:rsid w:val="00B846C3"/>
    <w:rsid w:val="00B91572"/>
    <w:rsid w:val="00BA0344"/>
    <w:rsid w:val="00BB7F40"/>
    <w:rsid w:val="00BC20E2"/>
    <w:rsid w:val="00BC23DB"/>
    <w:rsid w:val="00BC40E7"/>
    <w:rsid w:val="00BC420C"/>
    <w:rsid w:val="00BC4783"/>
    <w:rsid w:val="00BC47B0"/>
    <w:rsid w:val="00BC5726"/>
    <w:rsid w:val="00BD2865"/>
    <w:rsid w:val="00BD4C86"/>
    <w:rsid w:val="00BD50CC"/>
    <w:rsid w:val="00BD534D"/>
    <w:rsid w:val="00BD7650"/>
    <w:rsid w:val="00BE61CD"/>
    <w:rsid w:val="00BF1AB5"/>
    <w:rsid w:val="00BF2CCE"/>
    <w:rsid w:val="00BF6251"/>
    <w:rsid w:val="00C039CA"/>
    <w:rsid w:val="00C10AA4"/>
    <w:rsid w:val="00C10AA8"/>
    <w:rsid w:val="00C1208F"/>
    <w:rsid w:val="00C12E3B"/>
    <w:rsid w:val="00C160B2"/>
    <w:rsid w:val="00C20C44"/>
    <w:rsid w:val="00C20C93"/>
    <w:rsid w:val="00C26613"/>
    <w:rsid w:val="00C271DD"/>
    <w:rsid w:val="00C3025C"/>
    <w:rsid w:val="00C36DE4"/>
    <w:rsid w:val="00C4141B"/>
    <w:rsid w:val="00C4278A"/>
    <w:rsid w:val="00C42DEA"/>
    <w:rsid w:val="00C46766"/>
    <w:rsid w:val="00C54D2B"/>
    <w:rsid w:val="00C62562"/>
    <w:rsid w:val="00C64DBC"/>
    <w:rsid w:val="00C66EA1"/>
    <w:rsid w:val="00C677A3"/>
    <w:rsid w:val="00C91564"/>
    <w:rsid w:val="00C931A1"/>
    <w:rsid w:val="00C94CFD"/>
    <w:rsid w:val="00C972F4"/>
    <w:rsid w:val="00C97366"/>
    <w:rsid w:val="00C977D8"/>
    <w:rsid w:val="00CA4E7F"/>
    <w:rsid w:val="00CB558A"/>
    <w:rsid w:val="00CC0DC5"/>
    <w:rsid w:val="00CC533C"/>
    <w:rsid w:val="00CE2703"/>
    <w:rsid w:val="00CE6CA5"/>
    <w:rsid w:val="00CF159D"/>
    <w:rsid w:val="00CF6F74"/>
    <w:rsid w:val="00D00C53"/>
    <w:rsid w:val="00D0383E"/>
    <w:rsid w:val="00D04001"/>
    <w:rsid w:val="00D05792"/>
    <w:rsid w:val="00D06D1C"/>
    <w:rsid w:val="00D17C81"/>
    <w:rsid w:val="00D21F74"/>
    <w:rsid w:val="00D2274C"/>
    <w:rsid w:val="00D252B5"/>
    <w:rsid w:val="00D258BF"/>
    <w:rsid w:val="00D25992"/>
    <w:rsid w:val="00D25B6B"/>
    <w:rsid w:val="00D26166"/>
    <w:rsid w:val="00D349C5"/>
    <w:rsid w:val="00D36BC9"/>
    <w:rsid w:val="00D36DC5"/>
    <w:rsid w:val="00D402A6"/>
    <w:rsid w:val="00D41CF4"/>
    <w:rsid w:val="00D5098A"/>
    <w:rsid w:val="00D553D6"/>
    <w:rsid w:val="00D6409A"/>
    <w:rsid w:val="00D65F11"/>
    <w:rsid w:val="00D701B9"/>
    <w:rsid w:val="00D70805"/>
    <w:rsid w:val="00D71DBA"/>
    <w:rsid w:val="00D751A8"/>
    <w:rsid w:val="00D81C7C"/>
    <w:rsid w:val="00D83AD3"/>
    <w:rsid w:val="00D869EF"/>
    <w:rsid w:val="00D9062D"/>
    <w:rsid w:val="00D93965"/>
    <w:rsid w:val="00D93FDE"/>
    <w:rsid w:val="00DA0036"/>
    <w:rsid w:val="00DA4482"/>
    <w:rsid w:val="00DB3D7C"/>
    <w:rsid w:val="00DB4079"/>
    <w:rsid w:val="00DB6504"/>
    <w:rsid w:val="00DC35B1"/>
    <w:rsid w:val="00DC4932"/>
    <w:rsid w:val="00DC778B"/>
    <w:rsid w:val="00DD11D6"/>
    <w:rsid w:val="00DD4D17"/>
    <w:rsid w:val="00DE0835"/>
    <w:rsid w:val="00DE3CDE"/>
    <w:rsid w:val="00DE788E"/>
    <w:rsid w:val="00DF4731"/>
    <w:rsid w:val="00DF7C3B"/>
    <w:rsid w:val="00E00F33"/>
    <w:rsid w:val="00E01172"/>
    <w:rsid w:val="00E01F70"/>
    <w:rsid w:val="00E11876"/>
    <w:rsid w:val="00E11BB8"/>
    <w:rsid w:val="00E20BB3"/>
    <w:rsid w:val="00E21D6A"/>
    <w:rsid w:val="00E24F26"/>
    <w:rsid w:val="00E26D84"/>
    <w:rsid w:val="00E27380"/>
    <w:rsid w:val="00E31125"/>
    <w:rsid w:val="00E31516"/>
    <w:rsid w:val="00E318E2"/>
    <w:rsid w:val="00E32E47"/>
    <w:rsid w:val="00E35544"/>
    <w:rsid w:val="00E36077"/>
    <w:rsid w:val="00E44E4F"/>
    <w:rsid w:val="00E45CE7"/>
    <w:rsid w:val="00E463F5"/>
    <w:rsid w:val="00E5060A"/>
    <w:rsid w:val="00E5379F"/>
    <w:rsid w:val="00E54661"/>
    <w:rsid w:val="00E60FC9"/>
    <w:rsid w:val="00E6247A"/>
    <w:rsid w:val="00E64E43"/>
    <w:rsid w:val="00E7051C"/>
    <w:rsid w:val="00E90851"/>
    <w:rsid w:val="00E95959"/>
    <w:rsid w:val="00E9773E"/>
    <w:rsid w:val="00EA055A"/>
    <w:rsid w:val="00EA3726"/>
    <w:rsid w:val="00EB7433"/>
    <w:rsid w:val="00EC0CFC"/>
    <w:rsid w:val="00EC3066"/>
    <w:rsid w:val="00EC5F2C"/>
    <w:rsid w:val="00ED0E37"/>
    <w:rsid w:val="00ED23EF"/>
    <w:rsid w:val="00ED2F4F"/>
    <w:rsid w:val="00ED4EF2"/>
    <w:rsid w:val="00ED5365"/>
    <w:rsid w:val="00ED6EDB"/>
    <w:rsid w:val="00EE538E"/>
    <w:rsid w:val="00EF3F0C"/>
    <w:rsid w:val="00EF5C38"/>
    <w:rsid w:val="00EF7C5E"/>
    <w:rsid w:val="00F03E4E"/>
    <w:rsid w:val="00F04F5F"/>
    <w:rsid w:val="00F05483"/>
    <w:rsid w:val="00F05690"/>
    <w:rsid w:val="00F06753"/>
    <w:rsid w:val="00F1793A"/>
    <w:rsid w:val="00F17B0D"/>
    <w:rsid w:val="00F20851"/>
    <w:rsid w:val="00F218D3"/>
    <w:rsid w:val="00F24867"/>
    <w:rsid w:val="00F25E2B"/>
    <w:rsid w:val="00F32D8A"/>
    <w:rsid w:val="00F43033"/>
    <w:rsid w:val="00F441C4"/>
    <w:rsid w:val="00F45712"/>
    <w:rsid w:val="00F517D7"/>
    <w:rsid w:val="00F67669"/>
    <w:rsid w:val="00F71B90"/>
    <w:rsid w:val="00F7290D"/>
    <w:rsid w:val="00F735A8"/>
    <w:rsid w:val="00F73E05"/>
    <w:rsid w:val="00F83240"/>
    <w:rsid w:val="00F836A2"/>
    <w:rsid w:val="00F86ED3"/>
    <w:rsid w:val="00F90460"/>
    <w:rsid w:val="00FA6751"/>
    <w:rsid w:val="00FA6EFE"/>
    <w:rsid w:val="00FB0676"/>
    <w:rsid w:val="00FB13EA"/>
    <w:rsid w:val="00FB2A58"/>
    <w:rsid w:val="00FB3062"/>
    <w:rsid w:val="00FB6007"/>
    <w:rsid w:val="00FC00FA"/>
    <w:rsid w:val="00FC48D5"/>
    <w:rsid w:val="00FC519E"/>
    <w:rsid w:val="00FC759C"/>
    <w:rsid w:val="00FD4CBB"/>
    <w:rsid w:val="00FD6DCF"/>
    <w:rsid w:val="00FE03AC"/>
    <w:rsid w:val="00FF1164"/>
    <w:rsid w:val="00FF391D"/>
    <w:rsid w:val="014EEB05"/>
    <w:rsid w:val="01B8A101"/>
    <w:rsid w:val="0253AE5B"/>
    <w:rsid w:val="027B5B82"/>
    <w:rsid w:val="02CF6C48"/>
    <w:rsid w:val="0377F145"/>
    <w:rsid w:val="03D9A38B"/>
    <w:rsid w:val="03FBE916"/>
    <w:rsid w:val="042FCB42"/>
    <w:rsid w:val="06971B96"/>
    <w:rsid w:val="079A0E80"/>
    <w:rsid w:val="07B60C37"/>
    <w:rsid w:val="080287F9"/>
    <w:rsid w:val="08435364"/>
    <w:rsid w:val="084558DD"/>
    <w:rsid w:val="087EF6BE"/>
    <w:rsid w:val="089015A2"/>
    <w:rsid w:val="095B33C8"/>
    <w:rsid w:val="0A192B06"/>
    <w:rsid w:val="0A38C741"/>
    <w:rsid w:val="0A6A447F"/>
    <w:rsid w:val="0B111BE4"/>
    <w:rsid w:val="0B82CAE5"/>
    <w:rsid w:val="0BA9561B"/>
    <w:rsid w:val="0BB9581E"/>
    <w:rsid w:val="0C060C61"/>
    <w:rsid w:val="0D34E11F"/>
    <w:rsid w:val="0D466B2A"/>
    <w:rsid w:val="0D995371"/>
    <w:rsid w:val="0EB2DC93"/>
    <w:rsid w:val="0FAC729D"/>
    <w:rsid w:val="10289B02"/>
    <w:rsid w:val="1039C9B2"/>
    <w:rsid w:val="10AD13D6"/>
    <w:rsid w:val="11655CCE"/>
    <w:rsid w:val="1227EA58"/>
    <w:rsid w:val="136D1DD0"/>
    <w:rsid w:val="141D5117"/>
    <w:rsid w:val="14CA01BE"/>
    <w:rsid w:val="14E92529"/>
    <w:rsid w:val="15275CA9"/>
    <w:rsid w:val="160DB5F3"/>
    <w:rsid w:val="16224B75"/>
    <w:rsid w:val="1633A039"/>
    <w:rsid w:val="16997580"/>
    <w:rsid w:val="1821398C"/>
    <w:rsid w:val="1824A72A"/>
    <w:rsid w:val="18414AC5"/>
    <w:rsid w:val="18553F90"/>
    <w:rsid w:val="18CF61B8"/>
    <w:rsid w:val="19A91012"/>
    <w:rsid w:val="19B74C55"/>
    <w:rsid w:val="19BC9B46"/>
    <w:rsid w:val="19DA2583"/>
    <w:rsid w:val="19EA1F39"/>
    <w:rsid w:val="1A8B857B"/>
    <w:rsid w:val="1AC5BE87"/>
    <w:rsid w:val="1BC080BE"/>
    <w:rsid w:val="1C9EBF36"/>
    <w:rsid w:val="1CB570F1"/>
    <w:rsid w:val="1CE1D84F"/>
    <w:rsid w:val="1CF6C945"/>
    <w:rsid w:val="1D02D083"/>
    <w:rsid w:val="1D3A37C0"/>
    <w:rsid w:val="1E22AAD1"/>
    <w:rsid w:val="1E68C4C9"/>
    <w:rsid w:val="1ECF8F51"/>
    <w:rsid w:val="1F070F01"/>
    <w:rsid w:val="1F0F4340"/>
    <w:rsid w:val="1F9C93C6"/>
    <w:rsid w:val="1FF83662"/>
    <w:rsid w:val="20A6E007"/>
    <w:rsid w:val="21E99DC1"/>
    <w:rsid w:val="21EF6A70"/>
    <w:rsid w:val="22024617"/>
    <w:rsid w:val="220DF3A9"/>
    <w:rsid w:val="223D06D4"/>
    <w:rsid w:val="225ADE96"/>
    <w:rsid w:val="232CD95F"/>
    <w:rsid w:val="232E2184"/>
    <w:rsid w:val="234DB148"/>
    <w:rsid w:val="23D9E15F"/>
    <w:rsid w:val="252648FA"/>
    <w:rsid w:val="2550E0F1"/>
    <w:rsid w:val="25DC8AAA"/>
    <w:rsid w:val="2754DAE6"/>
    <w:rsid w:val="2781A0CD"/>
    <w:rsid w:val="279504C5"/>
    <w:rsid w:val="279A876B"/>
    <w:rsid w:val="27B92091"/>
    <w:rsid w:val="28D4A01F"/>
    <w:rsid w:val="292468E8"/>
    <w:rsid w:val="29938260"/>
    <w:rsid w:val="2A97712E"/>
    <w:rsid w:val="2AC370D8"/>
    <w:rsid w:val="2B97AADD"/>
    <w:rsid w:val="2C22605A"/>
    <w:rsid w:val="2C978304"/>
    <w:rsid w:val="2DF9ABC5"/>
    <w:rsid w:val="2E9AE2C5"/>
    <w:rsid w:val="2F05C44D"/>
    <w:rsid w:val="300EDF66"/>
    <w:rsid w:val="3085E3FC"/>
    <w:rsid w:val="3102D1B0"/>
    <w:rsid w:val="3228B5F7"/>
    <w:rsid w:val="33376989"/>
    <w:rsid w:val="34129B57"/>
    <w:rsid w:val="34E56350"/>
    <w:rsid w:val="3584BAA9"/>
    <w:rsid w:val="359A3FE8"/>
    <w:rsid w:val="359C4EFA"/>
    <w:rsid w:val="35F25616"/>
    <w:rsid w:val="368FBD98"/>
    <w:rsid w:val="36CCB94E"/>
    <w:rsid w:val="3785AE31"/>
    <w:rsid w:val="37A76A65"/>
    <w:rsid w:val="37B64DC4"/>
    <w:rsid w:val="381B6643"/>
    <w:rsid w:val="3826D9D2"/>
    <w:rsid w:val="3875A568"/>
    <w:rsid w:val="38FB04D9"/>
    <w:rsid w:val="3929CE3A"/>
    <w:rsid w:val="3934EDD1"/>
    <w:rsid w:val="39DE9A03"/>
    <w:rsid w:val="39E3DCCC"/>
    <w:rsid w:val="3A3BD24F"/>
    <w:rsid w:val="3A7FA895"/>
    <w:rsid w:val="3B544BE0"/>
    <w:rsid w:val="3C144BB9"/>
    <w:rsid w:val="3C368B38"/>
    <w:rsid w:val="3CEF8FF8"/>
    <w:rsid w:val="3DBE3EAC"/>
    <w:rsid w:val="3DC62292"/>
    <w:rsid w:val="3DD2066D"/>
    <w:rsid w:val="3DD8EBC0"/>
    <w:rsid w:val="3E02616B"/>
    <w:rsid w:val="3E8F1E18"/>
    <w:rsid w:val="3E9788F1"/>
    <w:rsid w:val="3F2577B4"/>
    <w:rsid w:val="40961EA6"/>
    <w:rsid w:val="40D14B95"/>
    <w:rsid w:val="41F4FA6B"/>
    <w:rsid w:val="424AD99C"/>
    <w:rsid w:val="4272B286"/>
    <w:rsid w:val="42C1B4E4"/>
    <w:rsid w:val="444C08AA"/>
    <w:rsid w:val="458170C2"/>
    <w:rsid w:val="46472878"/>
    <w:rsid w:val="468441CC"/>
    <w:rsid w:val="4694A0DF"/>
    <w:rsid w:val="46FC14B5"/>
    <w:rsid w:val="485D855C"/>
    <w:rsid w:val="48B783F2"/>
    <w:rsid w:val="4995FFB3"/>
    <w:rsid w:val="4C8AC8EC"/>
    <w:rsid w:val="4CBFE1DD"/>
    <w:rsid w:val="4D3B5C35"/>
    <w:rsid w:val="4E4B4AE1"/>
    <w:rsid w:val="4E6F82FF"/>
    <w:rsid w:val="4FC88073"/>
    <w:rsid w:val="4FFD32AF"/>
    <w:rsid w:val="50714E30"/>
    <w:rsid w:val="50D41A1A"/>
    <w:rsid w:val="50D5A931"/>
    <w:rsid w:val="5228AD5D"/>
    <w:rsid w:val="53243137"/>
    <w:rsid w:val="5371700C"/>
    <w:rsid w:val="53C49363"/>
    <w:rsid w:val="56BACBF0"/>
    <w:rsid w:val="575957D9"/>
    <w:rsid w:val="58C77965"/>
    <w:rsid w:val="5951EA32"/>
    <w:rsid w:val="5A4D52BD"/>
    <w:rsid w:val="5A5C8EC6"/>
    <w:rsid w:val="5A680526"/>
    <w:rsid w:val="5A9547A0"/>
    <w:rsid w:val="5AF4C886"/>
    <w:rsid w:val="5B8CA39F"/>
    <w:rsid w:val="5B9A0478"/>
    <w:rsid w:val="5BD2909A"/>
    <w:rsid w:val="5C1B728C"/>
    <w:rsid w:val="5DA6832C"/>
    <w:rsid w:val="5DE11159"/>
    <w:rsid w:val="5E1F852A"/>
    <w:rsid w:val="5E2D612C"/>
    <w:rsid w:val="5E387E44"/>
    <w:rsid w:val="5EA1D65E"/>
    <w:rsid w:val="5F13F6CB"/>
    <w:rsid w:val="5F1C229B"/>
    <w:rsid w:val="5F5457AF"/>
    <w:rsid w:val="61031D69"/>
    <w:rsid w:val="6125125F"/>
    <w:rsid w:val="626098D6"/>
    <w:rsid w:val="63F310D0"/>
    <w:rsid w:val="6489835D"/>
    <w:rsid w:val="65057082"/>
    <w:rsid w:val="65CD3A71"/>
    <w:rsid w:val="6615C4DE"/>
    <w:rsid w:val="669485D3"/>
    <w:rsid w:val="66C59C42"/>
    <w:rsid w:val="66FB12F8"/>
    <w:rsid w:val="67645D71"/>
    <w:rsid w:val="6995E651"/>
    <w:rsid w:val="69E67ED6"/>
    <w:rsid w:val="6A3ABB53"/>
    <w:rsid w:val="6C349123"/>
    <w:rsid w:val="6CABBFD2"/>
    <w:rsid w:val="6CD3816E"/>
    <w:rsid w:val="6DC49D7F"/>
    <w:rsid w:val="6DDB0780"/>
    <w:rsid w:val="6E5E4D22"/>
    <w:rsid w:val="6F02BB36"/>
    <w:rsid w:val="6FD89D19"/>
    <w:rsid w:val="70220449"/>
    <w:rsid w:val="70C98114"/>
    <w:rsid w:val="719437ED"/>
    <w:rsid w:val="7196D1CF"/>
    <w:rsid w:val="71C9C5BB"/>
    <w:rsid w:val="72DE40D8"/>
    <w:rsid w:val="733E557C"/>
    <w:rsid w:val="737D3C13"/>
    <w:rsid w:val="73A0ABE2"/>
    <w:rsid w:val="73AFCC25"/>
    <w:rsid w:val="748CFA96"/>
    <w:rsid w:val="74D0D51C"/>
    <w:rsid w:val="75C1CA11"/>
    <w:rsid w:val="75CAB2E9"/>
    <w:rsid w:val="75FF49CC"/>
    <w:rsid w:val="76F713FF"/>
    <w:rsid w:val="77970031"/>
    <w:rsid w:val="77E4FFF3"/>
    <w:rsid w:val="78B66A34"/>
    <w:rsid w:val="78F9DCF1"/>
    <w:rsid w:val="79C25CEF"/>
    <w:rsid w:val="7A66AC41"/>
    <w:rsid w:val="7A99624F"/>
    <w:rsid w:val="7AA7AF44"/>
    <w:rsid w:val="7BDC97B8"/>
    <w:rsid w:val="7C8EC33A"/>
    <w:rsid w:val="7DD9B20F"/>
    <w:rsid w:val="7E79EFDB"/>
    <w:rsid w:val="7F4FFC81"/>
    <w:rsid w:val="7FD0A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4123"/>
  <w15:chartTrackingRefBased/>
  <w15:docId w15:val="{2A8DFEB8-B320-42C2-8ABA-237DB7E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3B"/>
    <w:rPr>
      <w:rFonts w:eastAsiaTheme="majorEastAsia" w:cstheme="majorBidi"/>
      <w:color w:val="272727" w:themeColor="text1" w:themeTint="D8"/>
    </w:rPr>
  </w:style>
  <w:style w:type="paragraph" w:styleId="Title">
    <w:name w:val="Title"/>
    <w:basedOn w:val="Normal"/>
    <w:next w:val="Normal"/>
    <w:link w:val="TitleChar"/>
    <w:uiPriority w:val="10"/>
    <w:qFormat/>
    <w:rsid w:val="0029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3B"/>
    <w:pPr>
      <w:spacing w:before="160"/>
      <w:jc w:val="center"/>
    </w:pPr>
    <w:rPr>
      <w:i/>
      <w:iCs/>
      <w:color w:val="404040" w:themeColor="text1" w:themeTint="BF"/>
    </w:rPr>
  </w:style>
  <w:style w:type="character" w:customStyle="1" w:styleId="QuoteChar">
    <w:name w:val="Quote Char"/>
    <w:basedOn w:val="DefaultParagraphFont"/>
    <w:link w:val="Quote"/>
    <w:uiPriority w:val="29"/>
    <w:rsid w:val="0029403B"/>
    <w:rPr>
      <w:i/>
      <w:iCs/>
      <w:color w:val="404040" w:themeColor="text1" w:themeTint="BF"/>
    </w:rPr>
  </w:style>
  <w:style w:type="paragraph" w:styleId="ListParagraph">
    <w:name w:val="List Paragraph"/>
    <w:basedOn w:val="Normal"/>
    <w:uiPriority w:val="34"/>
    <w:qFormat/>
    <w:rsid w:val="0029403B"/>
    <w:pPr>
      <w:ind w:left="720"/>
      <w:contextualSpacing/>
    </w:pPr>
  </w:style>
  <w:style w:type="character" w:styleId="IntenseEmphasis">
    <w:name w:val="Intense Emphasis"/>
    <w:basedOn w:val="DefaultParagraphFont"/>
    <w:uiPriority w:val="21"/>
    <w:qFormat/>
    <w:rsid w:val="0029403B"/>
    <w:rPr>
      <w:i/>
      <w:iCs/>
      <w:color w:val="0F4761" w:themeColor="accent1" w:themeShade="BF"/>
    </w:rPr>
  </w:style>
  <w:style w:type="paragraph" w:styleId="IntenseQuote">
    <w:name w:val="Intense Quote"/>
    <w:basedOn w:val="Normal"/>
    <w:next w:val="Normal"/>
    <w:link w:val="IntenseQuoteChar"/>
    <w:uiPriority w:val="30"/>
    <w:qFormat/>
    <w:rsid w:val="0029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03B"/>
    <w:rPr>
      <w:i/>
      <w:iCs/>
      <w:color w:val="0F4761" w:themeColor="accent1" w:themeShade="BF"/>
    </w:rPr>
  </w:style>
  <w:style w:type="character" w:styleId="IntenseReference">
    <w:name w:val="Intense Reference"/>
    <w:basedOn w:val="DefaultParagraphFont"/>
    <w:uiPriority w:val="32"/>
    <w:qFormat/>
    <w:rsid w:val="0029403B"/>
    <w:rPr>
      <w:b/>
      <w:bCs/>
      <w:smallCaps/>
      <w:color w:val="0F4761" w:themeColor="accent1" w:themeShade="BF"/>
      <w:spacing w:val="5"/>
    </w:rPr>
  </w:style>
  <w:style w:type="character" w:styleId="Hyperlink">
    <w:name w:val="Hyperlink"/>
    <w:basedOn w:val="DefaultParagraphFont"/>
    <w:uiPriority w:val="99"/>
    <w:unhideWhenUsed/>
    <w:rsid w:val="00454FFD"/>
    <w:rPr>
      <w:color w:val="467886" w:themeColor="hyperlink"/>
      <w:u w:val="single"/>
    </w:rPr>
  </w:style>
  <w:style w:type="character" w:styleId="UnresolvedMention">
    <w:name w:val="Unresolved Mention"/>
    <w:basedOn w:val="DefaultParagraphFont"/>
    <w:uiPriority w:val="99"/>
    <w:semiHidden/>
    <w:unhideWhenUsed/>
    <w:rsid w:val="00454FFD"/>
    <w:rPr>
      <w:color w:val="605E5C"/>
      <w:shd w:val="clear" w:color="auto" w:fill="E1DFDD"/>
    </w:rPr>
  </w:style>
  <w:style w:type="character" w:styleId="FollowedHyperlink">
    <w:name w:val="FollowedHyperlink"/>
    <w:basedOn w:val="DefaultParagraphFont"/>
    <w:uiPriority w:val="99"/>
    <w:semiHidden/>
    <w:unhideWhenUsed/>
    <w:rsid w:val="0038065A"/>
    <w:rPr>
      <w:color w:val="96607D" w:themeColor="followedHyperlink"/>
      <w:u w:val="single"/>
    </w:rPr>
  </w:style>
  <w:style w:type="character" w:styleId="CommentReference">
    <w:name w:val="annotation reference"/>
    <w:basedOn w:val="DefaultParagraphFont"/>
    <w:uiPriority w:val="99"/>
    <w:semiHidden/>
    <w:unhideWhenUsed/>
    <w:rsid w:val="002111E7"/>
    <w:rPr>
      <w:sz w:val="16"/>
      <w:szCs w:val="16"/>
    </w:rPr>
  </w:style>
  <w:style w:type="paragraph" w:styleId="CommentText">
    <w:name w:val="annotation text"/>
    <w:basedOn w:val="Normal"/>
    <w:link w:val="CommentTextChar"/>
    <w:uiPriority w:val="99"/>
    <w:unhideWhenUsed/>
    <w:rsid w:val="002111E7"/>
    <w:pPr>
      <w:spacing w:line="240" w:lineRule="auto"/>
    </w:pPr>
    <w:rPr>
      <w:sz w:val="20"/>
      <w:szCs w:val="20"/>
    </w:rPr>
  </w:style>
  <w:style w:type="character" w:customStyle="1" w:styleId="CommentTextChar">
    <w:name w:val="Comment Text Char"/>
    <w:basedOn w:val="DefaultParagraphFont"/>
    <w:link w:val="CommentText"/>
    <w:uiPriority w:val="99"/>
    <w:rsid w:val="002111E7"/>
    <w:rPr>
      <w:sz w:val="20"/>
      <w:szCs w:val="20"/>
    </w:rPr>
  </w:style>
  <w:style w:type="paragraph" w:styleId="CommentSubject">
    <w:name w:val="annotation subject"/>
    <w:basedOn w:val="CommentText"/>
    <w:next w:val="CommentText"/>
    <w:link w:val="CommentSubjectChar"/>
    <w:uiPriority w:val="99"/>
    <w:semiHidden/>
    <w:unhideWhenUsed/>
    <w:rsid w:val="002111E7"/>
    <w:rPr>
      <w:b/>
      <w:bCs/>
    </w:rPr>
  </w:style>
  <w:style w:type="character" w:customStyle="1" w:styleId="CommentSubjectChar">
    <w:name w:val="Comment Subject Char"/>
    <w:basedOn w:val="CommentTextChar"/>
    <w:link w:val="CommentSubject"/>
    <w:uiPriority w:val="99"/>
    <w:semiHidden/>
    <w:rsid w:val="002111E7"/>
    <w:rPr>
      <w:b/>
      <w:bCs/>
      <w:sz w:val="20"/>
      <w:szCs w:val="20"/>
    </w:rPr>
  </w:style>
  <w:style w:type="paragraph" w:styleId="NormalWeb">
    <w:name w:val="Normal (Web)"/>
    <w:basedOn w:val="Normal"/>
    <w:uiPriority w:val="99"/>
    <w:unhideWhenUsed/>
    <w:rsid w:val="00A0172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0103">
      <w:bodyDiv w:val="1"/>
      <w:marLeft w:val="0"/>
      <w:marRight w:val="0"/>
      <w:marTop w:val="0"/>
      <w:marBottom w:val="0"/>
      <w:divBdr>
        <w:top w:val="none" w:sz="0" w:space="0" w:color="auto"/>
        <w:left w:val="none" w:sz="0" w:space="0" w:color="auto"/>
        <w:bottom w:val="none" w:sz="0" w:space="0" w:color="auto"/>
        <w:right w:val="none" w:sz="0" w:space="0" w:color="auto"/>
      </w:divBdr>
    </w:div>
    <w:div w:id="578052797">
      <w:bodyDiv w:val="1"/>
      <w:marLeft w:val="0"/>
      <w:marRight w:val="0"/>
      <w:marTop w:val="0"/>
      <w:marBottom w:val="0"/>
      <w:divBdr>
        <w:top w:val="none" w:sz="0" w:space="0" w:color="auto"/>
        <w:left w:val="none" w:sz="0" w:space="0" w:color="auto"/>
        <w:bottom w:val="none" w:sz="0" w:space="0" w:color="auto"/>
        <w:right w:val="none" w:sz="0" w:space="0" w:color="auto"/>
      </w:divBdr>
    </w:div>
    <w:div w:id="991102484">
      <w:bodyDiv w:val="1"/>
      <w:marLeft w:val="0"/>
      <w:marRight w:val="0"/>
      <w:marTop w:val="0"/>
      <w:marBottom w:val="0"/>
      <w:divBdr>
        <w:top w:val="none" w:sz="0" w:space="0" w:color="auto"/>
        <w:left w:val="none" w:sz="0" w:space="0" w:color="auto"/>
        <w:bottom w:val="none" w:sz="0" w:space="0" w:color="auto"/>
        <w:right w:val="none" w:sz="0" w:space="0" w:color="auto"/>
      </w:divBdr>
      <w:divsChild>
        <w:div w:id="209998078">
          <w:marLeft w:val="0"/>
          <w:marRight w:val="0"/>
          <w:marTop w:val="0"/>
          <w:marBottom w:val="0"/>
          <w:divBdr>
            <w:top w:val="none" w:sz="0" w:space="0" w:color="auto"/>
            <w:left w:val="none" w:sz="0" w:space="0" w:color="auto"/>
            <w:bottom w:val="none" w:sz="0" w:space="0" w:color="auto"/>
            <w:right w:val="none" w:sz="0" w:space="0" w:color="auto"/>
          </w:divBdr>
        </w:div>
      </w:divsChild>
    </w:div>
    <w:div w:id="1110784205">
      <w:bodyDiv w:val="1"/>
      <w:marLeft w:val="0"/>
      <w:marRight w:val="0"/>
      <w:marTop w:val="0"/>
      <w:marBottom w:val="0"/>
      <w:divBdr>
        <w:top w:val="none" w:sz="0" w:space="0" w:color="auto"/>
        <w:left w:val="none" w:sz="0" w:space="0" w:color="auto"/>
        <w:bottom w:val="none" w:sz="0" w:space="0" w:color="auto"/>
        <w:right w:val="none" w:sz="0" w:space="0" w:color="auto"/>
      </w:divBdr>
    </w:div>
    <w:div w:id="1363555693">
      <w:bodyDiv w:val="1"/>
      <w:marLeft w:val="0"/>
      <w:marRight w:val="0"/>
      <w:marTop w:val="0"/>
      <w:marBottom w:val="0"/>
      <w:divBdr>
        <w:top w:val="none" w:sz="0" w:space="0" w:color="auto"/>
        <w:left w:val="none" w:sz="0" w:space="0" w:color="auto"/>
        <w:bottom w:val="none" w:sz="0" w:space="0" w:color="auto"/>
        <w:right w:val="none" w:sz="0" w:space="0" w:color="auto"/>
      </w:divBdr>
    </w:div>
    <w:div w:id="1423138727">
      <w:bodyDiv w:val="1"/>
      <w:marLeft w:val="0"/>
      <w:marRight w:val="0"/>
      <w:marTop w:val="0"/>
      <w:marBottom w:val="0"/>
      <w:divBdr>
        <w:top w:val="none" w:sz="0" w:space="0" w:color="auto"/>
        <w:left w:val="none" w:sz="0" w:space="0" w:color="auto"/>
        <w:bottom w:val="none" w:sz="0" w:space="0" w:color="auto"/>
        <w:right w:val="none" w:sz="0" w:space="0" w:color="auto"/>
      </w:divBdr>
      <w:divsChild>
        <w:div w:id="1259557469">
          <w:marLeft w:val="0"/>
          <w:marRight w:val="0"/>
          <w:marTop w:val="0"/>
          <w:marBottom w:val="0"/>
          <w:divBdr>
            <w:top w:val="none" w:sz="0" w:space="0" w:color="auto"/>
            <w:left w:val="none" w:sz="0" w:space="0" w:color="auto"/>
            <w:bottom w:val="none" w:sz="0" w:space="0" w:color="auto"/>
            <w:right w:val="none" w:sz="0" w:space="0" w:color="auto"/>
          </w:divBdr>
        </w:div>
      </w:divsChild>
    </w:div>
    <w:div w:id="1583875742">
      <w:bodyDiv w:val="1"/>
      <w:marLeft w:val="0"/>
      <w:marRight w:val="0"/>
      <w:marTop w:val="0"/>
      <w:marBottom w:val="0"/>
      <w:divBdr>
        <w:top w:val="none" w:sz="0" w:space="0" w:color="auto"/>
        <w:left w:val="none" w:sz="0" w:space="0" w:color="auto"/>
        <w:bottom w:val="none" w:sz="0" w:space="0" w:color="auto"/>
        <w:right w:val="none" w:sz="0" w:space="0" w:color="auto"/>
      </w:divBdr>
      <w:divsChild>
        <w:div w:id="83839297">
          <w:marLeft w:val="0"/>
          <w:marRight w:val="0"/>
          <w:marTop w:val="0"/>
          <w:marBottom w:val="0"/>
          <w:divBdr>
            <w:top w:val="none" w:sz="0" w:space="0" w:color="auto"/>
            <w:left w:val="none" w:sz="0" w:space="0" w:color="auto"/>
            <w:bottom w:val="none" w:sz="0" w:space="0" w:color="auto"/>
            <w:right w:val="none" w:sz="0" w:space="0" w:color="auto"/>
          </w:divBdr>
        </w:div>
      </w:divsChild>
    </w:div>
    <w:div w:id="1671637421">
      <w:bodyDiv w:val="1"/>
      <w:marLeft w:val="0"/>
      <w:marRight w:val="0"/>
      <w:marTop w:val="0"/>
      <w:marBottom w:val="0"/>
      <w:divBdr>
        <w:top w:val="none" w:sz="0" w:space="0" w:color="auto"/>
        <w:left w:val="none" w:sz="0" w:space="0" w:color="auto"/>
        <w:bottom w:val="none" w:sz="0" w:space="0" w:color="auto"/>
        <w:right w:val="none" w:sz="0" w:space="0" w:color="auto"/>
      </w:divBdr>
      <w:divsChild>
        <w:div w:id="929781058">
          <w:marLeft w:val="0"/>
          <w:marRight w:val="0"/>
          <w:marTop w:val="0"/>
          <w:marBottom w:val="0"/>
          <w:divBdr>
            <w:top w:val="none" w:sz="0" w:space="0" w:color="auto"/>
            <w:left w:val="none" w:sz="0" w:space="0" w:color="auto"/>
            <w:bottom w:val="none" w:sz="0" w:space="0" w:color="auto"/>
            <w:right w:val="none" w:sz="0" w:space="0" w:color="auto"/>
          </w:divBdr>
        </w:div>
      </w:divsChild>
    </w:div>
    <w:div w:id="1913154249">
      <w:bodyDiv w:val="1"/>
      <w:marLeft w:val="0"/>
      <w:marRight w:val="0"/>
      <w:marTop w:val="0"/>
      <w:marBottom w:val="0"/>
      <w:divBdr>
        <w:top w:val="none" w:sz="0" w:space="0" w:color="auto"/>
        <w:left w:val="none" w:sz="0" w:space="0" w:color="auto"/>
        <w:bottom w:val="none" w:sz="0" w:space="0" w:color="auto"/>
        <w:right w:val="none" w:sz="0" w:space="0" w:color="auto"/>
      </w:divBdr>
      <w:divsChild>
        <w:div w:id="1997881712">
          <w:marLeft w:val="0"/>
          <w:marRight w:val="0"/>
          <w:marTop w:val="0"/>
          <w:marBottom w:val="0"/>
          <w:divBdr>
            <w:top w:val="none" w:sz="0" w:space="0" w:color="auto"/>
            <w:left w:val="none" w:sz="0" w:space="0" w:color="auto"/>
            <w:bottom w:val="none" w:sz="0" w:space="0" w:color="auto"/>
            <w:right w:val="none" w:sz="0" w:space="0" w:color="auto"/>
          </w:divBdr>
        </w:div>
      </w:divsChild>
    </w:div>
    <w:div w:id="1961447877">
      <w:bodyDiv w:val="1"/>
      <w:marLeft w:val="0"/>
      <w:marRight w:val="0"/>
      <w:marTop w:val="0"/>
      <w:marBottom w:val="0"/>
      <w:divBdr>
        <w:top w:val="none" w:sz="0" w:space="0" w:color="auto"/>
        <w:left w:val="none" w:sz="0" w:space="0" w:color="auto"/>
        <w:bottom w:val="none" w:sz="0" w:space="0" w:color="auto"/>
        <w:right w:val="none" w:sz="0" w:space="0" w:color="auto"/>
      </w:divBdr>
    </w:div>
    <w:div w:id="2077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esapeakebay.net/files/documents/021226-MB-Meeting-Actions-and-Decisions-Final.pdf" TargetMode="External"/><Relationship Id="rId18" Type="http://schemas.openxmlformats.org/officeDocument/2006/relationships/hyperlink" Target="https://www.chesapeakebay.net/files/documents/II.f.-Workplan-Example-Backyard-Birds-2026.04.02.pdf" TargetMode="External"/><Relationship Id="rId26" Type="http://schemas.openxmlformats.org/officeDocument/2006/relationships/hyperlink" Target="https://docs.google.com/document/d/1WubnODinPPyL7RyLl8WkBPqR0_hInOhk7-7F2zWJhbo/edit?pli=1&amp;tab=t.0" TargetMode="External"/><Relationship Id="rId3" Type="http://schemas.openxmlformats.org/officeDocument/2006/relationships/customXml" Target="../customXml/item3.xml"/><Relationship Id="rId21" Type="http://schemas.openxmlformats.org/officeDocument/2006/relationships/hyperlink" Target="https://www.chesapeakebay.net/what/event/stewardship-workgroup-meeting---march-2026"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hesapeakebay.net/files/documents/011526-MB-Actions-and-Decisions.pdf" TargetMode="External"/><Relationship Id="rId17" Type="http://schemas.openxmlformats.org/officeDocument/2006/relationships/hyperlink" Target="https://www.chesapeakebay.net/files/documents/II.c.-Management-Strategy-Template-2026.04.02.pdf" TargetMode="External"/><Relationship Id="rId25" Type="http://schemas.openxmlformats.org/officeDocument/2006/relationships/hyperlink" Target="https://www.canva.com/design/DAGpVx9ZvJk/L_uH0Z6K678b4tvSDhvOYQ/view?utm_content=DAGpVx9ZvJk&amp;utm_campaign=designshare&amp;utm_medium=link2&amp;utm_source=uniquelinks&amp;utlId=he4cabdbca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hesapeakebay.net/files/documents/II.d.-Management-Strategy-Example-Backyard-Birds-2026.04.02.pdf" TargetMode="External"/><Relationship Id="rId20" Type="http://schemas.openxmlformats.org/officeDocument/2006/relationships/hyperlink" Target="https://www.chesapeakebay.net/files/documents/II.g.-MS-Timeline-2026.04.02.pdf" TargetMode="External"/><Relationship Id="rId29" Type="http://schemas.openxmlformats.org/officeDocument/2006/relationships/hyperlink" Target="https://docs.google.com/document/d/1MznssHPtWGh4vnL8N5EFIeu-bDgxv4IlqGQpxwgPfSI/edit?tab=t.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esapeakebay.net/what/what-guides-us/watershed-agreement" TargetMode="External"/><Relationship Id="rId24" Type="http://schemas.openxmlformats.org/officeDocument/2006/relationships/hyperlink" Target="https://www.chesapeakebay.net/what/event/stewardship-workgroup-meeting---june-2026" TargetMode="External"/><Relationship Id="rId32" Type="http://schemas.openxmlformats.org/officeDocument/2006/relationships/hyperlink" Target="https://www.reimaginemb.com/events-projects/middle-branch-resiliency-initiative" TargetMode="External"/><Relationship Id="rId5" Type="http://schemas.openxmlformats.org/officeDocument/2006/relationships/numbering" Target="numbering.xml"/><Relationship Id="rId15" Type="http://schemas.openxmlformats.org/officeDocument/2006/relationships/hyperlink" Target="https://www.chesapeakebay.net/files/documents/Management-Strategy-Template-Outline-2026.03.10.pdf" TargetMode="External"/><Relationship Id="rId23" Type="http://schemas.openxmlformats.org/officeDocument/2006/relationships/hyperlink" Target="https://www.chesapeakebay.net/what/event/chesapeake-steward-map-101-may-2026" TargetMode="External"/><Relationship Id="rId28" Type="http://schemas.openxmlformats.org/officeDocument/2006/relationships/hyperlink" Target="https://www.chesapeakebay.net/what/event/stewardship-workgroup-meeting---march-2026" TargetMode="External"/><Relationship Id="rId10" Type="http://schemas.openxmlformats.org/officeDocument/2006/relationships/hyperlink" Target="https://www.chesapeakebay.net/what/event/stewardship-workgroup-meeting---march-2026" TargetMode="External"/><Relationship Id="rId19" Type="http://schemas.openxmlformats.org/officeDocument/2006/relationships/hyperlink" Target="https://www.chesapeakebay.net/files/documents/II.e.-Workplan-Template-2026.04.02.pdf" TargetMode="External"/><Relationship Id="rId31" Type="http://schemas.openxmlformats.org/officeDocument/2006/relationships/hyperlink" Target="https://www.chesapeakebay.net/action/chesapeake-bay-awareness-wee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chesapeakebay.net/files/documents/March-12-MB-Actions-and-Decisions.pdf" TargetMode="External"/><Relationship Id="rId22" Type="http://schemas.openxmlformats.org/officeDocument/2006/relationships/hyperlink" Target="https://www.chesapeakebay.net/what/event/chesapeake-steward-map-101-april-2026" TargetMode="External"/><Relationship Id="rId27" Type="http://schemas.openxmlformats.org/officeDocument/2006/relationships/hyperlink" Target="https://docs.google.com/document/d/1MznssHPtWGh4vnL8N5EFIeu-bDgxv4IlqGQpxwgPfSI/edit?pli=1&amp;tab=t.0" TargetMode="External"/><Relationship Id="rId30" Type="http://schemas.openxmlformats.org/officeDocument/2006/relationships/hyperlink" Target="https://docs.google.com/document/d/1WubnODinPPyL7RyLl8WkBPqR0_hInOhk7-7F2zWJhbo/edit?tab=t.0"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4031096FA10489096659A1DB81D4C" ma:contentTypeVersion="12" ma:contentTypeDescription="Create a new document." ma:contentTypeScope="" ma:versionID="d46fafd2eef072e75005bffc49ce7db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cd01fc8-5810-4772-b210-886b7944b32b" targetNamespace="http://schemas.microsoft.com/office/2006/metadata/properties" ma:root="true" ma:fieldsID="bcb1d4aedce830be2f017f441e6b007c" ns1:_="" ns2:_="" ns3:_="" ns4:_="" ns5:_="">
    <xsd:import namespace="http://schemas.microsoft.com/sharepoint/v3"/>
    <xsd:import namespace="4ffa91fb-a0ff-4ac5-b2db-65c790d184a4"/>
    <xsd:import namespace="http://schemas.microsoft.com/sharepoint.v3"/>
    <xsd:import namespace="http://schemas.microsoft.com/sharepoint/v3/fields"/>
    <xsd:import namespace="1cd01fc8-5810-4772-b210-886b7944b3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dee9c14-13e8-4f1d-83da-d84162a88d71}" ma:internalName="TaxCatchAllLabel" ma:readOnly="true" ma:showField="CatchAllDataLabel" ma:web="fd1e84ae-7faa-4d19-8b4f-2d1be59977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dee9c14-13e8-4f1d-83da-d84162a88d71}" ma:internalName="TaxCatchAll" ma:showField="CatchAllData" ma:web="fd1e84ae-7faa-4d19-8b4f-2d1be59977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01fc8-5810-4772-b210-886b7944b32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2025-02-27T20:53:14+00:00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1cd01fc8-5810-4772-b210-886b7944b3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C544F0-B19B-41F6-92F6-B986470A7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cd01fc8-5810-4772-b210-886b7944b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E8031-76AA-477E-A79B-2B0C7768BBA2}">
  <ds:schemaRefs>
    <ds:schemaRef ds:uri="Microsoft.SharePoint.Taxonomy.ContentTypeSync"/>
  </ds:schemaRefs>
</ds:datastoreItem>
</file>

<file path=customXml/itemProps3.xml><?xml version="1.0" encoding="utf-8"?>
<ds:datastoreItem xmlns:ds="http://schemas.openxmlformats.org/officeDocument/2006/customXml" ds:itemID="{AD0281D1-5945-491D-B154-6AADEFA2CAC7}">
  <ds:schemaRefs>
    <ds:schemaRef ds:uri="http://schemas.microsoft.com/sharepoint/v3/contenttype/forms"/>
  </ds:schemaRefs>
</ds:datastoreItem>
</file>

<file path=customXml/itemProps4.xml><?xml version="1.0" encoding="utf-8"?>
<ds:datastoreItem xmlns:ds="http://schemas.openxmlformats.org/officeDocument/2006/customXml" ds:itemID="{0BAF915B-40BE-4D8E-80FB-6B26F1F8E94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cd01fc8-5810-4772-b210-886b7944b32b"/>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2302</Words>
  <Characters>14069</Characters>
  <Application>Microsoft Office Word</Application>
  <DocSecurity>0</DocSecurity>
  <Lines>343</Lines>
  <Paragraphs>221</Paragraphs>
  <ScaleCrop>false</ScaleCrop>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Katie</dc:creator>
  <cp:keywords/>
  <dc:description/>
  <cp:lastModifiedBy>Meredith Lemke</cp:lastModifiedBy>
  <cp:revision>106</cp:revision>
  <dcterms:created xsi:type="dcterms:W3CDTF">2026-04-21T17:37:00Z</dcterms:created>
  <dcterms:modified xsi:type="dcterms:W3CDTF">2026-04-21T19:30:00Z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Document_x0020_Type">
    <vt:lpwstr/>
  </property>
  <property fmtid="{D5CDD505-2E9C-101B-9397-08002B2CF9AE}" pid="9" name="Order">
    <vt:r8>37500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