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A899C" w14:textId="77777777" w:rsidR="005414E2" w:rsidRDefault="008F73E2">
      <w:pPr>
        <w:ind w:left="0"/>
      </w:pPr>
      <w:r>
        <w:rPr>
          <w:noProof/>
        </w:rPr>
        <w:drawing>
          <wp:inline distT="114300" distB="114300" distL="114300" distR="114300" wp14:anchorId="543A89E8" wp14:editId="543A89E9">
            <wp:extent cx="5943600" cy="1828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t="27342" b="359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A899D" w14:textId="77777777" w:rsidR="005414E2" w:rsidRDefault="005414E2">
      <w:pPr>
        <w:ind w:left="0"/>
      </w:pPr>
    </w:p>
    <w:p w14:paraId="543A899E" w14:textId="77777777" w:rsidR="005414E2" w:rsidRDefault="008F73E2">
      <w:pPr>
        <w:spacing w:line="240" w:lineRule="auto"/>
        <w:ind w:left="0"/>
        <w:jc w:val="center"/>
        <w:rPr>
          <w:b/>
          <w:bCs/>
        </w:rPr>
      </w:pPr>
      <w:r>
        <w:rPr>
          <w:b/>
          <w:bCs/>
          <w:sz w:val="28"/>
          <w:szCs w:val="28"/>
        </w:rPr>
        <w:t>WEST VIRGINIA DELEGATION CONVENING</w:t>
      </w:r>
    </w:p>
    <w:p w14:paraId="543A899F" w14:textId="77777777" w:rsidR="005414E2" w:rsidRDefault="005414E2">
      <w:pPr>
        <w:spacing w:line="240" w:lineRule="auto"/>
        <w:ind w:left="0"/>
        <w:jc w:val="center"/>
        <w:rPr>
          <w:b/>
          <w:bCs/>
        </w:rPr>
      </w:pPr>
    </w:p>
    <w:p w14:paraId="543A89A0" w14:textId="77777777" w:rsidR="005414E2" w:rsidRDefault="008F73E2">
      <w:pPr>
        <w:pStyle w:val="Heading1"/>
        <w:ind w:left="0"/>
        <w:rPr>
          <w:color w:val="93C47D"/>
          <w:sz w:val="28"/>
          <w:szCs w:val="28"/>
        </w:rPr>
      </w:pPr>
      <w:bookmarkStart w:id="0" w:name="_90aewd3snush" w:colFirst="0" w:colLast="0"/>
      <w:bookmarkEnd w:id="0"/>
      <w:r>
        <w:rPr>
          <w:color w:val="93C47D"/>
          <w:sz w:val="28"/>
          <w:szCs w:val="28"/>
        </w:rPr>
        <w:t>REGIONAL OPENING (virtual)</w:t>
      </w:r>
    </w:p>
    <w:p w14:paraId="543A89A1" w14:textId="77777777" w:rsidR="005414E2" w:rsidRDefault="005414E2">
      <w:pPr>
        <w:pStyle w:val="Heading1"/>
        <w:ind w:left="0"/>
      </w:pPr>
      <w:bookmarkStart w:id="1" w:name="_fwu7svhkb3bw" w:colFirst="0" w:colLast="0"/>
      <w:bookmarkEnd w:id="1"/>
    </w:p>
    <w:p w14:paraId="543A89A2" w14:textId="77777777" w:rsidR="005414E2" w:rsidRDefault="008F73E2">
      <w:pPr>
        <w:pStyle w:val="Heading1"/>
        <w:ind w:left="0"/>
      </w:pPr>
      <w:bookmarkStart w:id="2" w:name="_ka9a35on5wtp" w:colFirst="0" w:colLast="0"/>
      <w:bookmarkEnd w:id="2"/>
      <w:r>
        <w:t>12:00 PM</w:t>
      </w:r>
      <w:r>
        <w:tab/>
        <w:t>ARRIVE &amp; REFRESHMENTS</w:t>
      </w:r>
    </w:p>
    <w:p w14:paraId="543A89A3" w14:textId="77777777" w:rsidR="005414E2" w:rsidRDefault="005414E2">
      <w:pPr>
        <w:spacing w:line="240" w:lineRule="auto"/>
      </w:pPr>
    </w:p>
    <w:p w14:paraId="543A89A4" w14:textId="77777777" w:rsidR="005414E2" w:rsidRDefault="008F73E2">
      <w:pPr>
        <w:pStyle w:val="Heading1"/>
        <w:ind w:left="0"/>
      </w:pPr>
      <w:bookmarkStart w:id="3" w:name="_xk4kf8igwwq3" w:colFirst="0" w:colLast="0"/>
      <w:bookmarkEnd w:id="3"/>
      <w:r>
        <w:t>12:45 PM</w:t>
      </w:r>
      <w:r>
        <w:tab/>
        <w:t xml:space="preserve">WELCOME </w:t>
      </w:r>
    </w:p>
    <w:p w14:paraId="543A89A5" w14:textId="77777777" w:rsidR="005414E2" w:rsidRDefault="008F73E2">
      <w:pPr>
        <w:spacing w:line="240" w:lineRule="auto"/>
      </w:pPr>
      <w:r>
        <w:t>Pennsylvania is the current state lead for the Chesapeake Bay Program partnership. Hear opening remarks from their leadership to set the stage for cross-jurisdictional collaboration.</w:t>
      </w:r>
    </w:p>
    <w:p w14:paraId="543A89A6" w14:textId="77777777" w:rsidR="005414E2" w:rsidRDefault="008F73E2">
      <w:pPr>
        <w:numPr>
          <w:ilvl w:val="0"/>
          <w:numId w:val="2"/>
        </w:numPr>
        <w:spacing w:line="240" w:lineRule="auto"/>
        <w:rPr>
          <w:i/>
          <w:iCs/>
        </w:rPr>
      </w:pPr>
      <w:r>
        <w:rPr>
          <w:i/>
          <w:iCs/>
        </w:rPr>
        <w:t>Secretary Dunn, Pennsylvania Dept. of Conservation and Natural Resources</w:t>
      </w:r>
    </w:p>
    <w:p w14:paraId="543A89A7" w14:textId="77777777" w:rsidR="005414E2" w:rsidRDefault="005414E2">
      <w:pPr>
        <w:spacing w:line="240" w:lineRule="auto"/>
        <w:ind w:left="720"/>
        <w:rPr>
          <w:b/>
          <w:bCs/>
        </w:rPr>
      </w:pPr>
    </w:p>
    <w:p w14:paraId="543A89A8" w14:textId="77777777" w:rsidR="005414E2" w:rsidRDefault="008F73E2">
      <w:pPr>
        <w:pStyle w:val="Heading1"/>
        <w:ind w:left="0"/>
      </w:pPr>
      <w:bookmarkStart w:id="4" w:name="_ggjzhw97lw3u" w:colFirst="0" w:colLast="0"/>
      <w:bookmarkEnd w:id="4"/>
      <w:r>
        <w:t>12:55 PM</w:t>
      </w:r>
      <w:r>
        <w:tab/>
        <w:t xml:space="preserve">GOAL &amp; OUTCOME OVERVIEW </w:t>
      </w:r>
    </w:p>
    <w:p w14:paraId="543A89A9" w14:textId="77777777" w:rsidR="005414E2" w:rsidRDefault="008F73E2">
      <w:pPr>
        <w:spacing w:line="240" w:lineRule="auto"/>
        <w:rPr>
          <w:i/>
          <w:iCs/>
        </w:rPr>
      </w:pPr>
      <w:r>
        <w:t xml:space="preserve">Explore the new Engaged Communities Outcomes through bright spots that highlight the inspiring work being done across the region. </w:t>
      </w:r>
      <w:r>
        <w:br/>
      </w:r>
      <w:r>
        <w:rPr>
          <w:i/>
          <w:iCs/>
        </w:rPr>
        <w:t>Facilitator: Shannon Sprague, Chesapeake Bay Program Education Workgroup</w:t>
      </w:r>
    </w:p>
    <w:p w14:paraId="543A89AA" w14:textId="77777777" w:rsidR="005414E2" w:rsidRDefault="008F73E2">
      <w:pPr>
        <w:pStyle w:val="Heading2"/>
        <w:numPr>
          <w:ilvl w:val="0"/>
          <w:numId w:val="5"/>
        </w:numPr>
      </w:pPr>
      <w:bookmarkStart w:id="5" w:name="_6age50z3i4kj" w:colFirst="0" w:colLast="0"/>
      <w:bookmarkEnd w:id="5"/>
      <w:r>
        <w:t xml:space="preserve">Student Experiences Outcome: </w:t>
      </w:r>
    </w:p>
    <w:p w14:paraId="543A89AB" w14:textId="77777777" w:rsidR="005414E2" w:rsidRDefault="008F73E2">
      <w:pPr>
        <w:pStyle w:val="Heading2"/>
        <w:numPr>
          <w:ilvl w:val="1"/>
          <w:numId w:val="5"/>
        </w:numPr>
        <w:rPr>
          <w:i/>
          <w:iCs/>
        </w:rPr>
      </w:pPr>
      <w:bookmarkStart w:id="6" w:name="_82dtojmkbm0" w:colFirst="0" w:colLast="0"/>
      <w:bookmarkEnd w:id="6"/>
      <w:r>
        <w:rPr>
          <w:b w:val="0"/>
          <w:bCs w:val="0"/>
          <w:i/>
          <w:iCs/>
        </w:rPr>
        <w:t>Chris Cerino, Sultana Education Foundation</w:t>
      </w:r>
    </w:p>
    <w:p w14:paraId="543A89AC" w14:textId="77777777" w:rsidR="005414E2" w:rsidRDefault="008F73E2">
      <w:pPr>
        <w:pStyle w:val="Heading2"/>
        <w:numPr>
          <w:ilvl w:val="1"/>
          <w:numId w:val="5"/>
        </w:numPr>
        <w:rPr>
          <w:i/>
          <w:iCs/>
        </w:rPr>
      </w:pPr>
      <w:bookmarkStart w:id="7" w:name="_6tkr69lb5ru7" w:colFirst="0" w:colLast="0"/>
      <w:bookmarkEnd w:id="7"/>
      <w:r>
        <w:rPr>
          <w:b w:val="0"/>
          <w:bCs w:val="0"/>
          <w:i/>
          <w:iCs/>
        </w:rPr>
        <w:t>Callie Sams, West Virginia Dept. of Environmental Protection</w:t>
      </w:r>
    </w:p>
    <w:p w14:paraId="543A89AD" w14:textId="77777777" w:rsidR="005414E2" w:rsidRDefault="008F73E2">
      <w:pPr>
        <w:pStyle w:val="Heading2"/>
        <w:numPr>
          <w:ilvl w:val="0"/>
          <w:numId w:val="5"/>
        </w:numPr>
      </w:pPr>
      <w:bookmarkStart w:id="8" w:name="_ml95u61k0atw" w:colFirst="0" w:colLast="0"/>
      <w:bookmarkEnd w:id="8"/>
      <w:r>
        <w:t>School District Planning Outcome:</w:t>
      </w:r>
    </w:p>
    <w:p w14:paraId="543A89AE" w14:textId="77777777" w:rsidR="005414E2" w:rsidRDefault="008F73E2">
      <w:pPr>
        <w:pStyle w:val="Heading2"/>
        <w:numPr>
          <w:ilvl w:val="1"/>
          <w:numId w:val="5"/>
        </w:numPr>
        <w:rPr>
          <w:i/>
          <w:iCs/>
        </w:rPr>
      </w:pPr>
      <w:bookmarkStart w:id="9" w:name="_1ycccndlr041" w:colFirst="0" w:colLast="0"/>
      <w:bookmarkEnd w:id="9"/>
      <w:r>
        <w:rPr>
          <w:b w:val="0"/>
          <w:bCs w:val="0"/>
          <w:i/>
          <w:iCs/>
        </w:rPr>
        <w:t xml:space="preserve">Elise Sheffield, </w:t>
      </w:r>
      <w:proofErr w:type="spellStart"/>
      <w:r>
        <w:rPr>
          <w:b w:val="0"/>
          <w:bCs w:val="0"/>
          <w:i/>
          <w:iCs/>
        </w:rPr>
        <w:t>Boxerwood</w:t>
      </w:r>
      <w:proofErr w:type="spellEnd"/>
      <w:r>
        <w:rPr>
          <w:b w:val="0"/>
          <w:bCs w:val="0"/>
          <w:i/>
          <w:iCs/>
        </w:rPr>
        <w:t xml:space="preserve"> Education Association</w:t>
      </w:r>
    </w:p>
    <w:p w14:paraId="543A89AF" w14:textId="77777777" w:rsidR="005414E2" w:rsidRDefault="008F73E2">
      <w:pPr>
        <w:pStyle w:val="Heading2"/>
        <w:numPr>
          <w:ilvl w:val="1"/>
          <w:numId w:val="5"/>
        </w:numPr>
        <w:rPr>
          <w:i/>
          <w:iCs/>
        </w:rPr>
      </w:pPr>
      <w:bookmarkStart w:id="10" w:name="_c2n4giku6ve6" w:colFirst="0" w:colLast="0"/>
      <w:bookmarkEnd w:id="10"/>
      <w:r>
        <w:rPr>
          <w:b w:val="0"/>
          <w:bCs w:val="0"/>
          <w:i/>
          <w:iCs/>
        </w:rPr>
        <w:t>Tammie Peffer, Pennsylvania Dept. of Education</w:t>
      </w:r>
    </w:p>
    <w:p w14:paraId="543A89B0" w14:textId="77777777" w:rsidR="005414E2" w:rsidRDefault="008F73E2">
      <w:pPr>
        <w:pStyle w:val="Heading2"/>
        <w:numPr>
          <w:ilvl w:val="0"/>
          <w:numId w:val="5"/>
        </w:numPr>
      </w:pPr>
      <w:bookmarkStart w:id="11" w:name="_6c7si38s5hry" w:colFirst="0" w:colLast="0"/>
      <w:bookmarkEnd w:id="11"/>
      <w:r>
        <w:t xml:space="preserve">Workforce Outcome: </w:t>
      </w:r>
    </w:p>
    <w:p w14:paraId="543A89B1" w14:textId="77777777" w:rsidR="005414E2" w:rsidRDefault="008F73E2">
      <w:pPr>
        <w:pStyle w:val="Heading2"/>
        <w:numPr>
          <w:ilvl w:val="1"/>
          <w:numId w:val="5"/>
        </w:numPr>
        <w:rPr>
          <w:i/>
          <w:iCs/>
        </w:rPr>
      </w:pPr>
      <w:bookmarkStart w:id="12" w:name="_x7lbg6xegghu" w:colFirst="0" w:colLast="0"/>
      <w:bookmarkEnd w:id="12"/>
      <w:r>
        <w:rPr>
          <w:b w:val="0"/>
          <w:bCs w:val="0"/>
          <w:i/>
          <w:iCs/>
        </w:rPr>
        <w:t>Ashley Duncan, DC Dept. of Energy &amp; Environment</w:t>
      </w:r>
    </w:p>
    <w:p w14:paraId="543A89B2" w14:textId="77777777" w:rsidR="005414E2" w:rsidRDefault="008F73E2">
      <w:pPr>
        <w:pStyle w:val="Heading2"/>
        <w:numPr>
          <w:ilvl w:val="1"/>
          <w:numId w:val="5"/>
        </w:numPr>
        <w:rPr>
          <w:i/>
          <w:iCs/>
        </w:rPr>
      </w:pPr>
      <w:bookmarkStart w:id="13" w:name="_x2322qw9xxu6" w:colFirst="0" w:colLast="0"/>
      <w:bookmarkEnd w:id="13"/>
      <w:r>
        <w:rPr>
          <w:b w:val="0"/>
          <w:bCs w:val="0"/>
          <w:i/>
          <w:iCs/>
        </w:rPr>
        <w:t>Jon Wickert, Delaware Dept. of Education</w:t>
      </w:r>
    </w:p>
    <w:p w14:paraId="543A89B3" w14:textId="77777777" w:rsidR="005414E2" w:rsidRDefault="005414E2">
      <w:pPr>
        <w:spacing w:line="240" w:lineRule="auto"/>
      </w:pPr>
    </w:p>
    <w:p w14:paraId="543A89B4" w14:textId="77777777" w:rsidR="005414E2" w:rsidRDefault="008F73E2">
      <w:pPr>
        <w:pStyle w:val="Heading1"/>
        <w:ind w:left="0"/>
      </w:pPr>
      <w:bookmarkStart w:id="14" w:name="_tj1nxchyqd1n" w:colFirst="0" w:colLast="0"/>
      <w:bookmarkEnd w:id="14"/>
      <w:r>
        <w:t>1:20 PM</w:t>
      </w:r>
      <w:r>
        <w:tab/>
        <w:t xml:space="preserve">INTRODUCTION TO THE REST OF THE DAY </w:t>
      </w:r>
    </w:p>
    <w:p w14:paraId="543A89B5" w14:textId="77777777" w:rsidR="005414E2" w:rsidRDefault="008F73E2">
      <w:pPr>
        <w:spacing w:line="240" w:lineRule="auto"/>
      </w:pPr>
      <w:r>
        <w:t>Get a quick roadmap of the upcoming sessions and understand how they integrate into our broader shared goals.</w:t>
      </w:r>
      <w:r>
        <w:br/>
      </w:r>
    </w:p>
    <w:p w14:paraId="543A89B6" w14:textId="77777777" w:rsidR="005414E2" w:rsidRDefault="005414E2">
      <w:pPr>
        <w:spacing w:line="240" w:lineRule="auto"/>
        <w:rPr>
          <w:color w:val="93C47D"/>
          <w:sz w:val="30"/>
          <w:szCs w:val="30"/>
        </w:rPr>
      </w:pPr>
    </w:p>
    <w:p w14:paraId="42753F8E" w14:textId="77777777" w:rsidR="008F73E2" w:rsidRDefault="008F73E2">
      <w:pPr>
        <w:rPr>
          <w:b/>
          <w:bCs/>
          <w:color w:val="93C47D"/>
          <w:sz w:val="28"/>
          <w:szCs w:val="28"/>
        </w:rPr>
      </w:pPr>
      <w:bookmarkStart w:id="15" w:name="_xnshv7oeyow3" w:colFirst="0" w:colLast="0"/>
      <w:bookmarkEnd w:id="15"/>
      <w:r>
        <w:rPr>
          <w:color w:val="93C47D"/>
          <w:sz w:val="28"/>
          <w:szCs w:val="28"/>
        </w:rPr>
        <w:br w:type="page"/>
      </w:r>
    </w:p>
    <w:p w14:paraId="543A89B7" w14:textId="0248EB3D" w:rsidR="005414E2" w:rsidRDefault="008F73E2">
      <w:pPr>
        <w:pStyle w:val="Heading1"/>
        <w:ind w:left="0"/>
        <w:rPr>
          <w:color w:val="93C47D"/>
          <w:sz w:val="28"/>
          <w:szCs w:val="28"/>
        </w:rPr>
      </w:pPr>
      <w:r>
        <w:rPr>
          <w:color w:val="93C47D"/>
          <w:sz w:val="28"/>
          <w:szCs w:val="28"/>
        </w:rPr>
        <w:lastRenderedPageBreak/>
        <w:t>STATE DISCUSSION (in-person)</w:t>
      </w:r>
    </w:p>
    <w:p w14:paraId="543A89B8" w14:textId="77777777" w:rsidR="005414E2" w:rsidRDefault="005414E2">
      <w:pPr>
        <w:spacing w:line="240" w:lineRule="auto"/>
      </w:pPr>
    </w:p>
    <w:p w14:paraId="543A89B9" w14:textId="77777777" w:rsidR="005414E2" w:rsidRDefault="008F73E2">
      <w:pPr>
        <w:pStyle w:val="Heading1"/>
        <w:ind w:left="0"/>
      </w:pPr>
      <w:bookmarkStart w:id="16" w:name="_mfx8z1pr5n6e" w:colFirst="0" w:colLast="0"/>
      <w:bookmarkEnd w:id="16"/>
      <w:r>
        <w:t>1:30 PM</w:t>
      </w:r>
      <w:r>
        <w:tab/>
        <w:t>WEST VIRGINIA WELCOME</w:t>
      </w:r>
    </w:p>
    <w:p w14:paraId="543A89BA" w14:textId="77777777" w:rsidR="005414E2" w:rsidRDefault="008F73E2">
      <w:pPr>
        <w:spacing w:line="240" w:lineRule="auto"/>
      </w:pPr>
      <w:r>
        <w:t xml:space="preserve">Join local leadership as they welcome everyone to the site to kick off the </w:t>
      </w:r>
      <w:proofErr w:type="gramStart"/>
      <w:r>
        <w:t>afternoon’s</w:t>
      </w:r>
      <w:proofErr w:type="gramEnd"/>
      <w:r>
        <w:t xml:space="preserve"> sessions.</w:t>
      </w:r>
    </w:p>
    <w:p w14:paraId="543A89BB" w14:textId="77777777" w:rsidR="005414E2" w:rsidRDefault="008F73E2">
      <w:pPr>
        <w:pStyle w:val="Heading2"/>
        <w:numPr>
          <w:ilvl w:val="0"/>
          <w:numId w:val="4"/>
        </w:numPr>
        <w:rPr>
          <w:i/>
          <w:iCs/>
        </w:rPr>
      </w:pPr>
      <w:bookmarkStart w:id="17" w:name="_8pc0pw1tognj" w:colFirst="0" w:colLast="0"/>
      <w:bookmarkEnd w:id="17"/>
      <w:r>
        <w:rPr>
          <w:b w:val="0"/>
          <w:bCs w:val="0"/>
          <w:i/>
          <w:iCs/>
        </w:rPr>
        <w:t>Introductions around the office.  Many people have never met so be prepared to briefly introduce yourself, your organization, and your work.</w:t>
      </w:r>
    </w:p>
    <w:p w14:paraId="543A89BC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Introduction to what brought us together:</w:t>
      </w:r>
    </w:p>
    <w:p w14:paraId="543A89BD" w14:textId="77777777" w:rsidR="005414E2" w:rsidRDefault="008F73E2">
      <w:pPr>
        <w:numPr>
          <w:ilvl w:val="1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Callie Sams: WV Chesapeake Bay Program</w:t>
      </w:r>
    </w:p>
    <w:p w14:paraId="543A89BE" w14:textId="77777777" w:rsidR="005414E2" w:rsidRDefault="008F73E2">
      <w:pPr>
        <w:numPr>
          <w:ilvl w:val="1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Frank Rodgers: WV OLNI</w:t>
      </w:r>
    </w:p>
    <w:p w14:paraId="543A89BF" w14:textId="77777777" w:rsidR="005414E2" w:rsidRDefault="005414E2">
      <w:pPr>
        <w:pStyle w:val="Heading1"/>
        <w:ind w:left="0"/>
      </w:pPr>
      <w:bookmarkStart w:id="18" w:name="_wncg6mpnphyn" w:colFirst="0" w:colLast="0"/>
      <w:bookmarkEnd w:id="18"/>
    </w:p>
    <w:p w14:paraId="543A89C0" w14:textId="77777777" w:rsidR="005414E2" w:rsidRDefault="008F73E2">
      <w:pPr>
        <w:pStyle w:val="Heading1"/>
        <w:ind w:left="0"/>
      </w:pPr>
      <w:bookmarkStart w:id="19" w:name="_kpfiijbmicun" w:colFirst="0" w:colLast="0"/>
      <w:bookmarkEnd w:id="19"/>
      <w:r>
        <w:t>1:45 PM</w:t>
      </w:r>
      <w:r>
        <w:tab/>
        <w:t>STUDENT ENVIRONMENTAL LITERACY EXPERIENCES</w:t>
      </w:r>
    </w:p>
    <w:p w14:paraId="543A89C1" w14:textId="77777777" w:rsidR="005414E2" w:rsidRDefault="008F73E2">
      <w:pPr>
        <w:spacing w:line="240" w:lineRule="auto"/>
        <w:rPr>
          <w:i/>
          <w:iCs/>
        </w:rPr>
      </w:pPr>
      <w:r>
        <w:t>Discuss the current state of environmental literacy across WV (5 minutes each with Q&amp;</w:t>
      </w:r>
      <w:proofErr w:type="gramStart"/>
      <w:r>
        <w:t>A,  alphabetical</w:t>
      </w:r>
      <w:proofErr w:type="gramEnd"/>
      <w:r>
        <w:t xml:space="preserve"> by program).  Please be prepared to share budgets, staffing, locations, number of students, etc.</w:t>
      </w:r>
    </w:p>
    <w:p w14:paraId="543A89C2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Beth Henry-Vance: WVDEP Youth Environmental Program</w:t>
      </w:r>
    </w:p>
    <w:p w14:paraId="543A89C3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Heather Duncan: WV Envirothon</w:t>
      </w:r>
    </w:p>
    <w:p w14:paraId="543A89C4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Kristen Beverage: Experience Learning</w:t>
      </w:r>
    </w:p>
    <w:p w14:paraId="543A89C5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Laurel Schwartz: Potomac Valley Audubon Society’s Watershed Education Program</w:t>
      </w:r>
    </w:p>
    <w:p w14:paraId="543A89C6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Linda Carnell: WVDOF Project Learning Tree</w:t>
      </w:r>
    </w:p>
    <w:p w14:paraId="543A89C7" w14:textId="77777777" w:rsidR="005414E2" w:rsidRDefault="008F73E2">
      <w:pPr>
        <w:pStyle w:val="Heading2"/>
        <w:numPr>
          <w:ilvl w:val="0"/>
          <w:numId w:val="4"/>
        </w:numPr>
        <w:rPr>
          <w:b w:val="0"/>
          <w:bCs w:val="0"/>
          <w:i/>
          <w:iCs/>
        </w:rPr>
      </w:pPr>
      <w:bookmarkStart w:id="20" w:name="_fmwbhiysctgw" w:colFirst="0" w:colLast="0"/>
      <w:bookmarkEnd w:id="20"/>
      <w:r>
        <w:rPr>
          <w:b w:val="0"/>
          <w:bCs w:val="0"/>
          <w:i/>
          <w:iCs/>
        </w:rPr>
        <w:t>Stephanie Banik: Review of 2025-26 Meaningful Watershed Educational Experiences</w:t>
      </w:r>
    </w:p>
    <w:p w14:paraId="543A89C8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Tomi Bergstrom: WVDEP Project WET</w:t>
      </w:r>
    </w:p>
    <w:p w14:paraId="543A89C9" w14:textId="77777777" w:rsidR="005414E2" w:rsidRDefault="008F73E2">
      <w:pPr>
        <w:numPr>
          <w:ilvl w:val="0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Discussion Questions:</w:t>
      </w:r>
    </w:p>
    <w:p w14:paraId="543A89CA" w14:textId="77777777" w:rsidR="005414E2" w:rsidRDefault="008F73E2">
      <w:pPr>
        <w:numPr>
          <w:ilvl w:val="1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Where can our programs reinforce one another?</w:t>
      </w:r>
    </w:p>
    <w:p w14:paraId="543A89CB" w14:textId="77777777" w:rsidR="005414E2" w:rsidRDefault="008F73E2">
      <w:pPr>
        <w:numPr>
          <w:ilvl w:val="1"/>
          <w:numId w:val="4"/>
        </w:numPr>
        <w:spacing w:line="240" w:lineRule="auto"/>
        <w:rPr>
          <w:i/>
          <w:iCs/>
        </w:rPr>
      </w:pPr>
      <w:r>
        <w:rPr>
          <w:i/>
          <w:iCs/>
        </w:rPr>
        <w:t>Where can we share resources?</w:t>
      </w:r>
    </w:p>
    <w:p w14:paraId="543A89CC" w14:textId="77777777" w:rsidR="005414E2" w:rsidRDefault="005414E2">
      <w:pPr>
        <w:pStyle w:val="Heading2"/>
        <w:ind w:left="0" w:firstLine="0"/>
      </w:pPr>
      <w:bookmarkStart w:id="21" w:name="_1yy4clukarry" w:colFirst="0" w:colLast="0"/>
      <w:bookmarkEnd w:id="21"/>
    </w:p>
    <w:p w14:paraId="543A89CD" w14:textId="77777777" w:rsidR="005414E2" w:rsidRDefault="008F73E2">
      <w:pPr>
        <w:pStyle w:val="Heading2"/>
        <w:ind w:left="0" w:firstLine="0"/>
        <w:rPr>
          <w:color w:val="03937F"/>
        </w:rPr>
      </w:pPr>
      <w:bookmarkStart w:id="22" w:name="_aije73yreevq" w:colFirst="0" w:colLast="0"/>
      <w:bookmarkEnd w:id="22"/>
      <w:r>
        <w:rPr>
          <w:color w:val="03937F"/>
        </w:rPr>
        <w:t>2:30 PM</w:t>
      </w:r>
      <w:r>
        <w:rPr>
          <w:color w:val="03937F"/>
        </w:rPr>
        <w:tab/>
        <w:t xml:space="preserve">BREAK </w:t>
      </w:r>
    </w:p>
    <w:p w14:paraId="543A89CE" w14:textId="77777777" w:rsidR="005414E2" w:rsidRDefault="005414E2">
      <w:pPr>
        <w:pStyle w:val="Heading2"/>
        <w:ind w:left="0" w:firstLine="0"/>
      </w:pPr>
      <w:bookmarkStart w:id="23" w:name="_ixf3ndgem4o3" w:colFirst="0" w:colLast="0"/>
      <w:bookmarkEnd w:id="23"/>
    </w:p>
    <w:p w14:paraId="543A89CF" w14:textId="77777777" w:rsidR="005414E2" w:rsidRDefault="008F73E2">
      <w:pPr>
        <w:pStyle w:val="Heading2"/>
        <w:ind w:left="0" w:firstLine="0"/>
        <w:rPr>
          <w:color w:val="03937F"/>
        </w:rPr>
      </w:pPr>
      <w:bookmarkStart w:id="24" w:name="_c33im1jdp9n9" w:colFirst="0" w:colLast="0"/>
      <w:bookmarkEnd w:id="24"/>
      <w:r>
        <w:rPr>
          <w:color w:val="03937F"/>
        </w:rPr>
        <w:t>2:40 PM</w:t>
      </w:r>
      <w:r>
        <w:rPr>
          <w:color w:val="03937F"/>
        </w:rPr>
        <w:tab/>
        <w:t xml:space="preserve">OLNI ENVIRONMENTAL LITERACY PLANNING &amp; PROFESSIONAL DEVELOPMENT </w:t>
      </w:r>
    </w:p>
    <w:p w14:paraId="543A89D0" w14:textId="77777777" w:rsidR="005414E2" w:rsidRDefault="008F73E2">
      <w:pPr>
        <w:spacing w:line="240" w:lineRule="auto"/>
      </w:pPr>
      <w:r>
        <w:t>Final planning for teacher PD (June 11-12)</w:t>
      </w:r>
    </w:p>
    <w:p w14:paraId="543A89D1" w14:textId="77777777" w:rsidR="005414E2" w:rsidRDefault="008F73E2">
      <w:pPr>
        <w:pStyle w:val="Heading2"/>
        <w:numPr>
          <w:ilvl w:val="0"/>
          <w:numId w:val="1"/>
        </w:numPr>
        <w:rPr>
          <w:b w:val="0"/>
          <w:bCs w:val="0"/>
          <w:i/>
          <w:iCs/>
        </w:rPr>
      </w:pPr>
      <w:bookmarkStart w:id="25" w:name="_2q0jed4uca0r" w:colFirst="0" w:colLast="0"/>
      <w:bookmarkEnd w:id="25"/>
      <w:r>
        <w:rPr>
          <w:b w:val="0"/>
          <w:bCs w:val="0"/>
          <w:i/>
          <w:iCs/>
        </w:rPr>
        <w:t>Stephanie Banik &amp; Sonja Melander</w:t>
      </w:r>
      <w:proofErr w:type="gramStart"/>
      <w:r>
        <w:rPr>
          <w:b w:val="0"/>
          <w:bCs w:val="0"/>
          <w:i/>
          <w:iCs/>
        </w:rPr>
        <w:t>:  Agenda</w:t>
      </w:r>
      <w:proofErr w:type="gramEnd"/>
      <w:r>
        <w:rPr>
          <w:b w:val="0"/>
          <w:bCs w:val="0"/>
          <w:i/>
          <w:iCs/>
        </w:rPr>
        <w:t xml:space="preserve"> &amp; enrollment</w:t>
      </w:r>
    </w:p>
    <w:p w14:paraId="543A89D2" w14:textId="77777777" w:rsidR="005414E2" w:rsidRDefault="008F73E2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Discussion Questions</w:t>
      </w:r>
      <w:proofErr w:type="gramStart"/>
      <w:r>
        <w:rPr>
          <w:i/>
          <w:iCs/>
        </w:rPr>
        <w:t>:  Is</w:t>
      </w:r>
      <w:proofErr w:type="gramEnd"/>
      <w:r>
        <w:rPr>
          <w:i/>
          <w:iCs/>
        </w:rPr>
        <w:t xml:space="preserve"> anything missing?  From the discussion on reinforcing and sharing resources, what can we improve?</w:t>
      </w:r>
    </w:p>
    <w:p w14:paraId="543A89D3" w14:textId="77777777" w:rsidR="005414E2" w:rsidRDefault="005414E2">
      <w:pPr>
        <w:pStyle w:val="Heading2"/>
        <w:ind w:left="0" w:firstLine="0"/>
      </w:pPr>
      <w:bookmarkStart w:id="26" w:name="_dxudi2yppkto" w:colFirst="0" w:colLast="0"/>
      <w:bookmarkEnd w:id="26"/>
    </w:p>
    <w:p w14:paraId="543A89D4" w14:textId="77777777" w:rsidR="005414E2" w:rsidRDefault="008F73E2">
      <w:pPr>
        <w:pStyle w:val="Heading2"/>
        <w:ind w:left="0" w:firstLine="0"/>
        <w:rPr>
          <w:color w:val="03937F"/>
        </w:rPr>
      </w:pPr>
      <w:bookmarkStart w:id="27" w:name="_aezpfpofvdbg" w:colFirst="0" w:colLast="0"/>
      <w:bookmarkEnd w:id="27"/>
      <w:r>
        <w:t xml:space="preserve">  </w:t>
      </w:r>
      <w:r>
        <w:rPr>
          <w:color w:val="03937F"/>
        </w:rPr>
        <w:t>2:50 PM</w:t>
      </w:r>
      <w:r>
        <w:rPr>
          <w:color w:val="03937F"/>
        </w:rPr>
        <w:tab/>
        <w:t xml:space="preserve">WORKFORCE </w:t>
      </w:r>
    </w:p>
    <w:p w14:paraId="543A89D5" w14:textId="77777777" w:rsidR="005414E2" w:rsidRDefault="008F73E2">
      <w:pPr>
        <w:spacing w:line="240" w:lineRule="auto"/>
      </w:pPr>
      <w:r>
        <w:t>Highlight the pathways and partnerships that bridge environmental education with green career opportunities for the next generation.</w:t>
      </w:r>
      <w:r>
        <w:tab/>
      </w:r>
    </w:p>
    <w:p w14:paraId="543A89D6" w14:textId="77777777" w:rsidR="005414E2" w:rsidRDefault="008F73E2">
      <w:pPr>
        <w:pStyle w:val="Heading2"/>
        <w:numPr>
          <w:ilvl w:val="0"/>
          <w:numId w:val="1"/>
        </w:numPr>
        <w:rPr>
          <w:b w:val="0"/>
          <w:bCs w:val="0"/>
          <w:i/>
          <w:iCs/>
        </w:rPr>
      </w:pPr>
      <w:bookmarkStart w:id="28" w:name="_bxgbqcc9dbhp" w:colFirst="0" w:colLast="0"/>
      <w:bookmarkEnd w:id="28"/>
      <w:r>
        <w:rPr>
          <w:b w:val="0"/>
          <w:bCs w:val="0"/>
          <w:i/>
          <w:iCs/>
        </w:rPr>
        <w:t xml:space="preserve">Jessica Kolek: Introduction to the Applied Laboratory Technical/Environmental Science Technician </w:t>
      </w:r>
    </w:p>
    <w:p w14:paraId="543A89D7" w14:textId="77777777" w:rsidR="005414E2" w:rsidRDefault="008F73E2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Discussion Questions: What other workforce programs exist? How can we benefit from the new Workforce Goal in the Chesapeake Bay Agreement?</w:t>
      </w:r>
    </w:p>
    <w:p w14:paraId="543A89D8" w14:textId="77777777" w:rsidR="005414E2" w:rsidRDefault="005414E2">
      <w:pPr>
        <w:pStyle w:val="Heading2"/>
        <w:ind w:left="0" w:firstLine="0"/>
      </w:pPr>
      <w:bookmarkStart w:id="29" w:name="_rkc3s3t75wwb" w:colFirst="0" w:colLast="0"/>
      <w:bookmarkEnd w:id="29"/>
    </w:p>
    <w:p w14:paraId="543A89D9" w14:textId="77777777" w:rsidR="005414E2" w:rsidRDefault="008F73E2">
      <w:pPr>
        <w:pStyle w:val="Heading1"/>
        <w:ind w:left="0"/>
      </w:pPr>
      <w:bookmarkStart w:id="30" w:name="_5ndt4ya7cvfq" w:colFirst="0" w:colLast="0"/>
      <w:bookmarkEnd w:id="30"/>
      <w:r>
        <w:t>3:20 PM</w:t>
      </w:r>
      <w:r>
        <w:tab/>
        <w:t>CONCLUSION</w:t>
      </w:r>
    </w:p>
    <w:p w14:paraId="543A89DA" w14:textId="77777777" w:rsidR="005414E2" w:rsidRDefault="008F73E2">
      <w:pPr>
        <w:spacing w:line="240" w:lineRule="auto"/>
      </w:pPr>
      <w:r>
        <w:t>Prepare a list of next steps to present to the Regional Session.</w:t>
      </w:r>
    </w:p>
    <w:p w14:paraId="543A89DB" w14:textId="77777777" w:rsidR="005414E2" w:rsidRDefault="008F73E2">
      <w:pPr>
        <w:pStyle w:val="Heading2"/>
        <w:numPr>
          <w:ilvl w:val="0"/>
          <w:numId w:val="1"/>
        </w:numPr>
        <w:rPr>
          <w:i/>
          <w:iCs/>
        </w:rPr>
      </w:pPr>
      <w:bookmarkStart w:id="31" w:name="_l89cgi5pqle6" w:colFirst="0" w:colLast="0"/>
      <w:bookmarkEnd w:id="31"/>
      <w:r>
        <w:rPr>
          <w:b w:val="0"/>
          <w:bCs w:val="0"/>
          <w:i/>
          <w:iCs/>
        </w:rPr>
        <w:lastRenderedPageBreak/>
        <w:t xml:space="preserve">Set a </w:t>
      </w:r>
      <w:proofErr w:type="gramStart"/>
      <w:r>
        <w:rPr>
          <w:b w:val="0"/>
          <w:bCs w:val="0"/>
          <w:i/>
          <w:iCs/>
        </w:rPr>
        <w:t>follow up meeting</w:t>
      </w:r>
      <w:proofErr w:type="gramEnd"/>
      <w:r>
        <w:rPr>
          <w:b w:val="0"/>
          <w:bCs w:val="0"/>
          <w:i/>
          <w:iCs/>
        </w:rPr>
        <w:t xml:space="preserve"> date. </w:t>
      </w:r>
    </w:p>
    <w:p w14:paraId="543A89DC" w14:textId="77777777" w:rsidR="005414E2" w:rsidRDefault="008F73E2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Roundtable: What can your organization commit to contributing to a state-wide E-Lit effort?</w:t>
      </w:r>
    </w:p>
    <w:p w14:paraId="543A89DD" w14:textId="77777777" w:rsidR="005414E2" w:rsidRDefault="008F73E2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Roundtable: Can we facilitate information exchanges or “ride-</w:t>
      </w:r>
      <w:proofErr w:type="spellStart"/>
      <w:r>
        <w:rPr>
          <w:i/>
          <w:iCs/>
        </w:rPr>
        <w:t>alongs</w:t>
      </w:r>
      <w:proofErr w:type="spellEnd"/>
      <w:r>
        <w:rPr>
          <w:i/>
          <w:iCs/>
        </w:rPr>
        <w:t>”?</w:t>
      </w:r>
    </w:p>
    <w:p w14:paraId="543A89DE" w14:textId="77777777" w:rsidR="005414E2" w:rsidRDefault="008F73E2">
      <w:pPr>
        <w:numPr>
          <w:ilvl w:val="0"/>
          <w:numId w:val="1"/>
        </w:numPr>
        <w:spacing w:line="240" w:lineRule="auto"/>
        <w:rPr>
          <w:i/>
          <w:iCs/>
        </w:rPr>
      </w:pPr>
      <w:r>
        <w:rPr>
          <w:i/>
          <w:iCs/>
        </w:rPr>
        <w:t>Roundtable: Who can we engage to learn more about workforce development?</w:t>
      </w:r>
    </w:p>
    <w:p w14:paraId="543A89DF" w14:textId="77777777" w:rsidR="005414E2" w:rsidRDefault="005414E2">
      <w:pPr>
        <w:pStyle w:val="Heading1"/>
        <w:ind w:left="0"/>
      </w:pPr>
      <w:bookmarkStart w:id="32" w:name="_xbkj2pn7dy5q" w:colFirst="0" w:colLast="0"/>
      <w:bookmarkEnd w:id="32"/>
    </w:p>
    <w:p w14:paraId="543A89E0" w14:textId="77777777" w:rsidR="005414E2" w:rsidRDefault="008F73E2">
      <w:pPr>
        <w:pStyle w:val="Heading1"/>
        <w:ind w:left="0"/>
      </w:pPr>
      <w:bookmarkStart w:id="33" w:name="_ato2hvk68szo" w:colFirst="0" w:colLast="0"/>
      <w:bookmarkEnd w:id="33"/>
      <w:r>
        <w:rPr>
          <w:color w:val="93C47D"/>
          <w:sz w:val="28"/>
          <w:szCs w:val="28"/>
        </w:rPr>
        <w:t>CLOSING SESSIONS</w:t>
      </w:r>
    </w:p>
    <w:p w14:paraId="543A89E1" w14:textId="77777777" w:rsidR="005414E2" w:rsidRDefault="005414E2">
      <w:pPr>
        <w:pStyle w:val="Heading1"/>
        <w:ind w:left="0"/>
      </w:pPr>
      <w:bookmarkStart w:id="34" w:name="_re84h2pexu7t" w:colFirst="0" w:colLast="0"/>
      <w:bookmarkEnd w:id="34"/>
    </w:p>
    <w:p w14:paraId="543A89E2" w14:textId="77777777" w:rsidR="005414E2" w:rsidRDefault="008F73E2">
      <w:pPr>
        <w:pStyle w:val="Heading1"/>
        <w:ind w:left="0"/>
      </w:pPr>
      <w:bookmarkStart w:id="35" w:name="_9zrd8khgbvk4" w:colFirst="0" w:colLast="0"/>
      <w:bookmarkEnd w:id="35"/>
      <w:r>
        <w:t>3:40 PM</w:t>
      </w:r>
      <w:r>
        <w:tab/>
        <w:t>REGIONAL CLOSING SESSION (virtual)</w:t>
      </w:r>
    </w:p>
    <w:p w14:paraId="543A89E3" w14:textId="77777777" w:rsidR="005414E2" w:rsidRDefault="008F73E2">
      <w:pPr>
        <w:spacing w:line="240" w:lineRule="auto"/>
      </w:pPr>
      <w:r>
        <w:t>Join a collective wrap-up where each jurisdiction shares their next action steps to meet our new outcomes.</w:t>
      </w:r>
    </w:p>
    <w:p w14:paraId="543A89E4" w14:textId="77777777" w:rsidR="005414E2" w:rsidRDefault="008F73E2">
      <w:pPr>
        <w:numPr>
          <w:ilvl w:val="0"/>
          <w:numId w:val="3"/>
        </w:numPr>
        <w:spacing w:line="240" w:lineRule="auto"/>
        <w:rPr>
          <w:b/>
          <w:bCs/>
          <w:i/>
          <w:iCs/>
        </w:rPr>
      </w:pPr>
      <w:r>
        <w:rPr>
          <w:i/>
          <w:iCs/>
        </w:rPr>
        <w:t>Secretary Shirley, Pennsylvania Dept. of Environmental Protection</w:t>
      </w:r>
    </w:p>
    <w:p w14:paraId="543A89E5" w14:textId="77777777" w:rsidR="005414E2" w:rsidRDefault="008F73E2">
      <w:pPr>
        <w:numPr>
          <w:ilvl w:val="0"/>
          <w:numId w:val="3"/>
        </w:numPr>
        <w:spacing w:line="240" w:lineRule="auto"/>
        <w:rPr>
          <w:i/>
          <w:iCs/>
        </w:rPr>
      </w:pPr>
      <w:r>
        <w:rPr>
          <w:i/>
          <w:iCs/>
        </w:rPr>
        <w:t xml:space="preserve">Regional Reflection: Share one thing that your state is excelling in, one growth area, and one concept that you plan to follow up on. </w:t>
      </w:r>
    </w:p>
    <w:p w14:paraId="543A89E6" w14:textId="77777777" w:rsidR="005414E2" w:rsidRDefault="005414E2">
      <w:pPr>
        <w:spacing w:line="240" w:lineRule="auto"/>
      </w:pPr>
    </w:p>
    <w:p w14:paraId="543A89E7" w14:textId="77777777" w:rsidR="005414E2" w:rsidRDefault="008F73E2">
      <w:pPr>
        <w:pStyle w:val="Heading1"/>
        <w:ind w:left="0"/>
      </w:pPr>
      <w:bookmarkStart w:id="36" w:name="_6bff92ohnjms" w:colFirst="0" w:colLast="0"/>
      <w:bookmarkEnd w:id="36"/>
      <w:r>
        <w:t>4:15 PM</w:t>
      </w:r>
      <w:r>
        <w:tab/>
        <w:t>JURISDICTION CLOSING (in-person)</w:t>
      </w:r>
    </w:p>
    <w:sectPr w:rsidR="005414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000AAF-3F6F-4743-9225-47CBFD4E0F71}"/>
    <w:embedBold r:id="rId2" w:fontKey="{FB9C7AC2-FC09-4E3D-8DFA-8881FAB6235E}"/>
    <w:embedItalic r:id="rId3" w:fontKey="{23C34825-82FF-4A53-9355-195E6F339637}"/>
    <w:embedBoldItalic r:id="rId4" w:fontKey="{F8817EDB-3BBF-489F-A2D7-945AAB0178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63861E-6F14-48A2-AB99-D9C82D5532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F34CD"/>
    <w:multiLevelType w:val="multilevel"/>
    <w:tmpl w:val="B1569F2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83A6E5E"/>
    <w:multiLevelType w:val="multilevel"/>
    <w:tmpl w:val="AA26F3A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2E96616F"/>
    <w:multiLevelType w:val="multilevel"/>
    <w:tmpl w:val="5AD6608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4A450FDC"/>
    <w:multiLevelType w:val="multilevel"/>
    <w:tmpl w:val="4384B43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64BD6B9F"/>
    <w:multiLevelType w:val="multilevel"/>
    <w:tmpl w:val="501EDFE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55583738">
    <w:abstractNumId w:val="4"/>
  </w:num>
  <w:num w:numId="2" w16cid:durableId="246153273">
    <w:abstractNumId w:val="0"/>
  </w:num>
  <w:num w:numId="3" w16cid:durableId="74280558">
    <w:abstractNumId w:val="1"/>
  </w:num>
  <w:num w:numId="4" w16cid:durableId="333800810">
    <w:abstractNumId w:val="3"/>
  </w:num>
  <w:num w:numId="5" w16cid:durableId="1551456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4E2"/>
    <w:rsid w:val="00304D5B"/>
    <w:rsid w:val="005414E2"/>
    <w:rsid w:val="008F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899C"/>
  <w15:docId w15:val="{00AAEEE5-82D4-49CD-ABCD-C4CE14FE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line="276" w:lineRule="auto"/>
        <w:ind w:lef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bCs/>
      <w:color w:val="03937F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left="720" w:firstLine="7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Meredith Lemke</cp:lastModifiedBy>
  <cp:revision>2</cp:revision>
  <dcterms:created xsi:type="dcterms:W3CDTF">2026-04-17T18:44:00Z</dcterms:created>
  <dcterms:modified xsi:type="dcterms:W3CDTF">2026-04-17T18:45:00Z</dcterms:modified>
</cp:coreProperties>
</file>