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ED" w:rsidRPr="007378A2" w:rsidRDefault="00B43AED" w:rsidP="00B43AED">
      <w:pPr>
        <w:jc w:val="center"/>
        <w:rPr>
          <w:rFonts w:ascii="Arial" w:hAnsi="Arial" w:cs="Arial"/>
          <w:b/>
          <w:szCs w:val="22"/>
        </w:rPr>
      </w:pPr>
      <w:r w:rsidRPr="007378A2">
        <w:rPr>
          <w:rFonts w:ascii="Arial" w:hAnsi="Arial" w:cs="Arial"/>
          <w:b/>
          <w:szCs w:val="22"/>
        </w:rPr>
        <w:t>Chesapeake Bay Program Update</w:t>
      </w:r>
    </w:p>
    <w:p w:rsidR="00B43AED" w:rsidRPr="007378A2" w:rsidRDefault="00C502F0" w:rsidP="00B43AED">
      <w:pPr>
        <w:jc w:val="center"/>
        <w:rPr>
          <w:rFonts w:ascii="Arial" w:hAnsi="Arial" w:cs="Arial"/>
          <w:b/>
          <w:szCs w:val="22"/>
        </w:rPr>
      </w:pPr>
      <w:r>
        <w:rPr>
          <w:rFonts w:ascii="Arial" w:hAnsi="Arial" w:cs="Arial"/>
          <w:b/>
          <w:szCs w:val="22"/>
        </w:rPr>
        <w:t xml:space="preserve">Principals’ Staff Committee </w:t>
      </w:r>
      <w:r w:rsidR="00B43AED" w:rsidRPr="007378A2">
        <w:rPr>
          <w:rFonts w:ascii="Arial" w:hAnsi="Arial" w:cs="Arial"/>
          <w:b/>
          <w:szCs w:val="22"/>
        </w:rPr>
        <w:t>Meeting</w:t>
      </w:r>
    </w:p>
    <w:p w:rsidR="00B43AED" w:rsidRPr="007378A2" w:rsidRDefault="0037549F" w:rsidP="00B43AED">
      <w:pPr>
        <w:jc w:val="center"/>
        <w:rPr>
          <w:rFonts w:ascii="Arial" w:hAnsi="Arial" w:cs="Arial"/>
          <w:b/>
          <w:szCs w:val="22"/>
        </w:rPr>
      </w:pPr>
      <w:r>
        <w:rPr>
          <w:rFonts w:ascii="Arial" w:hAnsi="Arial" w:cs="Arial"/>
          <w:b/>
          <w:szCs w:val="22"/>
        </w:rPr>
        <w:t>Monday</w:t>
      </w:r>
      <w:r w:rsidR="00771F7F">
        <w:rPr>
          <w:rFonts w:ascii="Arial" w:hAnsi="Arial" w:cs="Arial"/>
          <w:b/>
          <w:szCs w:val="22"/>
        </w:rPr>
        <w:t xml:space="preserve">, </w:t>
      </w:r>
      <w:r w:rsidR="00C502F0">
        <w:rPr>
          <w:rFonts w:ascii="Arial" w:hAnsi="Arial" w:cs="Arial"/>
          <w:b/>
          <w:szCs w:val="22"/>
        </w:rPr>
        <w:t>May 14</w:t>
      </w:r>
      <w:r w:rsidR="00771F7F">
        <w:rPr>
          <w:rFonts w:ascii="Arial" w:hAnsi="Arial" w:cs="Arial"/>
          <w:b/>
          <w:szCs w:val="22"/>
        </w:rPr>
        <w:t>,</w:t>
      </w:r>
      <w:r w:rsidR="0013663D">
        <w:rPr>
          <w:rFonts w:ascii="Arial" w:hAnsi="Arial" w:cs="Arial"/>
          <w:b/>
          <w:szCs w:val="22"/>
        </w:rPr>
        <w:t xml:space="preserve"> 2012</w:t>
      </w:r>
    </w:p>
    <w:p w:rsidR="00B43AED" w:rsidRPr="00E06590" w:rsidRDefault="00B43AED" w:rsidP="00B43AED">
      <w:pPr>
        <w:autoSpaceDE w:val="0"/>
        <w:autoSpaceDN w:val="0"/>
        <w:adjustRightInd w:val="0"/>
        <w:rPr>
          <w:rFonts w:ascii="Arial" w:hAnsi="Arial" w:cs="Arial"/>
          <w:b/>
          <w:bCs/>
          <w:color w:val="000000"/>
          <w:sz w:val="22"/>
          <w:szCs w:val="22"/>
        </w:rPr>
      </w:pPr>
    </w:p>
    <w:p w:rsidR="006C242B" w:rsidRPr="005E1B33" w:rsidRDefault="006C242B" w:rsidP="00B43AED">
      <w:pPr>
        <w:autoSpaceDE w:val="0"/>
        <w:autoSpaceDN w:val="0"/>
        <w:adjustRightInd w:val="0"/>
        <w:rPr>
          <w:rFonts w:ascii="Arial" w:hAnsi="Arial" w:cs="Arial"/>
          <w:b/>
          <w:bCs/>
          <w:color w:val="000000"/>
          <w:sz w:val="22"/>
          <w:szCs w:val="22"/>
        </w:rPr>
      </w:pPr>
    </w:p>
    <w:p w:rsidR="004F60B2" w:rsidRPr="005E1B33" w:rsidRDefault="00B43AED" w:rsidP="00B43AED">
      <w:pPr>
        <w:rPr>
          <w:rFonts w:ascii="Arial" w:hAnsi="Arial" w:cs="Arial"/>
          <w:b/>
          <w:sz w:val="22"/>
          <w:szCs w:val="22"/>
          <w:u w:val="single"/>
        </w:rPr>
      </w:pPr>
      <w:r w:rsidRPr="005E1B33">
        <w:rPr>
          <w:rFonts w:ascii="Arial" w:hAnsi="Arial" w:cs="Arial"/>
          <w:b/>
          <w:sz w:val="22"/>
          <w:szCs w:val="22"/>
          <w:u w:val="single"/>
        </w:rPr>
        <w:t xml:space="preserve">CBPO Calendar </w:t>
      </w:r>
    </w:p>
    <w:p w:rsidR="000050A6" w:rsidRPr="005E1B33" w:rsidRDefault="000050A6" w:rsidP="000050A6">
      <w:pPr>
        <w:rPr>
          <w:rFonts w:ascii="Arial" w:hAnsi="Arial" w:cs="Arial"/>
          <w:sz w:val="22"/>
          <w:szCs w:val="22"/>
        </w:rPr>
      </w:pPr>
      <w:r w:rsidRPr="005E1B33">
        <w:rPr>
          <w:rFonts w:ascii="Arial" w:hAnsi="Arial" w:cs="Arial"/>
          <w:sz w:val="22"/>
          <w:szCs w:val="22"/>
        </w:rPr>
        <w:t>May 24-25</w:t>
      </w:r>
      <w:r w:rsidRPr="005E1B33">
        <w:rPr>
          <w:rFonts w:ascii="Arial" w:hAnsi="Arial" w:cs="Arial"/>
          <w:sz w:val="22"/>
          <w:szCs w:val="22"/>
        </w:rPr>
        <w:tab/>
        <w:t xml:space="preserve">Chesapeake Bay </w:t>
      </w:r>
      <w:proofErr w:type="spellStart"/>
      <w:r w:rsidRPr="005E1B33">
        <w:rPr>
          <w:rFonts w:ascii="Arial" w:hAnsi="Arial" w:cs="Arial"/>
          <w:sz w:val="22"/>
          <w:szCs w:val="22"/>
        </w:rPr>
        <w:t>Stormwater</w:t>
      </w:r>
      <w:proofErr w:type="spellEnd"/>
      <w:r w:rsidRPr="005E1B33">
        <w:rPr>
          <w:rFonts w:ascii="Arial" w:hAnsi="Arial" w:cs="Arial"/>
          <w:sz w:val="22"/>
          <w:szCs w:val="22"/>
        </w:rPr>
        <w:t xml:space="preserve"> Partners Retreat (</w:t>
      </w:r>
      <w:proofErr w:type="spellStart"/>
      <w:r w:rsidRPr="005E1B33">
        <w:rPr>
          <w:rFonts w:ascii="Arial" w:hAnsi="Arial" w:cs="Arial"/>
          <w:sz w:val="22"/>
          <w:szCs w:val="22"/>
        </w:rPr>
        <w:t>Sheperdstown</w:t>
      </w:r>
      <w:proofErr w:type="spellEnd"/>
      <w:r w:rsidRPr="005E1B33">
        <w:rPr>
          <w:rFonts w:ascii="Arial" w:hAnsi="Arial" w:cs="Arial"/>
          <w:sz w:val="22"/>
          <w:szCs w:val="22"/>
        </w:rPr>
        <w:t xml:space="preserve">, </w:t>
      </w:r>
      <w:proofErr w:type="spellStart"/>
      <w:r w:rsidRPr="005E1B33">
        <w:rPr>
          <w:rFonts w:ascii="Arial" w:hAnsi="Arial" w:cs="Arial"/>
          <w:sz w:val="22"/>
          <w:szCs w:val="22"/>
        </w:rPr>
        <w:t>Wv</w:t>
      </w:r>
      <w:proofErr w:type="spellEnd"/>
      <w:r w:rsidRPr="005E1B33">
        <w:rPr>
          <w:rFonts w:ascii="Arial" w:hAnsi="Arial" w:cs="Arial"/>
          <w:sz w:val="22"/>
          <w:szCs w:val="22"/>
        </w:rPr>
        <w:t>.)</w:t>
      </w:r>
    </w:p>
    <w:p w:rsidR="000050A6" w:rsidRPr="005E1B33" w:rsidRDefault="000050A6" w:rsidP="000050A6">
      <w:pPr>
        <w:rPr>
          <w:rFonts w:ascii="Arial" w:hAnsi="Arial" w:cs="Arial"/>
          <w:sz w:val="22"/>
          <w:szCs w:val="22"/>
        </w:rPr>
      </w:pPr>
      <w:r w:rsidRPr="005E1B33">
        <w:rPr>
          <w:rFonts w:ascii="Arial" w:hAnsi="Arial" w:cs="Arial"/>
          <w:sz w:val="22"/>
          <w:szCs w:val="22"/>
        </w:rPr>
        <w:t>May 31-Jun 1</w:t>
      </w:r>
      <w:r w:rsidRPr="005E1B33">
        <w:rPr>
          <w:rFonts w:ascii="Arial" w:hAnsi="Arial" w:cs="Arial"/>
          <w:sz w:val="22"/>
          <w:szCs w:val="22"/>
        </w:rPr>
        <w:tab/>
        <w:t>CAC Meeting (Easton, Md.)</w:t>
      </w:r>
    </w:p>
    <w:p w:rsidR="000050A6" w:rsidRPr="005E1B33" w:rsidRDefault="000050A6" w:rsidP="000050A6">
      <w:pPr>
        <w:rPr>
          <w:rFonts w:ascii="Arial" w:hAnsi="Arial" w:cs="Arial"/>
          <w:sz w:val="22"/>
          <w:szCs w:val="22"/>
        </w:rPr>
      </w:pPr>
      <w:r w:rsidRPr="005E1B33">
        <w:rPr>
          <w:rFonts w:ascii="Arial" w:hAnsi="Arial" w:cs="Arial"/>
          <w:sz w:val="22"/>
          <w:szCs w:val="22"/>
        </w:rPr>
        <w:t xml:space="preserve">Jun 4-6 </w:t>
      </w:r>
      <w:r w:rsidRPr="005E1B33">
        <w:rPr>
          <w:rFonts w:ascii="Arial" w:hAnsi="Arial" w:cs="Arial"/>
          <w:sz w:val="22"/>
          <w:szCs w:val="22"/>
        </w:rPr>
        <w:tab/>
        <w:t>Choose Clean Water Conference (Lancaster, Pa.)</w:t>
      </w:r>
    </w:p>
    <w:p w:rsidR="000050A6" w:rsidRPr="005E1B33" w:rsidRDefault="000050A6" w:rsidP="000050A6">
      <w:pPr>
        <w:rPr>
          <w:rFonts w:ascii="Arial" w:hAnsi="Arial" w:cs="Arial"/>
          <w:sz w:val="22"/>
          <w:szCs w:val="22"/>
        </w:rPr>
      </w:pPr>
      <w:r w:rsidRPr="005E1B33">
        <w:rPr>
          <w:rFonts w:ascii="Arial" w:hAnsi="Arial" w:cs="Arial"/>
          <w:sz w:val="22"/>
          <w:szCs w:val="22"/>
        </w:rPr>
        <w:t>June 6-7</w:t>
      </w:r>
      <w:r w:rsidRPr="005E1B33">
        <w:rPr>
          <w:rFonts w:ascii="Arial" w:hAnsi="Arial" w:cs="Arial"/>
          <w:sz w:val="22"/>
          <w:szCs w:val="22"/>
        </w:rPr>
        <w:tab/>
        <w:t>LGAC Meeting (Lancaster, Pa.)</w:t>
      </w:r>
    </w:p>
    <w:p w:rsidR="000050A6" w:rsidRPr="005E1B33" w:rsidRDefault="000050A6" w:rsidP="000050A6">
      <w:pPr>
        <w:rPr>
          <w:rFonts w:ascii="Arial" w:hAnsi="Arial" w:cs="Arial"/>
          <w:sz w:val="22"/>
          <w:szCs w:val="22"/>
        </w:rPr>
      </w:pPr>
      <w:r w:rsidRPr="005E1B33">
        <w:rPr>
          <w:rFonts w:ascii="Arial" w:hAnsi="Arial" w:cs="Arial"/>
          <w:sz w:val="22"/>
          <w:szCs w:val="22"/>
        </w:rPr>
        <w:t>Jun (tent)</w:t>
      </w:r>
      <w:r w:rsidRPr="005E1B33">
        <w:rPr>
          <w:rFonts w:ascii="Arial" w:hAnsi="Arial" w:cs="Arial"/>
          <w:sz w:val="22"/>
          <w:szCs w:val="22"/>
        </w:rPr>
        <w:tab/>
        <w:t>Executive Council (Lancaster, Pa.)</w:t>
      </w:r>
    </w:p>
    <w:p w:rsidR="000050A6" w:rsidRPr="005E1B33" w:rsidRDefault="000050A6" w:rsidP="000050A6">
      <w:pPr>
        <w:rPr>
          <w:rFonts w:ascii="Arial" w:hAnsi="Arial" w:cs="Arial"/>
          <w:sz w:val="22"/>
          <w:szCs w:val="22"/>
        </w:rPr>
      </w:pPr>
      <w:r w:rsidRPr="005E1B33">
        <w:rPr>
          <w:rFonts w:ascii="Arial" w:hAnsi="Arial" w:cs="Arial"/>
          <w:sz w:val="22"/>
          <w:szCs w:val="22"/>
        </w:rPr>
        <w:t>Jun 10</w:t>
      </w:r>
      <w:r w:rsidRPr="005E1B33">
        <w:rPr>
          <w:rFonts w:ascii="Arial" w:hAnsi="Arial" w:cs="Arial"/>
          <w:sz w:val="22"/>
          <w:szCs w:val="22"/>
        </w:rPr>
        <w:tab/>
      </w:r>
      <w:r w:rsidRPr="005E1B33">
        <w:rPr>
          <w:rFonts w:ascii="Arial" w:hAnsi="Arial" w:cs="Arial"/>
          <w:sz w:val="22"/>
          <w:szCs w:val="22"/>
        </w:rPr>
        <w:tab/>
        <w:t>Bernie Fowler Wade-In (St. Leonard, Md.)</w:t>
      </w:r>
    </w:p>
    <w:p w:rsidR="000050A6" w:rsidRPr="005E1B33" w:rsidRDefault="000050A6" w:rsidP="000050A6">
      <w:pPr>
        <w:rPr>
          <w:rFonts w:ascii="Arial" w:hAnsi="Arial" w:cs="Arial"/>
          <w:sz w:val="22"/>
          <w:szCs w:val="22"/>
        </w:rPr>
      </w:pPr>
      <w:r w:rsidRPr="005E1B33">
        <w:rPr>
          <w:rFonts w:ascii="Arial" w:hAnsi="Arial" w:cs="Arial"/>
          <w:sz w:val="22"/>
          <w:szCs w:val="22"/>
        </w:rPr>
        <w:t>June 19-20</w:t>
      </w:r>
      <w:r w:rsidRPr="005E1B33">
        <w:rPr>
          <w:rFonts w:ascii="Arial" w:hAnsi="Arial" w:cs="Arial"/>
          <w:sz w:val="22"/>
          <w:szCs w:val="22"/>
        </w:rPr>
        <w:tab/>
        <w:t>STAC Meeting (Annapolis, Md.)</w:t>
      </w:r>
    </w:p>
    <w:p w:rsidR="000050A6" w:rsidRPr="005E1B33" w:rsidRDefault="000050A6" w:rsidP="000050A6">
      <w:pPr>
        <w:rPr>
          <w:rFonts w:ascii="Arial" w:hAnsi="Arial" w:cs="Arial"/>
          <w:sz w:val="22"/>
          <w:szCs w:val="22"/>
        </w:rPr>
      </w:pPr>
      <w:r w:rsidRPr="005E1B33">
        <w:rPr>
          <w:rFonts w:ascii="Arial" w:hAnsi="Arial" w:cs="Arial"/>
          <w:sz w:val="22"/>
          <w:szCs w:val="22"/>
        </w:rPr>
        <w:t xml:space="preserve">Jul 11 </w:t>
      </w:r>
      <w:r w:rsidRPr="005E1B33">
        <w:rPr>
          <w:rFonts w:ascii="Arial" w:hAnsi="Arial" w:cs="Arial"/>
          <w:sz w:val="22"/>
          <w:szCs w:val="22"/>
        </w:rPr>
        <w:tab/>
      </w:r>
      <w:r w:rsidRPr="005E1B33">
        <w:rPr>
          <w:rFonts w:ascii="Arial" w:hAnsi="Arial" w:cs="Arial"/>
          <w:sz w:val="22"/>
          <w:szCs w:val="22"/>
        </w:rPr>
        <w:tab/>
        <w:t>CBP Management Board</w:t>
      </w:r>
      <w:r w:rsidR="00C502F0">
        <w:rPr>
          <w:rFonts w:ascii="Arial" w:hAnsi="Arial" w:cs="Arial"/>
          <w:sz w:val="22"/>
          <w:szCs w:val="22"/>
        </w:rPr>
        <w:t xml:space="preserve"> Meeting (Annapolis, Md.)</w:t>
      </w:r>
    </w:p>
    <w:p w:rsidR="001C0FF6" w:rsidRPr="005E1B33" w:rsidRDefault="001C0FF6" w:rsidP="002809CF">
      <w:pPr>
        <w:pStyle w:val="NoSpacing"/>
        <w:rPr>
          <w:rFonts w:ascii="Arial" w:hAnsi="Arial" w:cs="Arial"/>
          <w:sz w:val="22"/>
          <w:szCs w:val="22"/>
        </w:rPr>
      </w:pPr>
    </w:p>
    <w:p w:rsidR="000050A6" w:rsidRPr="005E1B33" w:rsidRDefault="000050A6" w:rsidP="002809CF">
      <w:pPr>
        <w:pStyle w:val="NoSpacing"/>
        <w:rPr>
          <w:rFonts w:ascii="Arial" w:hAnsi="Arial" w:cs="Arial"/>
          <w:sz w:val="22"/>
          <w:szCs w:val="22"/>
        </w:rPr>
      </w:pPr>
    </w:p>
    <w:p w:rsidR="00B43AED" w:rsidRPr="005E1B33" w:rsidRDefault="00B43AED" w:rsidP="00B43AED">
      <w:pPr>
        <w:rPr>
          <w:rFonts w:ascii="Arial" w:hAnsi="Arial" w:cs="Arial"/>
          <w:b/>
          <w:sz w:val="22"/>
          <w:szCs w:val="22"/>
          <w:u w:val="single"/>
        </w:rPr>
      </w:pPr>
      <w:r w:rsidRPr="005E1B33">
        <w:rPr>
          <w:rFonts w:ascii="Arial" w:hAnsi="Arial" w:cs="Arial"/>
          <w:b/>
          <w:sz w:val="22"/>
          <w:szCs w:val="22"/>
          <w:u w:val="single"/>
        </w:rPr>
        <w:t>TOPIC UPDATES</w:t>
      </w:r>
    </w:p>
    <w:p w:rsidR="009007AE" w:rsidRPr="005E1B33" w:rsidRDefault="009007AE" w:rsidP="009007AE">
      <w:pPr>
        <w:autoSpaceDE w:val="0"/>
        <w:autoSpaceDN w:val="0"/>
        <w:adjustRightInd w:val="0"/>
        <w:rPr>
          <w:rFonts w:ascii="Arial" w:eastAsiaTheme="minorHAnsi" w:hAnsi="Arial" w:cs="Arial"/>
          <w:color w:val="000000"/>
          <w:sz w:val="22"/>
          <w:szCs w:val="22"/>
        </w:rPr>
      </w:pPr>
    </w:p>
    <w:p w:rsidR="009007AE" w:rsidRPr="005E1B33" w:rsidRDefault="009007AE" w:rsidP="009007AE">
      <w:pPr>
        <w:keepNext/>
        <w:keepLines/>
        <w:autoSpaceDE w:val="0"/>
        <w:autoSpaceDN w:val="0"/>
        <w:adjustRightInd w:val="0"/>
        <w:rPr>
          <w:rFonts w:ascii="Arial" w:eastAsiaTheme="minorHAnsi" w:hAnsi="Arial" w:cs="Arial"/>
          <w:b/>
          <w:bCs/>
          <w:color w:val="000000"/>
          <w:sz w:val="22"/>
          <w:szCs w:val="22"/>
        </w:rPr>
      </w:pPr>
      <w:r w:rsidRPr="005E1B33">
        <w:rPr>
          <w:rFonts w:ascii="Arial" w:eastAsiaTheme="minorHAnsi" w:hAnsi="Arial" w:cs="Arial"/>
          <w:b/>
          <w:bCs/>
          <w:color w:val="000000"/>
          <w:sz w:val="22"/>
          <w:szCs w:val="22"/>
        </w:rPr>
        <w:t>Final Phase II Watershed Implementation Plans Submitted</w:t>
      </w:r>
    </w:p>
    <w:p w:rsidR="009007AE" w:rsidRDefault="009007AE" w:rsidP="009007AE">
      <w:pPr>
        <w:autoSpaceDE w:val="0"/>
        <w:autoSpaceDN w:val="0"/>
        <w:adjustRightInd w:val="0"/>
        <w:rPr>
          <w:rFonts w:ascii="Arial" w:eastAsiaTheme="minorHAnsi" w:hAnsi="Arial" w:cs="Arial"/>
          <w:color w:val="000000"/>
          <w:sz w:val="22"/>
          <w:szCs w:val="22"/>
        </w:rPr>
      </w:pPr>
      <w:r w:rsidRPr="005E1B33">
        <w:rPr>
          <w:rFonts w:ascii="Arial" w:eastAsiaTheme="minorHAnsi" w:hAnsi="Arial" w:cs="Arial"/>
          <w:color w:val="000000"/>
          <w:sz w:val="22"/>
          <w:szCs w:val="22"/>
        </w:rPr>
        <w:t xml:space="preserve">The Chesapeake Bay states and the District of Columbia submitted their final Phase II Watershed Implementation Plans (WIPs) to EPA on March 30, 2012. EPA officials are concluding their detailed reviews of the final Phase II Watershed Implementation Plans (WIPs) and are working closely with the states to ensure the viability of their commitments.  The Phase II WIP submissions are available online through the EPA website </w:t>
      </w:r>
      <w:hyperlink r:id="rId8" w:history="1">
        <w:r w:rsidRPr="005E1B33">
          <w:rPr>
            <w:rFonts w:ascii="Arial" w:eastAsiaTheme="minorHAnsi" w:hAnsi="Arial" w:cs="Arial"/>
            <w:color w:val="0000FF"/>
            <w:sz w:val="22"/>
            <w:szCs w:val="22"/>
            <w:u w:val="single"/>
          </w:rPr>
          <w:t>www.epa.gov/chesapeakebaytmdl</w:t>
        </w:r>
      </w:hyperlink>
      <w:r w:rsidRPr="005E1B33">
        <w:rPr>
          <w:rFonts w:ascii="Arial" w:eastAsiaTheme="minorHAnsi" w:hAnsi="Arial" w:cs="Arial"/>
          <w:color w:val="000000"/>
          <w:sz w:val="22"/>
          <w:szCs w:val="22"/>
        </w:rPr>
        <w:t xml:space="preserve">, which provides links to the plans where they are posted on jurisdiction websites.  </w:t>
      </w:r>
    </w:p>
    <w:p w:rsidR="00C502F0" w:rsidRDefault="00C502F0" w:rsidP="009007AE">
      <w:pPr>
        <w:autoSpaceDE w:val="0"/>
        <w:autoSpaceDN w:val="0"/>
        <w:adjustRightInd w:val="0"/>
        <w:rPr>
          <w:rFonts w:ascii="Arial" w:eastAsiaTheme="minorHAnsi" w:hAnsi="Arial" w:cs="Arial"/>
          <w:color w:val="000000"/>
          <w:sz w:val="22"/>
          <w:szCs w:val="22"/>
        </w:rPr>
      </w:pPr>
    </w:p>
    <w:p w:rsidR="00C502F0" w:rsidRPr="001C0FF6" w:rsidRDefault="00C502F0" w:rsidP="00C502F0">
      <w:pPr>
        <w:pStyle w:val="NoSpacing"/>
        <w:rPr>
          <w:rFonts w:ascii="Arial" w:eastAsiaTheme="minorHAnsi" w:hAnsi="Arial" w:cs="Arial"/>
          <w:b/>
          <w:color w:val="000000"/>
          <w:sz w:val="22"/>
          <w:szCs w:val="22"/>
        </w:rPr>
      </w:pPr>
      <w:r w:rsidRPr="001C0FF6">
        <w:rPr>
          <w:rFonts w:ascii="Arial" w:eastAsiaTheme="minorHAnsi" w:hAnsi="Arial" w:cs="Arial"/>
          <w:b/>
          <w:color w:val="000000"/>
          <w:sz w:val="22"/>
          <w:szCs w:val="22"/>
        </w:rPr>
        <w:t xml:space="preserve">Decision Framework Implementation </w:t>
      </w:r>
    </w:p>
    <w:p w:rsidR="00C502F0" w:rsidRPr="00B95863" w:rsidRDefault="00C502F0" w:rsidP="00C502F0">
      <w:pPr>
        <w:pStyle w:val="NoSpacing"/>
        <w:rPr>
          <w:rFonts w:ascii="Arial" w:eastAsiaTheme="minorHAnsi" w:hAnsi="Arial" w:cs="Arial"/>
          <w:color w:val="000000"/>
          <w:sz w:val="22"/>
          <w:szCs w:val="22"/>
        </w:rPr>
      </w:pPr>
      <w:r w:rsidRPr="001C0FF6">
        <w:rPr>
          <w:rFonts w:ascii="Arial" w:eastAsiaTheme="minorHAnsi" w:hAnsi="Arial" w:cs="Arial"/>
          <w:color w:val="000000"/>
          <w:sz w:val="22"/>
          <w:szCs w:val="22"/>
        </w:rPr>
        <w:t xml:space="preserve">Each Goal Implementation Team (GIT) chair committed </w:t>
      </w:r>
      <w:r w:rsidR="00B95863">
        <w:rPr>
          <w:rFonts w:ascii="Arial" w:eastAsiaTheme="minorHAnsi" w:hAnsi="Arial" w:cs="Arial"/>
          <w:color w:val="000000"/>
          <w:sz w:val="22"/>
          <w:szCs w:val="22"/>
        </w:rPr>
        <w:t xml:space="preserve">last fall </w:t>
      </w:r>
      <w:r w:rsidRPr="001C0FF6">
        <w:rPr>
          <w:rFonts w:ascii="Arial" w:eastAsiaTheme="minorHAnsi" w:hAnsi="Arial" w:cs="Arial"/>
          <w:color w:val="000000"/>
          <w:sz w:val="22"/>
          <w:szCs w:val="22"/>
        </w:rPr>
        <w:t xml:space="preserve">to put at least one goal of their respective goal team through the CBP’s Decision Framework by the end of March 2012.  </w:t>
      </w:r>
      <w:r>
        <w:rPr>
          <w:rFonts w:ascii="Arial" w:eastAsiaTheme="minorHAnsi" w:hAnsi="Arial" w:cs="Arial"/>
          <w:color w:val="000000"/>
          <w:sz w:val="22"/>
          <w:szCs w:val="22"/>
        </w:rPr>
        <w:t xml:space="preserve">The Decision Framework Implementation Workgroup (DFIW) </w:t>
      </w:r>
      <w:r w:rsidRPr="001C0FF6">
        <w:rPr>
          <w:rFonts w:ascii="Arial" w:eastAsiaTheme="minorHAnsi" w:hAnsi="Arial" w:cs="Arial"/>
          <w:color w:val="000000"/>
          <w:sz w:val="22"/>
          <w:szCs w:val="22"/>
        </w:rPr>
        <w:t xml:space="preserve">will provide </w:t>
      </w:r>
      <w:r w:rsidR="00B95863">
        <w:rPr>
          <w:rFonts w:ascii="Arial" w:eastAsiaTheme="minorHAnsi" w:hAnsi="Arial" w:cs="Arial"/>
          <w:color w:val="000000"/>
          <w:sz w:val="22"/>
          <w:szCs w:val="22"/>
        </w:rPr>
        <w:t xml:space="preserve">an update at the PSC meeting </w:t>
      </w:r>
      <w:r w:rsidRPr="001C0FF6">
        <w:rPr>
          <w:rFonts w:ascii="Arial" w:eastAsiaTheme="minorHAnsi" w:hAnsi="Arial" w:cs="Arial"/>
          <w:color w:val="000000"/>
          <w:sz w:val="22"/>
          <w:szCs w:val="22"/>
        </w:rPr>
        <w:t xml:space="preserve">of </w:t>
      </w:r>
      <w:r w:rsidR="00B95863">
        <w:rPr>
          <w:rFonts w:ascii="Arial" w:eastAsiaTheme="minorHAnsi" w:hAnsi="Arial" w:cs="Arial"/>
          <w:color w:val="000000"/>
          <w:sz w:val="22"/>
          <w:szCs w:val="22"/>
        </w:rPr>
        <w:t xml:space="preserve">the </w:t>
      </w:r>
      <w:r w:rsidRPr="001C0FF6">
        <w:rPr>
          <w:rFonts w:ascii="Arial" w:eastAsiaTheme="minorHAnsi" w:hAnsi="Arial" w:cs="Arial"/>
          <w:color w:val="000000"/>
          <w:sz w:val="22"/>
          <w:szCs w:val="22"/>
        </w:rPr>
        <w:t xml:space="preserve">GIT’s use of the Decision Framework and demonstrate how this information will be used by the </w:t>
      </w:r>
      <w:r w:rsidR="00B95863">
        <w:rPr>
          <w:rFonts w:ascii="Arial" w:eastAsiaTheme="minorHAnsi" w:hAnsi="Arial" w:cs="Arial"/>
          <w:color w:val="000000"/>
          <w:sz w:val="22"/>
          <w:szCs w:val="22"/>
        </w:rPr>
        <w:t>CBP partners</w:t>
      </w:r>
      <w:r w:rsidRPr="001C0FF6">
        <w:rPr>
          <w:rFonts w:ascii="Arial" w:eastAsiaTheme="minorHAnsi" w:hAnsi="Arial" w:cs="Arial"/>
          <w:color w:val="000000"/>
          <w:sz w:val="22"/>
          <w:szCs w:val="22"/>
        </w:rPr>
        <w:t xml:space="preserve"> to coordinate and facilitate across the GITs</w:t>
      </w:r>
      <w:r w:rsidR="00B95863">
        <w:rPr>
          <w:rFonts w:ascii="Arial" w:eastAsiaTheme="minorHAnsi" w:hAnsi="Arial" w:cs="Arial"/>
          <w:color w:val="000000"/>
          <w:sz w:val="22"/>
          <w:szCs w:val="22"/>
        </w:rPr>
        <w:t xml:space="preserve">. </w:t>
      </w:r>
      <w:r w:rsidRPr="001C0FF6">
        <w:rPr>
          <w:rFonts w:ascii="Arial" w:eastAsiaTheme="minorHAnsi" w:hAnsi="Arial" w:cs="Arial"/>
          <w:color w:val="000000"/>
          <w:sz w:val="22"/>
          <w:szCs w:val="22"/>
        </w:rPr>
        <w:t xml:space="preserve">Additional information is available on the DFIW website at: </w:t>
      </w:r>
      <w:hyperlink r:id="rId9" w:history="1">
        <w:r w:rsidRPr="00C502F0">
          <w:rPr>
            <w:rStyle w:val="Hyperlink"/>
            <w:rFonts w:ascii="Arial" w:hAnsi="Arial" w:cs="Arial"/>
            <w:sz w:val="22"/>
          </w:rPr>
          <w:t>www.chesapeakebay.net/groups/group/decision_framework_implementation_workgroup</w:t>
        </w:r>
      </w:hyperlink>
      <w:r w:rsidRPr="00C502F0">
        <w:rPr>
          <w:rFonts w:ascii="Arial" w:hAnsi="Arial" w:cs="Arial"/>
          <w:sz w:val="22"/>
        </w:rPr>
        <w:t xml:space="preserve"> </w:t>
      </w:r>
    </w:p>
    <w:p w:rsidR="009007AE" w:rsidRDefault="009007AE" w:rsidP="00B37E4D">
      <w:pPr>
        <w:rPr>
          <w:rFonts w:ascii="Arial" w:hAnsi="Arial" w:cs="Arial"/>
          <w:b/>
          <w:sz w:val="22"/>
          <w:szCs w:val="22"/>
        </w:rPr>
      </w:pPr>
    </w:p>
    <w:p w:rsidR="00B37E4D" w:rsidRPr="005E1B33" w:rsidRDefault="00B37E4D" w:rsidP="00B37E4D">
      <w:pPr>
        <w:rPr>
          <w:rFonts w:ascii="Arial" w:hAnsi="Arial" w:cs="Arial"/>
          <w:b/>
          <w:sz w:val="22"/>
          <w:szCs w:val="22"/>
        </w:rPr>
      </w:pPr>
      <w:r w:rsidRPr="005E1B33">
        <w:rPr>
          <w:rFonts w:ascii="Arial" w:hAnsi="Arial" w:cs="Arial"/>
          <w:b/>
          <w:sz w:val="22"/>
          <w:szCs w:val="22"/>
        </w:rPr>
        <w:t xml:space="preserve">Chesapeake </w:t>
      </w:r>
      <w:r w:rsidR="000050A6" w:rsidRPr="005E1B33">
        <w:rPr>
          <w:rFonts w:ascii="Arial" w:hAnsi="Arial" w:cs="Arial"/>
          <w:b/>
          <w:sz w:val="22"/>
          <w:szCs w:val="22"/>
        </w:rPr>
        <w:t>Executive</w:t>
      </w:r>
      <w:r w:rsidRPr="005E1B33">
        <w:rPr>
          <w:rFonts w:ascii="Arial" w:hAnsi="Arial" w:cs="Arial"/>
          <w:b/>
          <w:sz w:val="22"/>
          <w:szCs w:val="22"/>
        </w:rPr>
        <w:t xml:space="preserve"> Council </w:t>
      </w:r>
      <w:r w:rsidR="000050A6" w:rsidRPr="005E1B33">
        <w:rPr>
          <w:rFonts w:ascii="Arial" w:hAnsi="Arial" w:cs="Arial"/>
          <w:b/>
          <w:sz w:val="22"/>
          <w:szCs w:val="22"/>
        </w:rPr>
        <w:t xml:space="preserve">2012 </w:t>
      </w:r>
      <w:r w:rsidRPr="005E1B33">
        <w:rPr>
          <w:rFonts w:ascii="Arial" w:hAnsi="Arial" w:cs="Arial"/>
          <w:b/>
          <w:sz w:val="22"/>
          <w:szCs w:val="22"/>
        </w:rPr>
        <w:t>Meeting Planning</w:t>
      </w:r>
    </w:p>
    <w:p w:rsidR="000776AC" w:rsidRPr="005E1B33" w:rsidRDefault="000050A6" w:rsidP="00A23AF8">
      <w:pPr>
        <w:autoSpaceDE w:val="0"/>
        <w:autoSpaceDN w:val="0"/>
        <w:adjustRightInd w:val="0"/>
        <w:rPr>
          <w:rFonts w:ascii="Arial" w:eastAsiaTheme="minorHAnsi" w:hAnsi="Arial" w:cs="Arial"/>
          <w:color w:val="000000"/>
          <w:sz w:val="22"/>
          <w:szCs w:val="22"/>
        </w:rPr>
      </w:pPr>
      <w:r w:rsidRPr="000050A6">
        <w:rPr>
          <w:rFonts w:ascii="Arial" w:eastAsiaTheme="minorHAnsi" w:hAnsi="Arial" w:cs="Arial"/>
          <w:color w:val="000000"/>
          <w:sz w:val="22"/>
          <w:szCs w:val="22"/>
        </w:rPr>
        <w:t xml:space="preserve">Despite efforts to hold </w:t>
      </w:r>
      <w:r w:rsidR="000776AC" w:rsidRPr="005E1B33">
        <w:rPr>
          <w:rFonts w:ascii="Arial" w:eastAsiaTheme="minorHAnsi" w:hAnsi="Arial" w:cs="Arial"/>
          <w:color w:val="000000"/>
          <w:sz w:val="22"/>
          <w:szCs w:val="22"/>
        </w:rPr>
        <w:t xml:space="preserve">the 2012 EC meeting in Lancaster, </w:t>
      </w:r>
      <w:r w:rsidR="00D50270">
        <w:rPr>
          <w:rFonts w:ascii="Arial" w:eastAsiaTheme="minorHAnsi" w:hAnsi="Arial" w:cs="Arial"/>
          <w:color w:val="000000"/>
          <w:sz w:val="22"/>
          <w:szCs w:val="22"/>
        </w:rPr>
        <w:t>Pennsylvania</w:t>
      </w:r>
      <w:r w:rsidR="000776AC" w:rsidRPr="005E1B33">
        <w:rPr>
          <w:rFonts w:ascii="Arial" w:eastAsiaTheme="minorHAnsi" w:hAnsi="Arial" w:cs="Arial"/>
          <w:color w:val="000000"/>
          <w:sz w:val="22"/>
          <w:szCs w:val="22"/>
        </w:rPr>
        <w:t xml:space="preserve"> in </w:t>
      </w:r>
      <w:r w:rsidRPr="000050A6">
        <w:rPr>
          <w:rFonts w:ascii="Arial" w:eastAsiaTheme="minorHAnsi" w:hAnsi="Arial" w:cs="Arial"/>
          <w:color w:val="000000"/>
          <w:sz w:val="22"/>
          <w:szCs w:val="22"/>
        </w:rPr>
        <w:t>conjunction with the Choose Clean Water annual conference</w:t>
      </w:r>
      <w:r w:rsidR="000776AC" w:rsidRPr="005E1B33">
        <w:rPr>
          <w:rFonts w:ascii="Arial" w:eastAsiaTheme="minorHAnsi" w:hAnsi="Arial" w:cs="Arial"/>
          <w:color w:val="000000"/>
          <w:sz w:val="22"/>
          <w:szCs w:val="22"/>
        </w:rPr>
        <w:t xml:space="preserve">, </w:t>
      </w:r>
      <w:r w:rsidRPr="000050A6">
        <w:rPr>
          <w:rFonts w:ascii="Arial" w:eastAsiaTheme="minorHAnsi" w:hAnsi="Arial" w:cs="Arial"/>
          <w:color w:val="000000"/>
          <w:sz w:val="22"/>
          <w:szCs w:val="22"/>
        </w:rPr>
        <w:t xml:space="preserve">June 4, 5, 6 </w:t>
      </w:r>
      <w:r w:rsidR="000776AC" w:rsidRPr="005E1B33">
        <w:rPr>
          <w:rFonts w:ascii="Arial" w:eastAsiaTheme="minorHAnsi" w:hAnsi="Arial" w:cs="Arial"/>
          <w:color w:val="000000"/>
          <w:sz w:val="22"/>
          <w:szCs w:val="22"/>
        </w:rPr>
        <w:t xml:space="preserve">were not convenient for </w:t>
      </w:r>
      <w:r w:rsidRPr="000050A6">
        <w:rPr>
          <w:rFonts w:ascii="Arial" w:eastAsiaTheme="minorHAnsi" w:hAnsi="Arial" w:cs="Arial"/>
          <w:color w:val="000000"/>
          <w:sz w:val="22"/>
          <w:szCs w:val="22"/>
        </w:rPr>
        <w:t xml:space="preserve">many </w:t>
      </w:r>
      <w:r w:rsidR="000776AC" w:rsidRPr="005E1B33">
        <w:rPr>
          <w:rFonts w:ascii="Arial" w:eastAsiaTheme="minorHAnsi" w:hAnsi="Arial" w:cs="Arial"/>
          <w:color w:val="000000"/>
          <w:sz w:val="22"/>
          <w:szCs w:val="22"/>
        </w:rPr>
        <w:t>EC members’ s</w:t>
      </w:r>
      <w:r w:rsidRPr="000050A6">
        <w:rPr>
          <w:rFonts w:ascii="Arial" w:eastAsiaTheme="minorHAnsi" w:hAnsi="Arial" w:cs="Arial"/>
          <w:color w:val="000000"/>
          <w:sz w:val="22"/>
          <w:szCs w:val="22"/>
        </w:rPr>
        <w:t xml:space="preserve">chedules.  </w:t>
      </w:r>
      <w:r w:rsidR="000776AC" w:rsidRPr="005E1B33">
        <w:rPr>
          <w:rFonts w:ascii="Arial" w:eastAsiaTheme="minorHAnsi" w:hAnsi="Arial" w:cs="Arial"/>
          <w:color w:val="000000"/>
          <w:sz w:val="22"/>
          <w:szCs w:val="22"/>
        </w:rPr>
        <w:t xml:space="preserve">The EC Meeting Planning Team is now working with the jurisdictions and EC Chair’s office to identify new dates (in late June or early July) to propose to the </w:t>
      </w:r>
      <w:r w:rsidRPr="000050A6">
        <w:rPr>
          <w:rFonts w:ascii="Arial" w:eastAsiaTheme="minorHAnsi" w:hAnsi="Arial" w:cs="Arial"/>
          <w:color w:val="000000"/>
          <w:sz w:val="22"/>
          <w:szCs w:val="22"/>
        </w:rPr>
        <w:t>Members</w:t>
      </w:r>
      <w:r w:rsidR="000776AC" w:rsidRPr="005E1B33">
        <w:rPr>
          <w:rFonts w:ascii="Arial" w:eastAsiaTheme="minorHAnsi" w:hAnsi="Arial" w:cs="Arial"/>
          <w:color w:val="000000"/>
          <w:sz w:val="22"/>
          <w:szCs w:val="22"/>
        </w:rPr>
        <w:t xml:space="preserve">. </w:t>
      </w:r>
      <w:r w:rsidRPr="000050A6">
        <w:rPr>
          <w:rFonts w:ascii="Arial" w:eastAsiaTheme="minorHAnsi" w:hAnsi="Arial" w:cs="Arial"/>
          <w:color w:val="000000"/>
          <w:sz w:val="22"/>
          <w:szCs w:val="22"/>
        </w:rPr>
        <w:t xml:space="preserve"> </w:t>
      </w:r>
      <w:r w:rsidR="000776AC" w:rsidRPr="005E1B33">
        <w:rPr>
          <w:rFonts w:ascii="Arial" w:eastAsiaTheme="minorHAnsi" w:hAnsi="Arial" w:cs="Arial"/>
          <w:color w:val="000000"/>
          <w:sz w:val="22"/>
          <w:szCs w:val="22"/>
        </w:rPr>
        <w:t>The EC C</w:t>
      </w:r>
      <w:r w:rsidRPr="000050A6">
        <w:rPr>
          <w:rFonts w:ascii="Arial" w:eastAsiaTheme="minorHAnsi" w:hAnsi="Arial" w:cs="Arial"/>
          <w:color w:val="000000"/>
          <w:sz w:val="22"/>
          <w:szCs w:val="22"/>
        </w:rPr>
        <w:t xml:space="preserve">hair </w:t>
      </w:r>
      <w:r w:rsidR="000776AC" w:rsidRPr="005E1B33">
        <w:rPr>
          <w:rFonts w:ascii="Arial" w:eastAsiaTheme="minorHAnsi" w:hAnsi="Arial" w:cs="Arial"/>
          <w:color w:val="000000"/>
          <w:sz w:val="22"/>
          <w:szCs w:val="22"/>
        </w:rPr>
        <w:t xml:space="preserve">has </w:t>
      </w:r>
      <w:r w:rsidRPr="000050A6">
        <w:rPr>
          <w:rFonts w:ascii="Arial" w:eastAsiaTheme="minorHAnsi" w:hAnsi="Arial" w:cs="Arial"/>
          <w:color w:val="000000"/>
          <w:sz w:val="22"/>
          <w:szCs w:val="22"/>
        </w:rPr>
        <w:t xml:space="preserve">proposed meeting in a more “central location” so venues in the </w:t>
      </w:r>
      <w:r w:rsidR="000776AC" w:rsidRPr="005E1B33">
        <w:rPr>
          <w:rFonts w:ascii="Arial" w:eastAsiaTheme="minorHAnsi" w:hAnsi="Arial" w:cs="Arial"/>
          <w:color w:val="000000"/>
          <w:sz w:val="22"/>
          <w:szCs w:val="22"/>
        </w:rPr>
        <w:t xml:space="preserve">Washington, </w:t>
      </w:r>
      <w:r w:rsidRPr="000050A6">
        <w:rPr>
          <w:rFonts w:ascii="Arial" w:eastAsiaTheme="minorHAnsi" w:hAnsi="Arial" w:cs="Arial"/>
          <w:color w:val="000000"/>
          <w:sz w:val="22"/>
          <w:szCs w:val="22"/>
        </w:rPr>
        <w:t xml:space="preserve">DC </w:t>
      </w:r>
      <w:r w:rsidR="000776AC" w:rsidRPr="005E1B33">
        <w:rPr>
          <w:rFonts w:ascii="Arial" w:eastAsiaTheme="minorHAnsi" w:hAnsi="Arial" w:cs="Arial"/>
          <w:color w:val="000000"/>
          <w:sz w:val="22"/>
          <w:szCs w:val="22"/>
        </w:rPr>
        <w:t xml:space="preserve">metro area are being explored.  </w:t>
      </w:r>
    </w:p>
    <w:p w:rsidR="000776AC" w:rsidRPr="005E1B33" w:rsidRDefault="000776AC" w:rsidP="00A23AF8">
      <w:pPr>
        <w:autoSpaceDE w:val="0"/>
        <w:autoSpaceDN w:val="0"/>
        <w:adjustRightInd w:val="0"/>
        <w:rPr>
          <w:rFonts w:ascii="Arial" w:eastAsiaTheme="minorHAnsi" w:hAnsi="Arial" w:cs="Arial"/>
          <w:color w:val="000000"/>
          <w:sz w:val="22"/>
          <w:szCs w:val="22"/>
        </w:rPr>
      </w:pPr>
    </w:p>
    <w:p w:rsidR="000050A6" w:rsidRPr="000050A6" w:rsidRDefault="000776AC" w:rsidP="00A23AF8">
      <w:pPr>
        <w:autoSpaceDE w:val="0"/>
        <w:autoSpaceDN w:val="0"/>
        <w:adjustRightInd w:val="0"/>
        <w:rPr>
          <w:rFonts w:ascii="Arial" w:eastAsiaTheme="minorHAnsi" w:hAnsi="Arial" w:cs="Arial"/>
          <w:color w:val="000000"/>
          <w:sz w:val="22"/>
          <w:szCs w:val="22"/>
        </w:rPr>
      </w:pPr>
      <w:r w:rsidRPr="005E1B33">
        <w:rPr>
          <w:rFonts w:ascii="Arial" w:eastAsiaTheme="minorHAnsi" w:hAnsi="Arial" w:cs="Arial"/>
          <w:color w:val="000000"/>
          <w:sz w:val="22"/>
          <w:szCs w:val="22"/>
        </w:rPr>
        <w:t>T</w:t>
      </w:r>
      <w:r w:rsidR="000050A6" w:rsidRPr="000050A6">
        <w:rPr>
          <w:rFonts w:ascii="Arial" w:eastAsiaTheme="minorHAnsi" w:hAnsi="Arial" w:cs="Arial"/>
          <w:color w:val="000000"/>
          <w:sz w:val="22"/>
          <w:szCs w:val="22"/>
        </w:rPr>
        <w:t xml:space="preserve">he planning team </w:t>
      </w:r>
      <w:r w:rsidRPr="005E1B33">
        <w:rPr>
          <w:rFonts w:ascii="Arial" w:eastAsiaTheme="minorHAnsi" w:hAnsi="Arial" w:cs="Arial"/>
          <w:color w:val="000000"/>
          <w:sz w:val="22"/>
          <w:szCs w:val="22"/>
        </w:rPr>
        <w:t>identified a working theme</w:t>
      </w:r>
      <w:r w:rsidR="00A23AF8" w:rsidRPr="005E1B33">
        <w:rPr>
          <w:rFonts w:ascii="Arial" w:eastAsiaTheme="minorHAnsi" w:hAnsi="Arial" w:cs="Arial"/>
          <w:color w:val="000000"/>
          <w:sz w:val="22"/>
          <w:szCs w:val="22"/>
        </w:rPr>
        <w:t xml:space="preserve"> for the meeting, “Drop by Drop, Step by Step: </w:t>
      </w:r>
      <w:r w:rsidR="00A23AF8" w:rsidRPr="000050A6">
        <w:rPr>
          <w:rFonts w:ascii="Arial" w:eastAsiaTheme="minorHAnsi" w:hAnsi="Arial" w:cs="Arial"/>
          <w:color w:val="000000"/>
          <w:sz w:val="22"/>
          <w:szCs w:val="22"/>
        </w:rPr>
        <w:t>Implementing the Plan</w:t>
      </w:r>
      <w:r w:rsidR="00A23AF8" w:rsidRPr="005E1B33">
        <w:rPr>
          <w:rFonts w:ascii="Arial" w:eastAsiaTheme="minorHAnsi" w:hAnsi="Arial" w:cs="Arial"/>
          <w:color w:val="000000"/>
          <w:sz w:val="22"/>
          <w:szCs w:val="22"/>
        </w:rPr>
        <w:t>.</w:t>
      </w:r>
      <w:r w:rsidR="00A23AF8" w:rsidRPr="000050A6">
        <w:rPr>
          <w:rFonts w:ascii="Arial" w:eastAsiaTheme="minorHAnsi" w:hAnsi="Arial" w:cs="Arial"/>
          <w:color w:val="000000"/>
          <w:sz w:val="22"/>
          <w:szCs w:val="22"/>
        </w:rPr>
        <w:t>”</w:t>
      </w:r>
      <w:r w:rsidR="00A23AF8" w:rsidRPr="005E1B33">
        <w:rPr>
          <w:rFonts w:ascii="Arial" w:eastAsiaTheme="minorHAnsi" w:hAnsi="Arial" w:cs="Arial"/>
          <w:color w:val="000000"/>
          <w:sz w:val="22"/>
          <w:szCs w:val="22"/>
        </w:rPr>
        <w:t xml:space="preserve"> This theme is intended to expected to help focus attention to </w:t>
      </w:r>
      <w:r w:rsidR="00A23AF8" w:rsidRPr="000050A6">
        <w:rPr>
          <w:rFonts w:ascii="Arial" w:eastAsiaTheme="minorHAnsi" w:hAnsi="Arial" w:cs="Arial"/>
          <w:color w:val="000000"/>
          <w:sz w:val="22"/>
          <w:szCs w:val="22"/>
        </w:rPr>
        <w:t>local implementation of pollution reducing practices with urban and ag</w:t>
      </w:r>
      <w:r w:rsidR="00A23AF8" w:rsidRPr="005E1B33">
        <w:rPr>
          <w:rFonts w:ascii="Arial" w:eastAsiaTheme="minorHAnsi" w:hAnsi="Arial" w:cs="Arial"/>
          <w:color w:val="000000"/>
          <w:sz w:val="22"/>
          <w:szCs w:val="22"/>
        </w:rPr>
        <w:t>riculture</w:t>
      </w:r>
      <w:r w:rsidR="00A23AF8" w:rsidRPr="000050A6">
        <w:rPr>
          <w:rFonts w:ascii="Arial" w:eastAsiaTheme="minorHAnsi" w:hAnsi="Arial" w:cs="Arial"/>
          <w:color w:val="000000"/>
          <w:sz w:val="22"/>
          <w:szCs w:val="22"/>
        </w:rPr>
        <w:t xml:space="preserve"> each doing their parts.</w:t>
      </w:r>
      <w:r w:rsidR="00A23AF8" w:rsidRPr="005E1B33">
        <w:rPr>
          <w:rFonts w:ascii="Arial" w:eastAsiaTheme="minorHAnsi" w:hAnsi="Arial" w:cs="Arial"/>
          <w:color w:val="000000"/>
          <w:sz w:val="22"/>
          <w:szCs w:val="22"/>
        </w:rPr>
        <w:t xml:space="preserve">  We do not anticipate changing the theme, </w:t>
      </w:r>
      <w:r w:rsidR="000050A6" w:rsidRPr="000050A6">
        <w:rPr>
          <w:rFonts w:ascii="Arial" w:eastAsiaTheme="minorHAnsi" w:hAnsi="Arial" w:cs="Arial"/>
          <w:color w:val="000000"/>
          <w:sz w:val="22"/>
          <w:szCs w:val="22"/>
        </w:rPr>
        <w:t>despite the location change</w:t>
      </w:r>
      <w:r w:rsidR="00A23AF8" w:rsidRPr="005E1B33">
        <w:rPr>
          <w:rFonts w:ascii="Arial" w:eastAsiaTheme="minorHAnsi" w:hAnsi="Arial" w:cs="Arial"/>
          <w:color w:val="000000"/>
          <w:sz w:val="22"/>
          <w:szCs w:val="22"/>
        </w:rPr>
        <w:t xml:space="preserve">; however how it will be highlighted during the meeting will </w:t>
      </w:r>
      <w:r w:rsidR="000050A6" w:rsidRPr="000050A6">
        <w:rPr>
          <w:rFonts w:ascii="Arial" w:eastAsiaTheme="minorHAnsi" w:hAnsi="Arial" w:cs="Arial"/>
          <w:color w:val="000000"/>
          <w:sz w:val="22"/>
          <w:szCs w:val="22"/>
        </w:rPr>
        <w:t>depend on the meeting site/location and what opportunities are available.</w:t>
      </w:r>
    </w:p>
    <w:p w:rsidR="00A004AD" w:rsidRDefault="00A004AD" w:rsidP="00A004AD">
      <w:pPr>
        <w:rPr>
          <w:rFonts w:ascii="Arial" w:hAnsi="Arial" w:cs="Arial"/>
          <w:b/>
          <w:sz w:val="22"/>
          <w:szCs w:val="22"/>
        </w:rPr>
      </w:pPr>
    </w:p>
    <w:p w:rsidR="009007AE" w:rsidRPr="0066156D" w:rsidRDefault="009007AE" w:rsidP="009007AE">
      <w:pPr>
        <w:pStyle w:val="Default"/>
        <w:rPr>
          <w:rFonts w:ascii="Arial" w:hAnsi="Arial" w:cs="Arial"/>
          <w:b/>
          <w:sz w:val="22"/>
          <w:szCs w:val="22"/>
        </w:rPr>
      </w:pPr>
      <w:r w:rsidRPr="0066156D">
        <w:rPr>
          <w:rFonts w:ascii="Arial" w:hAnsi="Arial" w:cs="Arial"/>
          <w:b/>
          <w:sz w:val="22"/>
          <w:szCs w:val="22"/>
        </w:rPr>
        <w:t xml:space="preserve">CBC Issues Nutrient </w:t>
      </w:r>
      <w:r>
        <w:rPr>
          <w:rFonts w:ascii="Arial" w:hAnsi="Arial" w:cs="Arial"/>
          <w:b/>
          <w:sz w:val="22"/>
          <w:szCs w:val="22"/>
        </w:rPr>
        <w:t>C</w:t>
      </w:r>
      <w:r w:rsidRPr="0066156D">
        <w:rPr>
          <w:rFonts w:ascii="Arial" w:hAnsi="Arial" w:cs="Arial"/>
          <w:b/>
          <w:sz w:val="22"/>
          <w:szCs w:val="22"/>
        </w:rPr>
        <w:t xml:space="preserve">redit </w:t>
      </w:r>
      <w:r>
        <w:rPr>
          <w:rFonts w:ascii="Arial" w:hAnsi="Arial" w:cs="Arial"/>
          <w:b/>
          <w:sz w:val="22"/>
          <w:szCs w:val="22"/>
        </w:rPr>
        <w:t>T</w:t>
      </w:r>
      <w:r w:rsidRPr="0066156D">
        <w:rPr>
          <w:rFonts w:ascii="Arial" w:hAnsi="Arial" w:cs="Arial"/>
          <w:b/>
          <w:sz w:val="22"/>
          <w:szCs w:val="22"/>
        </w:rPr>
        <w:t>rading Analysis</w:t>
      </w:r>
    </w:p>
    <w:p w:rsidR="009007AE" w:rsidRDefault="009007AE" w:rsidP="009007AE">
      <w:pPr>
        <w:pStyle w:val="Default"/>
        <w:rPr>
          <w:rFonts w:ascii="Arial" w:hAnsi="Arial" w:cs="Arial"/>
          <w:color w:val="0000FF"/>
          <w:sz w:val="22"/>
          <w:szCs w:val="22"/>
        </w:rPr>
      </w:pPr>
      <w:r w:rsidRPr="0066156D">
        <w:rPr>
          <w:rFonts w:ascii="Arial" w:hAnsi="Arial" w:cs="Arial"/>
          <w:sz w:val="22"/>
          <w:szCs w:val="22"/>
        </w:rPr>
        <w:t>Nutrient credit trading could significantly reduce the billion-dollar price tag for cleaning up the Chesapeake Bay, according to a new analysis done for the Chesapeake Bay Commission</w:t>
      </w:r>
      <w:r w:rsidR="00884740">
        <w:rPr>
          <w:rFonts w:ascii="Arial" w:hAnsi="Arial" w:cs="Arial"/>
          <w:sz w:val="22"/>
          <w:szCs w:val="22"/>
        </w:rPr>
        <w:t xml:space="preserve"> (CBC)</w:t>
      </w:r>
      <w:r w:rsidRPr="0066156D">
        <w:rPr>
          <w:rFonts w:ascii="Arial" w:hAnsi="Arial" w:cs="Arial"/>
          <w:sz w:val="22"/>
          <w:szCs w:val="22"/>
        </w:rPr>
        <w:t>. According to the study</w:t>
      </w:r>
      <w:r w:rsidR="00AE215A">
        <w:rPr>
          <w:rFonts w:ascii="Arial" w:hAnsi="Arial" w:cs="Arial"/>
          <w:sz w:val="22"/>
          <w:szCs w:val="22"/>
        </w:rPr>
        <w:t>,</w:t>
      </w:r>
      <w:r w:rsidRPr="0066156D">
        <w:rPr>
          <w:rFonts w:ascii="Arial" w:hAnsi="Arial" w:cs="Arial"/>
          <w:sz w:val="22"/>
          <w:szCs w:val="22"/>
        </w:rPr>
        <w:t xml:space="preserve"> developed for the Commission by </w:t>
      </w:r>
      <w:r w:rsidR="00AE215A">
        <w:rPr>
          <w:rFonts w:ascii="Arial" w:hAnsi="Arial" w:cs="Arial"/>
          <w:sz w:val="22"/>
          <w:szCs w:val="22"/>
        </w:rPr>
        <w:t xml:space="preserve">economic think-tank </w:t>
      </w:r>
      <w:r w:rsidRPr="0066156D">
        <w:rPr>
          <w:rFonts w:ascii="Arial" w:hAnsi="Arial" w:cs="Arial"/>
          <w:sz w:val="22"/>
          <w:szCs w:val="22"/>
        </w:rPr>
        <w:t xml:space="preserve">RTI International, potential cost savings from nutrient credit trading could range from 20 percent to 80 percent, depending upon implementation parameters.  In the study, RTI estimated the potential cost savings when allowing for nutrient credit trading among several pollution sources (e.g., sewage treatment plants, urban storm water districts, and farms) within a variety of geographic regions (e.g., within a state, within a river basin, or throughout the entire watershed). The results show the potential nutrient credit trading offers to lowering the costs of restoring the Chesapeake. For example, allowing agricultural nonpoint sources to participate in a trading program introduces relatively low-cost options for reducing nutrient pollution. These options are particularly attractive to localities where pollution reduction from urban </w:t>
      </w:r>
      <w:proofErr w:type="spellStart"/>
      <w:r w:rsidRPr="0066156D">
        <w:rPr>
          <w:rFonts w:ascii="Arial" w:hAnsi="Arial" w:cs="Arial"/>
          <w:sz w:val="22"/>
          <w:szCs w:val="22"/>
        </w:rPr>
        <w:t>stormwater</w:t>
      </w:r>
      <w:proofErr w:type="spellEnd"/>
      <w:r w:rsidRPr="0066156D">
        <w:rPr>
          <w:rFonts w:ascii="Arial" w:hAnsi="Arial" w:cs="Arial"/>
          <w:sz w:val="22"/>
          <w:szCs w:val="22"/>
        </w:rPr>
        <w:t xml:space="preserve"> sources is particularly expensive.  The full study, a summary, and related documents on nutrient trading are available at</w:t>
      </w:r>
      <w:r w:rsidR="00884740">
        <w:rPr>
          <w:rFonts w:ascii="Arial" w:hAnsi="Arial" w:cs="Arial"/>
          <w:sz w:val="22"/>
          <w:szCs w:val="22"/>
        </w:rPr>
        <w:t xml:space="preserve"> on the Commission website at</w:t>
      </w:r>
      <w:r w:rsidRPr="0066156D">
        <w:rPr>
          <w:rFonts w:ascii="Arial" w:hAnsi="Arial" w:cs="Arial"/>
          <w:sz w:val="22"/>
          <w:szCs w:val="22"/>
        </w:rPr>
        <w:t xml:space="preserve">: </w:t>
      </w:r>
      <w:hyperlink r:id="rId10" w:history="1">
        <w:r w:rsidR="00B95863" w:rsidRPr="008F555B">
          <w:rPr>
            <w:rStyle w:val="Hyperlink"/>
            <w:rFonts w:ascii="Arial" w:hAnsi="Arial" w:cs="Arial"/>
            <w:sz w:val="22"/>
            <w:szCs w:val="22"/>
          </w:rPr>
          <w:t>www.chesbay.us/nutrienttrading.htm</w:t>
        </w:r>
      </w:hyperlink>
      <w:r w:rsidRPr="0066156D">
        <w:rPr>
          <w:rFonts w:ascii="Arial" w:hAnsi="Arial" w:cs="Arial"/>
          <w:color w:val="0000FF"/>
          <w:sz w:val="22"/>
          <w:szCs w:val="22"/>
        </w:rPr>
        <w:t>.</w:t>
      </w:r>
    </w:p>
    <w:p w:rsidR="00B95863" w:rsidRPr="0066156D" w:rsidRDefault="00B95863" w:rsidP="009007AE">
      <w:pPr>
        <w:pStyle w:val="Default"/>
        <w:rPr>
          <w:rFonts w:ascii="Arial" w:hAnsi="Arial" w:cs="Arial"/>
          <w:sz w:val="22"/>
          <w:szCs w:val="22"/>
        </w:rPr>
      </w:pPr>
    </w:p>
    <w:p w:rsidR="00B95863" w:rsidRPr="001C0FF6" w:rsidRDefault="00B95863" w:rsidP="00B95863">
      <w:pPr>
        <w:rPr>
          <w:rFonts w:ascii="Arial" w:hAnsi="Arial" w:cs="Arial"/>
          <w:sz w:val="22"/>
          <w:szCs w:val="22"/>
        </w:rPr>
      </w:pPr>
      <w:r w:rsidRPr="001C0FF6">
        <w:rPr>
          <w:rFonts w:ascii="Arial" w:hAnsi="Arial" w:cs="Arial"/>
          <w:b/>
          <w:sz w:val="22"/>
          <w:szCs w:val="22"/>
        </w:rPr>
        <w:t>Final Executive Order 2012 Action Plan and 2011 Progress Report</w:t>
      </w:r>
      <w:r w:rsidRPr="001C0FF6">
        <w:rPr>
          <w:rFonts w:ascii="Arial" w:hAnsi="Arial" w:cs="Arial"/>
          <w:sz w:val="22"/>
          <w:szCs w:val="22"/>
        </w:rPr>
        <w:t xml:space="preserve"> </w:t>
      </w:r>
    </w:p>
    <w:p w:rsidR="00B95863" w:rsidRPr="001C0FF6" w:rsidRDefault="00B95863" w:rsidP="00B95863">
      <w:pPr>
        <w:pStyle w:val="NoSpacing"/>
        <w:rPr>
          <w:rFonts w:ascii="Arial" w:eastAsiaTheme="minorHAnsi" w:hAnsi="Arial" w:cs="Arial"/>
          <w:color w:val="000000"/>
          <w:sz w:val="22"/>
          <w:szCs w:val="22"/>
        </w:rPr>
      </w:pPr>
      <w:r w:rsidRPr="001C0FF6">
        <w:rPr>
          <w:rFonts w:ascii="Arial" w:eastAsiaTheme="minorHAnsi" w:hAnsi="Arial" w:cs="Arial"/>
          <w:color w:val="000000"/>
          <w:sz w:val="22"/>
          <w:szCs w:val="22"/>
        </w:rPr>
        <w:t xml:space="preserve">The final FY2012 Action Plan and FY2011 Progress Report, required by Executive Order 13508 on the Chesapeake Bay, was published on Friday, March 30, 2012.  The FY2011 Progress Report illustrates the value of federal agencies working together —drawing on the unique skills and assets of federal programs—to more effectively and more efficiently protect and restore the Chesapeake Bay watershed.  The focus of the first year was on establishing the necessary infrastructure and mechanisms to implement on-the-ground actions over the long run. The advancements reflected in the Progress Report are the result of work by multiple partners, including federal-state collaborations. </w:t>
      </w:r>
    </w:p>
    <w:p w:rsidR="00B95863" w:rsidRPr="001C0FF6" w:rsidRDefault="00B95863" w:rsidP="00B95863">
      <w:pPr>
        <w:pStyle w:val="NoSpacing"/>
        <w:rPr>
          <w:rFonts w:ascii="Arial" w:eastAsiaTheme="minorHAnsi" w:hAnsi="Arial" w:cs="Arial"/>
          <w:color w:val="000000"/>
          <w:sz w:val="22"/>
          <w:szCs w:val="22"/>
        </w:rPr>
      </w:pPr>
    </w:p>
    <w:p w:rsidR="00B95863" w:rsidRPr="001C0FF6" w:rsidRDefault="00B95863" w:rsidP="00B95863">
      <w:pPr>
        <w:pStyle w:val="NoSpacing"/>
        <w:rPr>
          <w:rFonts w:ascii="Arial" w:eastAsiaTheme="minorHAnsi" w:hAnsi="Arial" w:cs="Arial"/>
          <w:color w:val="000000"/>
          <w:sz w:val="22"/>
          <w:szCs w:val="22"/>
        </w:rPr>
      </w:pPr>
      <w:r w:rsidRPr="001C0FF6">
        <w:rPr>
          <w:rFonts w:ascii="Arial" w:eastAsiaTheme="minorHAnsi" w:hAnsi="Arial" w:cs="Arial"/>
          <w:color w:val="000000"/>
          <w:sz w:val="22"/>
          <w:szCs w:val="22"/>
        </w:rPr>
        <w:t>The FY12 Action Plan outlines a tangible list of next steps to be taken by Federal agencies in support of the Executive Order for Bay restoration based on the FY12 Presidential budget.  Some are continuations of projects started in FY 2011, others are</w:t>
      </w:r>
    </w:p>
    <w:p w:rsidR="00B95863" w:rsidRPr="001C0FF6" w:rsidRDefault="00B95863" w:rsidP="00B95863">
      <w:pPr>
        <w:pStyle w:val="NoSpacing"/>
        <w:rPr>
          <w:rFonts w:ascii="Arial" w:eastAsiaTheme="minorHAnsi" w:hAnsi="Arial" w:cs="Arial"/>
          <w:color w:val="000000"/>
          <w:sz w:val="22"/>
          <w:szCs w:val="22"/>
        </w:rPr>
      </w:pPr>
      <w:r w:rsidRPr="001C0FF6">
        <w:rPr>
          <w:rFonts w:ascii="Arial" w:eastAsiaTheme="minorHAnsi" w:hAnsi="Arial" w:cs="Arial"/>
          <w:color w:val="000000"/>
          <w:sz w:val="22"/>
          <w:szCs w:val="22"/>
        </w:rPr>
        <w:t xml:space="preserve">new initiatives that build earlier work . The Action Plan highlights a comprehensive database of key actions and </w:t>
      </w:r>
      <w:proofErr w:type="spellStart"/>
      <w:r w:rsidRPr="001C0FF6">
        <w:rPr>
          <w:rFonts w:ascii="Arial" w:eastAsiaTheme="minorHAnsi" w:hAnsi="Arial" w:cs="Arial"/>
          <w:color w:val="000000"/>
          <w:sz w:val="22"/>
          <w:szCs w:val="22"/>
        </w:rPr>
        <w:t>initiaitves</w:t>
      </w:r>
      <w:proofErr w:type="spellEnd"/>
      <w:r w:rsidRPr="001C0FF6">
        <w:rPr>
          <w:rFonts w:ascii="Arial" w:eastAsiaTheme="minorHAnsi" w:hAnsi="Arial" w:cs="Arial"/>
          <w:color w:val="000000"/>
          <w:sz w:val="22"/>
          <w:szCs w:val="22"/>
        </w:rPr>
        <w:t xml:space="preserve"> to be accomplished in FY2012 .  Both documents are posted on the Executive Order website at: </w:t>
      </w:r>
      <w:hyperlink r:id="rId11" w:history="1">
        <w:r w:rsidRPr="001C0FF6">
          <w:rPr>
            <w:rStyle w:val="Hyperlink"/>
            <w:rFonts w:ascii="Arial" w:eastAsiaTheme="minorHAnsi" w:hAnsi="Arial" w:cs="Arial"/>
            <w:sz w:val="22"/>
            <w:szCs w:val="22"/>
          </w:rPr>
          <w:t>http://executiveorder.chesapeakebay.net</w:t>
        </w:r>
      </w:hyperlink>
      <w:r w:rsidRPr="001C0FF6">
        <w:rPr>
          <w:rFonts w:ascii="Arial" w:hAnsi="Arial" w:cs="Arial"/>
        </w:rPr>
        <w:t>.</w:t>
      </w:r>
      <w:r w:rsidRPr="001C0FF6">
        <w:rPr>
          <w:rFonts w:ascii="Arial" w:eastAsiaTheme="minorHAnsi" w:hAnsi="Arial" w:cs="Arial"/>
          <w:color w:val="000000"/>
          <w:sz w:val="22"/>
          <w:szCs w:val="22"/>
        </w:rPr>
        <w:t xml:space="preserve"> The Federal Leadership Committee (FLC) issued a press release and held a press availability call with several FLC representatives. </w:t>
      </w:r>
    </w:p>
    <w:p w:rsidR="009007AE" w:rsidRPr="005E1B33" w:rsidRDefault="009007AE" w:rsidP="00A004AD">
      <w:pPr>
        <w:rPr>
          <w:rFonts w:ascii="Arial" w:hAnsi="Arial" w:cs="Arial"/>
          <w:b/>
          <w:sz w:val="22"/>
          <w:szCs w:val="22"/>
        </w:rPr>
      </w:pPr>
    </w:p>
    <w:p w:rsidR="00A004AD" w:rsidRPr="005E1B33" w:rsidRDefault="002A038D" w:rsidP="00A004AD">
      <w:pPr>
        <w:rPr>
          <w:rFonts w:ascii="Arial" w:hAnsi="Arial" w:cs="Arial"/>
          <w:sz w:val="22"/>
          <w:szCs w:val="22"/>
        </w:rPr>
      </w:pPr>
      <w:r w:rsidRPr="005E1B33">
        <w:rPr>
          <w:rFonts w:ascii="Arial" w:hAnsi="Arial" w:cs="Arial"/>
          <w:b/>
          <w:bCs/>
          <w:sz w:val="22"/>
          <w:szCs w:val="22"/>
        </w:rPr>
        <w:t xml:space="preserve">UMCES </w:t>
      </w:r>
      <w:r w:rsidR="00884749" w:rsidRPr="005E1B33">
        <w:rPr>
          <w:rFonts w:ascii="Arial" w:hAnsi="Arial" w:cs="Arial"/>
          <w:b/>
          <w:bCs/>
          <w:sz w:val="22"/>
          <w:szCs w:val="22"/>
        </w:rPr>
        <w:t>Releases 2011 Chesapeake Bay Report Card</w:t>
      </w:r>
      <w:r w:rsidR="00884749" w:rsidRPr="005E1B33">
        <w:rPr>
          <w:rFonts w:ascii="Arial" w:hAnsi="Arial" w:cs="Arial"/>
          <w:sz w:val="22"/>
          <w:szCs w:val="22"/>
        </w:rPr>
        <w:br/>
      </w:r>
      <w:r w:rsidR="00A004AD" w:rsidRPr="005E1B33">
        <w:rPr>
          <w:rFonts w:ascii="Arial" w:hAnsi="Arial" w:cs="Arial"/>
          <w:sz w:val="22"/>
          <w:szCs w:val="22"/>
        </w:rPr>
        <w:t>On April 17, 2012, the University of Maryland Center for Environmental Sciences Released its 2011 Chesapeake Bay Report Card</w:t>
      </w:r>
      <w:r w:rsidRPr="005E1B33">
        <w:rPr>
          <w:rFonts w:ascii="Arial" w:hAnsi="Arial" w:cs="Arial"/>
          <w:sz w:val="22"/>
          <w:szCs w:val="22"/>
        </w:rPr>
        <w:t xml:space="preserve"> at a press event in Baltimore, Md</w:t>
      </w:r>
      <w:r w:rsidR="00A004AD" w:rsidRPr="005E1B33">
        <w:rPr>
          <w:rFonts w:ascii="Arial" w:hAnsi="Arial" w:cs="Arial"/>
          <w:sz w:val="22"/>
          <w:szCs w:val="22"/>
        </w:rPr>
        <w:t xml:space="preserve">. The </w:t>
      </w:r>
      <w:r w:rsidR="002F1E3D">
        <w:rPr>
          <w:rFonts w:ascii="Arial" w:hAnsi="Arial" w:cs="Arial"/>
          <w:sz w:val="22"/>
          <w:szCs w:val="22"/>
        </w:rPr>
        <w:t>Chesapeake Bay scored 38 percent</w:t>
      </w:r>
      <w:r w:rsidR="00A004AD" w:rsidRPr="005E1B33">
        <w:rPr>
          <w:rFonts w:ascii="Arial" w:hAnsi="Arial" w:cs="Arial"/>
          <w:sz w:val="22"/>
          <w:szCs w:val="22"/>
        </w:rPr>
        <w:t xml:space="preserve">, a D+, in overall health for 2011. The report was the second lowest grade given in the history of the UMCES report cards, primarily attributed to the unique weather conditions during 2011. </w:t>
      </w:r>
    </w:p>
    <w:p w:rsidR="002A038D" w:rsidRPr="005E1B33" w:rsidRDefault="002A038D" w:rsidP="00A004AD">
      <w:pPr>
        <w:rPr>
          <w:rFonts w:ascii="Arial" w:hAnsi="Arial" w:cs="Arial"/>
          <w:sz w:val="22"/>
          <w:szCs w:val="22"/>
        </w:rPr>
      </w:pPr>
    </w:p>
    <w:p w:rsidR="006C1EE1" w:rsidRPr="005E1B33" w:rsidRDefault="002A038D" w:rsidP="006F7B6D">
      <w:pPr>
        <w:rPr>
          <w:rFonts w:ascii="Arial" w:hAnsi="Arial" w:cs="Arial"/>
          <w:sz w:val="22"/>
          <w:szCs w:val="22"/>
        </w:rPr>
      </w:pPr>
      <w:r w:rsidRPr="005E1B33">
        <w:rPr>
          <w:rFonts w:ascii="Arial" w:hAnsi="Arial" w:cs="Arial"/>
          <w:sz w:val="22"/>
          <w:szCs w:val="22"/>
        </w:rPr>
        <w:t xml:space="preserve">The report card provides a transparent, timely, and geographically detailed annual assessment of 2011 Chesapeake Bay health. It rates 15 reporting regions of the Bay using six indicators that are combined into a single overarching index of health. </w:t>
      </w:r>
      <w:r w:rsidR="00884749" w:rsidRPr="005E1B33">
        <w:rPr>
          <w:rFonts w:ascii="Arial" w:hAnsi="Arial" w:cs="Arial"/>
          <w:bCs/>
          <w:sz w:val="22"/>
          <w:szCs w:val="22"/>
        </w:rPr>
        <w:t>For More Visit</w:t>
      </w:r>
      <w:r w:rsidR="00884749" w:rsidRPr="005E1B33">
        <w:rPr>
          <w:rFonts w:ascii="Arial" w:hAnsi="Arial" w:cs="Arial"/>
          <w:b/>
          <w:bCs/>
          <w:sz w:val="22"/>
          <w:szCs w:val="22"/>
        </w:rPr>
        <w:t>: </w:t>
      </w:r>
      <w:hyperlink r:id="rId12" w:history="1">
        <w:r w:rsidR="00884749" w:rsidRPr="005E1B33">
          <w:rPr>
            <w:rStyle w:val="Hyperlink"/>
            <w:rFonts w:ascii="Arial" w:hAnsi="Arial" w:cs="Arial"/>
            <w:sz w:val="22"/>
            <w:szCs w:val="22"/>
          </w:rPr>
          <w:t>http://ian.umces.edu/ecocheck/report-cards/chesapeake-bay/2011/</w:t>
        </w:r>
      </w:hyperlink>
    </w:p>
    <w:p w:rsidR="00884749" w:rsidRPr="002F1E3D" w:rsidRDefault="00884749" w:rsidP="006F7B6D">
      <w:pPr>
        <w:rPr>
          <w:rFonts w:ascii="Arial" w:hAnsi="Arial" w:cs="Arial"/>
          <w:sz w:val="22"/>
          <w:szCs w:val="22"/>
        </w:rPr>
      </w:pPr>
    </w:p>
    <w:p w:rsidR="002F1E3D" w:rsidRPr="002F1E3D" w:rsidRDefault="002F1E3D" w:rsidP="006F7B6D">
      <w:pPr>
        <w:rPr>
          <w:rFonts w:ascii="Arial" w:hAnsi="Arial" w:cs="Arial"/>
          <w:sz w:val="22"/>
          <w:szCs w:val="22"/>
        </w:rPr>
      </w:pPr>
      <w:r w:rsidRPr="002F1E3D">
        <w:rPr>
          <w:rFonts w:ascii="Arial" w:hAnsi="Arial" w:cs="Arial"/>
          <w:b/>
          <w:bCs/>
          <w:sz w:val="22"/>
          <w:szCs w:val="22"/>
        </w:rPr>
        <w:lastRenderedPageBreak/>
        <w:t>Bay Blue Crab Population Reaches Near 20 Year High</w:t>
      </w:r>
      <w:r w:rsidRPr="002F1E3D">
        <w:rPr>
          <w:rFonts w:ascii="Arial" w:hAnsi="Arial" w:cs="Arial"/>
          <w:sz w:val="22"/>
          <w:szCs w:val="22"/>
        </w:rPr>
        <w:br/>
        <w:t>On April 19, Virginia Governor Bob McDonnell and Maryland Governor Martin O’Malley announced that the Chesapeake Bay’s blue crab population is booming. The results of the 2012 Blue Crab Winter Dredge Survey determined the total population of blue crabs in the Chesapeake Bay has reached 764 million, due to four years of a bay-wide stock rebuilding program. This is a 66 percent increase above the 2011 abundance level of 460 million crabs, and is the highest level recorded since 1993. In fact, the bay-wide blue crab stock abundance is now more than triple the record low of 249 million, set in 2007, the year before the stock rebuilding program began.</w:t>
      </w:r>
      <w:r w:rsidRPr="002F1E3D">
        <w:rPr>
          <w:rFonts w:ascii="Arial" w:hAnsi="Arial" w:cs="Arial"/>
          <w:sz w:val="22"/>
          <w:szCs w:val="22"/>
        </w:rPr>
        <w:br/>
      </w:r>
      <w:r w:rsidRPr="002F1E3D">
        <w:rPr>
          <w:rFonts w:ascii="Arial" w:hAnsi="Arial" w:cs="Arial"/>
          <w:b/>
          <w:bCs/>
          <w:sz w:val="22"/>
          <w:szCs w:val="22"/>
        </w:rPr>
        <w:t>For More Visit: </w:t>
      </w:r>
      <w:hyperlink r:id="rId13" w:history="1">
        <w:r w:rsidRPr="002F1E3D">
          <w:rPr>
            <w:rFonts w:ascii="Arial" w:hAnsi="Arial" w:cs="Arial"/>
            <w:sz w:val="22"/>
            <w:szCs w:val="22"/>
          </w:rPr>
          <w:t>www.governor.virginia.gov/News/crabtable.cfm</w:t>
        </w:r>
      </w:hyperlink>
      <w:r w:rsidRPr="002F1E3D">
        <w:rPr>
          <w:rFonts w:ascii="Arial" w:hAnsi="Arial" w:cs="Arial"/>
          <w:sz w:val="22"/>
          <w:szCs w:val="22"/>
        </w:rPr>
        <w:t xml:space="preserve"> or </w:t>
      </w:r>
      <w:hyperlink r:id="rId14" w:history="1">
        <w:r w:rsidRPr="002F1E3D">
          <w:rPr>
            <w:rFonts w:ascii="Arial" w:hAnsi="Arial" w:cs="Arial"/>
            <w:sz w:val="22"/>
            <w:szCs w:val="22"/>
          </w:rPr>
          <w:t>http://www.dnr.state.md.us/dnrnews</w:t>
        </w:r>
      </w:hyperlink>
      <w:r w:rsidR="00F47504">
        <w:rPr>
          <w:rFonts w:ascii="Arial" w:hAnsi="Arial" w:cs="Arial"/>
          <w:sz w:val="22"/>
          <w:szCs w:val="22"/>
        </w:rPr>
        <w:t xml:space="preserve"> </w:t>
      </w:r>
    </w:p>
    <w:p w:rsidR="002F1E3D" w:rsidRDefault="002F1E3D" w:rsidP="006F7B6D">
      <w:pPr>
        <w:rPr>
          <w:rFonts w:ascii="Arial" w:hAnsi="Arial" w:cs="Arial"/>
          <w:sz w:val="22"/>
          <w:szCs w:val="22"/>
        </w:rPr>
      </w:pPr>
    </w:p>
    <w:p w:rsidR="00B95863" w:rsidRPr="00D17559" w:rsidRDefault="00B95863" w:rsidP="00B95863">
      <w:pPr>
        <w:autoSpaceDE w:val="0"/>
        <w:autoSpaceDN w:val="0"/>
        <w:adjustRightInd w:val="0"/>
        <w:rPr>
          <w:rFonts w:ascii="Arial" w:eastAsiaTheme="minorHAnsi" w:hAnsi="Arial" w:cs="Arial"/>
          <w:b/>
          <w:sz w:val="22"/>
          <w:szCs w:val="22"/>
        </w:rPr>
      </w:pPr>
      <w:r w:rsidRPr="001C0FF6">
        <w:rPr>
          <w:rFonts w:ascii="Arial" w:eastAsiaTheme="minorHAnsi" w:hAnsi="Arial" w:cs="Arial"/>
          <w:b/>
          <w:sz w:val="22"/>
          <w:szCs w:val="22"/>
        </w:rPr>
        <w:t>2011</w:t>
      </w:r>
      <w:r w:rsidRPr="00D17559">
        <w:rPr>
          <w:rFonts w:ascii="Arial" w:eastAsiaTheme="minorHAnsi" w:hAnsi="Arial" w:cs="Arial"/>
          <w:b/>
          <w:sz w:val="22"/>
          <w:szCs w:val="22"/>
        </w:rPr>
        <w:t xml:space="preserve"> </w:t>
      </w:r>
      <w:r w:rsidRPr="001C0FF6">
        <w:rPr>
          <w:rFonts w:ascii="Arial" w:eastAsiaTheme="minorHAnsi" w:hAnsi="Arial" w:cs="Arial"/>
          <w:b/>
          <w:sz w:val="22"/>
          <w:szCs w:val="22"/>
        </w:rPr>
        <w:t xml:space="preserve">Submerged Aquatic Vegetation Report </w:t>
      </w:r>
    </w:p>
    <w:p w:rsidR="00B95863" w:rsidRPr="001C0FF6" w:rsidRDefault="00B95863" w:rsidP="00B95863">
      <w:pPr>
        <w:autoSpaceDE w:val="0"/>
        <w:autoSpaceDN w:val="0"/>
        <w:adjustRightInd w:val="0"/>
        <w:rPr>
          <w:rFonts w:ascii="Arial" w:eastAsiaTheme="minorHAnsi" w:hAnsi="Arial" w:cs="Arial"/>
          <w:sz w:val="22"/>
          <w:szCs w:val="22"/>
        </w:rPr>
      </w:pPr>
      <w:r w:rsidRPr="001C0FF6">
        <w:rPr>
          <w:rFonts w:ascii="Arial" w:eastAsiaTheme="minorHAnsi" w:hAnsi="Arial" w:cs="Arial"/>
          <w:sz w:val="22"/>
          <w:szCs w:val="22"/>
        </w:rPr>
        <w:t xml:space="preserve">On March 28, the </w:t>
      </w:r>
      <w:r w:rsidRPr="00D17559">
        <w:rPr>
          <w:rFonts w:ascii="Arial" w:eastAsiaTheme="minorHAnsi" w:hAnsi="Arial" w:cs="Arial"/>
          <w:sz w:val="22"/>
          <w:szCs w:val="22"/>
        </w:rPr>
        <w:t>CBP</w:t>
      </w:r>
      <w:r w:rsidRPr="001C0FF6">
        <w:rPr>
          <w:rFonts w:ascii="Arial" w:eastAsiaTheme="minorHAnsi" w:hAnsi="Arial" w:cs="Arial"/>
          <w:sz w:val="22"/>
          <w:szCs w:val="22"/>
        </w:rPr>
        <w:t xml:space="preserve"> issued a press release on SAV in the Bay.  It noted that i</w:t>
      </w:r>
      <w:r w:rsidRPr="00D17559">
        <w:rPr>
          <w:rFonts w:ascii="Arial" w:eastAsiaTheme="minorHAnsi" w:hAnsi="Arial" w:cs="Arial"/>
          <w:sz w:val="22"/>
          <w:szCs w:val="22"/>
        </w:rPr>
        <w:t>n 2011, the abundance of underwater grasses in the Chesapeake Bay and its tidal rivers declined by 16,590 acres from 2010 figures</w:t>
      </w:r>
      <w:r w:rsidRPr="001C0FF6">
        <w:rPr>
          <w:rFonts w:ascii="Arial" w:eastAsiaTheme="minorHAnsi" w:hAnsi="Arial" w:cs="Arial"/>
          <w:sz w:val="22"/>
          <w:szCs w:val="22"/>
        </w:rPr>
        <w:t xml:space="preserve">. </w:t>
      </w:r>
      <w:r w:rsidRPr="00D17559">
        <w:rPr>
          <w:rFonts w:ascii="Arial" w:eastAsiaTheme="minorHAnsi" w:hAnsi="Arial" w:cs="Arial"/>
          <w:sz w:val="22"/>
          <w:szCs w:val="22"/>
        </w:rPr>
        <w:t xml:space="preserve">Grass beds declined from 79,664 acres in 2010 to an estimated 63,074 acres in 2011. This is the lowest Bay-wide acreage since 2006 and is much more typical of what was observed prior to 1991 when grass acreages were at the lowest levels recorded by the aerial survey. Only 57,956 acres were mapped Bay-wide in 2011 and an estimated 5,119 additional acres may have been present (for an estimated Bay-wide total of 63,074). </w:t>
      </w:r>
    </w:p>
    <w:p w:rsidR="00B95863" w:rsidRPr="00D17559" w:rsidRDefault="00B95863" w:rsidP="00B95863">
      <w:pPr>
        <w:autoSpaceDE w:val="0"/>
        <w:autoSpaceDN w:val="0"/>
        <w:adjustRightInd w:val="0"/>
        <w:rPr>
          <w:rFonts w:ascii="Arial" w:eastAsiaTheme="minorHAnsi" w:hAnsi="Arial" w:cs="Arial"/>
          <w:sz w:val="22"/>
          <w:szCs w:val="22"/>
        </w:rPr>
      </w:pPr>
    </w:p>
    <w:p w:rsidR="00B95863" w:rsidRPr="00D17559" w:rsidRDefault="00B95863" w:rsidP="00B95863">
      <w:pPr>
        <w:autoSpaceDE w:val="0"/>
        <w:autoSpaceDN w:val="0"/>
        <w:adjustRightInd w:val="0"/>
        <w:rPr>
          <w:rFonts w:ascii="Arial" w:eastAsiaTheme="minorHAnsi" w:hAnsi="Arial" w:cs="Arial"/>
          <w:sz w:val="22"/>
          <w:szCs w:val="22"/>
        </w:rPr>
      </w:pPr>
      <w:r w:rsidRPr="00D17559">
        <w:rPr>
          <w:rFonts w:ascii="Arial" w:eastAsiaTheme="minorHAnsi" w:hAnsi="Arial" w:cs="Arial"/>
          <w:sz w:val="22"/>
          <w:szCs w:val="22"/>
        </w:rPr>
        <w:t xml:space="preserve">Experts agree that extreme environmental conditions in both 2010 and 2011 contributed strongly to the decline last year. </w:t>
      </w:r>
      <w:r w:rsidRPr="001C0FF6">
        <w:rPr>
          <w:rFonts w:ascii="Arial" w:eastAsiaTheme="minorHAnsi" w:hAnsi="Arial" w:cs="Arial"/>
          <w:sz w:val="22"/>
          <w:szCs w:val="22"/>
        </w:rPr>
        <w:t xml:space="preserve"> </w:t>
      </w:r>
      <w:r w:rsidRPr="00D17559">
        <w:rPr>
          <w:rFonts w:ascii="Arial" w:eastAsiaTheme="minorHAnsi" w:hAnsi="Arial" w:cs="Arial"/>
          <w:sz w:val="22"/>
          <w:szCs w:val="22"/>
        </w:rPr>
        <w:t xml:space="preserve">The summer of 2010 was unusually hot, causing eelgrass beds in the lower bay to severely die back after they had been surveyed earlier in the year. Then in spring of 2011, during the growth season, heavy rains and freshwater runoff created very muddy conditions for many low salinity species, in the upper Bay and tributaries. This was followed in September and October by Hurricane Irene and Tropical Storm Lee that again muddied the water.” </w:t>
      </w:r>
    </w:p>
    <w:p w:rsidR="00B95863" w:rsidRPr="001C0FF6" w:rsidRDefault="00B95863" w:rsidP="00B95863">
      <w:pPr>
        <w:autoSpaceDE w:val="0"/>
        <w:autoSpaceDN w:val="0"/>
        <w:adjustRightInd w:val="0"/>
        <w:rPr>
          <w:rFonts w:ascii="Arial" w:eastAsiaTheme="minorHAnsi" w:hAnsi="Arial" w:cs="Arial"/>
          <w:sz w:val="22"/>
          <w:szCs w:val="22"/>
        </w:rPr>
      </w:pPr>
    </w:p>
    <w:p w:rsidR="00B95863" w:rsidRPr="001C0FF6" w:rsidRDefault="00B95863" w:rsidP="00B95863">
      <w:pPr>
        <w:autoSpaceDE w:val="0"/>
        <w:autoSpaceDN w:val="0"/>
        <w:adjustRightInd w:val="0"/>
        <w:rPr>
          <w:rFonts w:ascii="Arial" w:hAnsi="Arial" w:cs="Arial"/>
          <w:sz w:val="22"/>
          <w:szCs w:val="22"/>
        </w:rPr>
      </w:pPr>
      <w:r w:rsidRPr="00D17559">
        <w:rPr>
          <w:rFonts w:ascii="Arial" w:eastAsiaTheme="minorHAnsi" w:hAnsi="Arial" w:cs="Arial"/>
          <w:sz w:val="22"/>
          <w:szCs w:val="22"/>
        </w:rPr>
        <w:t xml:space="preserve">Despite Bay-wide losses, there was </w:t>
      </w:r>
      <w:r w:rsidRPr="001C0FF6">
        <w:rPr>
          <w:rFonts w:ascii="Arial" w:eastAsiaTheme="minorHAnsi" w:hAnsi="Arial" w:cs="Arial"/>
          <w:sz w:val="22"/>
          <w:szCs w:val="22"/>
        </w:rPr>
        <w:t xml:space="preserve">also </w:t>
      </w:r>
      <w:r w:rsidRPr="00D17559">
        <w:rPr>
          <w:rFonts w:ascii="Arial" w:eastAsiaTheme="minorHAnsi" w:hAnsi="Arial" w:cs="Arial"/>
          <w:sz w:val="22"/>
          <w:szCs w:val="22"/>
        </w:rPr>
        <w:t>some good and surprising news f</w:t>
      </w:r>
      <w:r w:rsidRPr="001C0FF6">
        <w:rPr>
          <w:rFonts w:ascii="Arial" w:eastAsiaTheme="minorHAnsi" w:hAnsi="Arial" w:cs="Arial"/>
          <w:sz w:val="22"/>
          <w:szCs w:val="22"/>
        </w:rPr>
        <w:t>or underwater grasses last year</w:t>
      </w:r>
      <w:r w:rsidRPr="00D17559">
        <w:rPr>
          <w:rFonts w:ascii="Arial" w:eastAsiaTheme="minorHAnsi" w:hAnsi="Arial" w:cs="Arial"/>
          <w:sz w:val="22"/>
          <w:szCs w:val="22"/>
        </w:rPr>
        <w:t xml:space="preserve">. Researchers were pleased to find that a huge, dense bed on the Susquehanna Flats, which had increased 3-fold in size since 1991 and passed restorations goals in 2008 through 2010, persisted through the storms and demonstrated how resilient such grass beds can be to water quality disturbances. Additionally, due to a growth of widgeon grass (which fluctuates annually), grass acreages increased over 1,200 acres in Eastern Bay, 2,400 acres in the </w:t>
      </w:r>
      <w:proofErr w:type="spellStart"/>
      <w:r w:rsidRPr="00D17559">
        <w:rPr>
          <w:rFonts w:ascii="Arial" w:eastAsiaTheme="minorHAnsi" w:hAnsi="Arial" w:cs="Arial"/>
          <w:sz w:val="22"/>
          <w:szCs w:val="22"/>
        </w:rPr>
        <w:t>Choptank</w:t>
      </w:r>
      <w:proofErr w:type="spellEnd"/>
      <w:r w:rsidRPr="00D17559">
        <w:rPr>
          <w:rFonts w:ascii="Arial" w:eastAsiaTheme="minorHAnsi" w:hAnsi="Arial" w:cs="Arial"/>
          <w:sz w:val="22"/>
          <w:szCs w:val="22"/>
        </w:rPr>
        <w:t xml:space="preserve"> River and over 300 acres each in the Little </w:t>
      </w:r>
      <w:proofErr w:type="spellStart"/>
      <w:r w:rsidRPr="00D17559">
        <w:rPr>
          <w:rFonts w:ascii="Arial" w:eastAsiaTheme="minorHAnsi" w:hAnsi="Arial" w:cs="Arial"/>
          <w:sz w:val="22"/>
          <w:szCs w:val="22"/>
        </w:rPr>
        <w:t>Choptank</w:t>
      </w:r>
      <w:proofErr w:type="spellEnd"/>
      <w:r w:rsidRPr="00D17559">
        <w:rPr>
          <w:rFonts w:ascii="Arial" w:eastAsiaTheme="minorHAnsi" w:hAnsi="Arial" w:cs="Arial"/>
          <w:sz w:val="22"/>
          <w:szCs w:val="22"/>
        </w:rPr>
        <w:t xml:space="preserve"> and </w:t>
      </w:r>
      <w:proofErr w:type="spellStart"/>
      <w:r w:rsidRPr="00D17559">
        <w:rPr>
          <w:rFonts w:ascii="Arial" w:eastAsiaTheme="minorHAnsi" w:hAnsi="Arial" w:cs="Arial"/>
          <w:sz w:val="22"/>
          <w:szCs w:val="22"/>
        </w:rPr>
        <w:t>Honga</w:t>
      </w:r>
      <w:proofErr w:type="spellEnd"/>
      <w:r w:rsidRPr="00D17559">
        <w:rPr>
          <w:rFonts w:ascii="Arial" w:eastAsiaTheme="minorHAnsi" w:hAnsi="Arial" w:cs="Arial"/>
          <w:sz w:val="22"/>
          <w:szCs w:val="22"/>
        </w:rPr>
        <w:t xml:space="preserve"> Rivers. </w:t>
      </w:r>
      <w:r w:rsidRPr="001C0FF6">
        <w:rPr>
          <w:rFonts w:ascii="Arial" w:eastAsiaTheme="minorHAnsi" w:hAnsi="Arial" w:cs="Arial"/>
          <w:sz w:val="22"/>
          <w:szCs w:val="22"/>
        </w:rPr>
        <w:t xml:space="preserve"> </w:t>
      </w:r>
      <w:r w:rsidRPr="001C0FF6">
        <w:rPr>
          <w:rFonts w:ascii="Arial" w:hAnsi="Arial" w:cs="Arial"/>
          <w:sz w:val="22"/>
          <w:szCs w:val="22"/>
        </w:rPr>
        <w:t xml:space="preserve">For more information:  </w:t>
      </w:r>
    </w:p>
    <w:p w:rsidR="00B95863" w:rsidRPr="001C0FF6" w:rsidRDefault="009A56AB" w:rsidP="00B95863">
      <w:pPr>
        <w:rPr>
          <w:rFonts w:ascii="Arial" w:hAnsi="Arial" w:cs="Arial"/>
          <w:sz w:val="22"/>
          <w:szCs w:val="22"/>
        </w:rPr>
      </w:pPr>
      <w:hyperlink r:id="rId15" w:history="1">
        <w:r w:rsidR="00B95863" w:rsidRPr="001C0FF6">
          <w:rPr>
            <w:rStyle w:val="Hyperlink"/>
            <w:rFonts w:ascii="Arial" w:hAnsi="Arial" w:cs="Arial"/>
            <w:sz w:val="22"/>
            <w:szCs w:val="22"/>
          </w:rPr>
          <w:t>http://www.chesapeakebay.net/blog/post/underwater_bay_grass_acreage_decreases_21_percent_in_2011</w:t>
        </w:r>
      </w:hyperlink>
      <w:r w:rsidR="00B95863" w:rsidRPr="001C0FF6">
        <w:rPr>
          <w:rFonts w:ascii="Arial" w:hAnsi="Arial" w:cs="Arial"/>
          <w:sz w:val="22"/>
          <w:szCs w:val="22"/>
        </w:rPr>
        <w:t xml:space="preserve"> </w:t>
      </w:r>
    </w:p>
    <w:p w:rsidR="00B95863" w:rsidRPr="002F1E3D" w:rsidRDefault="00B95863" w:rsidP="006F7B6D">
      <w:pPr>
        <w:rPr>
          <w:rFonts w:ascii="Arial" w:hAnsi="Arial" w:cs="Arial"/>
          <w:sz w:val="22"/>
          <w:szCs w:val="22"/>
        </w:rPr>
      </w:pPr>
    </w:p>
    <w:p w:rsidR="002F1E3D" w:rsidRPr="002F1E3D" w:rsidRDefault="002F1E3D" w:rsidP="002F1E3D">
      <w:pPr>
        <w:rPr>
          <w:rFonts w:ascii="Arial" w:hAnsi="Arial" w:cs="Arial"/>
          <w:sz w:val="22"/>
          <w:szCs w:val="22"/>
        </w:rPr>
      </w:pPr>
      <w:r w:rsidRPr="002F1E3D">
        <w:rPr>
          <w:rStyle w:val="Strong"/>
          <w:rFonts w:ascii="Arial" w:hAnsi="Arial" w:cs="Arial"/>
          <w:sz w:val="22"/>
          <w:szCs w:val="22"/>
        </w:rPr>
        <w:t>Environmental Science Training Center Keystone Species Workshop Series</w:t>
      </w:r>
      <w:r w:rsidRPr="002F1E3D">
        <w:rPr>
          <w:rFonts w:ascii="Arial" w:hAnsi="Arial" w:cs="Arial"/>
          <w:sz w:val="22"/>
          <w:szCs w:val="22"/>
        </w:rPr>
        <w:br/>
        <w:t xml:space="preserve">Environmental educators around the Chesapeake Bay know more about recent science related to “keystone species” in the Bay, thanks to a recent workshop series hosted by the NOAA Environmental Science Training Center. Educators from traditional and </w:t>
      </w:r>
      <w:proofErr w:type="spellStart"/>
      <w:r w:rsidRPr="002F1E3D">
        <w:rPr>
          <w:rFonts w:ascii="Arial" w:hAnsi="Arial" w:cs="Arial"/>
          <w:sz w:val="22"/>
          <w:szCs w:val="22"/>
        </w:rPr>
        <w:t>nonformal</w:t>
      </w:r>
      <w:proofErr w:type="spellEnd"/>
      <w:r w:rsidRPr="002F1E3D">
        <w:rPr>
          <w:rFonts w:ascii="Arial" w:hAnsi="Arial" w:cs="Arial"/>
          <w:sz w:val="22"/>
          <w:szCs w:val="22"/>
        </w:rPr>
        <w:t xml:space="preserve"> settings learned from NOAA scientists and experts from other institutions over the course of four daylong sessions. A primary objective of the workshop series was to look at changes in the Chesapeake Bay ecosystem and the ways in which changes have affected the keystone species. Participants explored how today’s ecosystem differs from that of generations past.</w:t>
      </w:r>
      <w:r w:rsidR="009007AE">
        <w:rPr>
          <w:rFonts w:ascii="Arial" w:hAnsi="Arial" w:cs="Arial"/>
          <w:sz w:val="22"/>
          <w:szCs w:val="22"/>
        </w:rPr>
        <w:t xml:space="preserve">  For more information: </w:t>
      </w:r>
      <w:hyperlink r:id="rId16" w:history="1">
        <w:r w:rsidRPr="009007AE">
          <w:rPr>
            <w:rStyle w:val="Hyperlink"/>
            <w:rFonts w:ascii="Arial" w:hAnsi="Arial" w:cs="Arial"/>
            <w:sz w:val="20"/>
            <w:szCs w:val="22"/>
          </w:rPr>
          <w:t>http://chesapeakebay.noaa.gov/education-hot-topics/estc-keystone-species-workshop-series</w:t>
        </w:r>
      </w:hyperlink>
    </w:p>
    <w:p w:rsidR="002F1E3D" w:rsidRPr="005E1B33" w:rsidRDefault="002F1E3D" w:rsidP="006F7B6D">
      <w:pPr>
        <w:rPr>
          <w:rFonts w:ascii="Arial" w:hAnsi="Arial" w:cs="Arial"/>
          <w:b/>
          <w:sz w:val="22"/>
          <w:szCs w:val="22"/>
          <w:u w:val="single"/>
        </w:rPr>
      </w:pPr>
    </w:p>
    <w:p w:rsidR="003713F4" w:rsidRPr="005E1B33" w:rsidRDefault="003713F4" w:rsidP="006F7B6D">
      <w:pPr>
        <w:rPr>
          <w:rFonts w:ascii="Arial" w:hAnsi="Arial" w:cs="Arial"/>
          <w:b/>
          <w:sz w:val="22"/>
          <w:szCs w:val="22"/>
          <w:u w:val="single"/>
        </w:rPr>
      </w:pPr>
      <w:r w:rsidRPr="005E1B33">
        <w:rPr>
          <w:rFonts w:ascii="Arial" w:hAnsi="Arial" w:cs="Arial"/>
          <w:b/>
          <w:sz w:val="22"/>
          <w:szCs w:val="22"/>
          <w:u w:val="single"/>
        </w:rPr>
        <w:t>CBP Advisory Committees</w:t>
      </w:r>
    </w:p>
    <w:p w:rsidR="003713F4" w:rsidRPr="005E1B33" w:rsidRDefault="003713F4" w:rsidP="006F7B6D">
      <w:pPr>
        <w:rPr>
          <w:rFonts w:ascii="Arial" w:hAnsi="Arial" w:cs="Arial"/>
          <w:b/>
          <w:sz w:val="22"/>
          <w:szCs w:val="22"/>
          <w:u w:val="single"/>
        </w:rPr>
      </w:pPr>
    </w:p>
    <w:p w:rsidR="003713F4" w:rsidRPr="005E1B33" w:rsidRDefault="003713F4" w:rsidP="003713F4">
      <w:pPr>
        <w:rPr>
          <w:rFonts w:ascii="Arial" w:eastAsiaTheme="minorHAnsi" w:hAnsi="Arial" w:cs="Arial"/>
          <w:color w:val="000000"/>
          <w:sz w:val="22"/>
          <w:szCs w:val="22"/>
          <w:u w:val="single"/>
        </w:rPr>
      </w:pPr>
      <w:r w:rsidRPr="005E1B33">
        <w:rPr>
          <w:rFonts w:ascii="Arial" w:eastAsiaTheme="minorHAnsi" w:hAnsi="Arial" w:cs="Arial"/>
          <w:color w:val="000000"/>
          <w:sz w:val="22"/>
          <w:szCs w:val="22"/>
          <w:u w:val="single"/>
        </w:rPr>
        <w:t>CBP Citizens Advisory Committee</w:t>
      </w:r>
    </w:p>
    <w:p w:rsidR="003713F4" w:rsidRDefault="003713F4" w:rsidP="003713F4">
      <w:pPr>
        <w:rPr>
          <w:rFonts w:ascii="Arial" w:eastAsiaTheme="minorHAnsi" w:hAnsi="Arial" w:cs="Arial"/>
          <w:color w:val="000000"/>
          <w:sz w:val="22"/>
          <w:szCs w:val="22"/>
        </w:rPr>
      </w:pPr>
      <w:r w:rsidRPr="005E1B33">
        <w:rPr>
          <w:rFonts w:ascii="Arial" w:eastAsiaTheme="minorHAnsi" w:hAnsi="Arial" w:cs="Arial"/>
          <w:color w:val="000000"/>
          <w:sz w:val="22"/>
          <w:szCs w:val="22"/>
        </w:rPr>
        <w:t xml:space="preserve">CAC’s last meeting was in Charlottesville, VA on March 1-2, 2012. As a result of the meeting discussion CAC submitted comments to Virginia, Maryland and Pennsylvania on their draft Phase II WIPs. Priority issues for CAC during 2012 are: accountability in the WIPs, water quality nutrient trading, and BMP verification. Additional topics that CAC will follow are Farm Bill reauthorization; federal legislation impacting Clean Water authorities, and the Bay Program’s Independent Evaluator. The top three 2012 recommendations to the Chesapeake Executive Council are accountability and transparency, the value of positive messaging, and the continued importance of non-TMDL restoration activities. </w:t>
      </w:r>
    </w:p>
    <w:p w:rsidR="00884740" w:rsidRDefault="00884740" w:rsidP="003713F4">
      <w:pPr>
        <w:rPr>
          <w:rFonts w:ascii="Arial" w:eastAsiaTheme="minorHAnsi" w:hAnsi="Arial" w:cs="Arial"/>
          <w:color w:val="000000"/>
          <w:sz w:val="22"/>
          <w:szCs w:val="22"/>
        </w:rPr>
      </w:pPr>
    </w:p>
    <w:p w:rsidR="00884740" w:rsidRPr="005E1B33" w:rsidRDefault="00884740" w:rsidP="00884740">
      <w:pPr>
        <w:rPr>
          <w:rFonts w:ascii="Arial" w:eastAsiaTheme="minorHAnsi" w:hAnsi="Arial" w:cs="Arial"/>
          <w:color w:val="000000"/>
          <w:sz w:val="22"/>
          <w:szCs w:val="22"/>
        </w:rPr>
      </w:pPr>
      <w:r w:rsidRPr="005E1B33">
        <w:rPr>
          <w:rFonts w:ascii="Arial" w:eastAsiaTheme="minorHAnsi" w:hAnsi="Arial" w:cs="Arial"/>
          <w:color w:val="000000"/>
          <w:sz w:val="22"/>
          <w:szCs w:val="22"/>
        </w:rPr>
        <w:t xml:space="preserve">The next CAC meeting will be held in Easton, Maryland on May 31- June 1, 2012. </w:t>
      </w:r>
    </w:p>
    <w:p w:rsidR="003713F4" w:rsidRPr="005E1B33" w:rsidRDefault="003713F4" w:rsidP="006F7B6D">
      <w:pPr>
        <w:rPr>
          <w:rFonts w:ascii="Arial" w:eastAsiaTheme="minorHAnsi" w:hAnsi="Arial" w:cs="Arial"/>
          <w:color w:val="000000"/>
          <w:sz w:val="22"/>
          <w:szCs w:val="22"/>
        </w:rPr>
      </w:pPr>
    </w:p>
    <w:p w:rsidR="000775EA" w:rsidRPr="005E1B33" w:rsidRDefault="000775EA" w:rsidP="006F7B6D">
      <w:pPr>
        <w:rPr>
          <w:rFonts w:ascii="Arial" w:hAnsi="Arial" w:cs="Arial"/>
          <w:b/>
          <w:sz w:val="22"/>
          <w:szCs w:val="22"/>
          <w:u w:val="single"/>
        </w:rPr>
      </w:pPr>
      <w:r w:rsidRPr="005E1B33">
        <w:rPr>
          <w:rFonts w:ascii="Arial" w:hAnsi="Arial" w:cs="Arial"/>
          <w:b/>
          <w:sz w:val="22"/>
          <w:szCs w:val="22"/>
          <w:u w:val="single"/>
        </w:rPr>
        <w:t>CBP Goal Implementation Team Updates</w:t>
      </w:r>
    </w:p>
    <w:p w:rsidR="000775EA" w:rsidRPr="005E1B33" w:rsidRDefault="000775EA" w:rsidP="006F7B6D">
      <w:pPr>
        <w:rPr>
          <w:rFonts w:ascii="Arial" w:hAnsi="Arial" w:cs="Arial"/>
          <w:b/>
          <w:sz w:val="22"/>
          <w:szCs w:val="22"/>
        </w:rPr>
      </w:pPr>
    </w:p>
    <w:p w:rsidR="00884749" w:rsidRPr="005E1B33" w:rsidRDefault="00884749" w:rsidP="00884749">
      <w:pPr>
        <w:rPr>
          <w:rFonts w:ascii="Arial" w:hAnsi="Arial" w:cs="Arial"/>
          <w:sz w:val="22"/>
          <w:szCs w:val="22"/>
          <w:u w:val="single"/>
        </w:rPr>
      </w:pPr>
      <w:r w:rsidRPr="005E1B33">
        <w:rPr>
          <w:rFonts w:ascii="Arial" w:hAnsi="Arial" w:cs="Arial"/>
          <w:sz w:val="22"/>
          <w:szCs w:val="22"/>
          <w:u w:val="single"/>
        </w:rPr>
        <w:t>GIT 1 – Sustainable Fisheries</w:t>
      </w:r>
    </w:p>
    <w:p w:rsidR="00884749" w:rsidRPr="005E1B33" w:rsidRDefault="00884749" w:rsidP="00884749">
      <w:pPr>
        <w:rPr>
          <w:rFonts w:ascii="Arial" w:hAnsi="Arial" w:cs="Arial"/>
          <w:i/>
          <w:sz w:val="22"/>
          <w:szCs w:val="22"/>
        </w:rPr>
      </w:pPr>
      <w:r w:rsidRPr="005E1B33">
        <w:rPr>
          <w:rFonts w:ascii="Arial" w:hAnsi="Arial" w:cs="Arial"/>
          <w:i/>
          <w:sz w:val="22"/>
          <w:szCs w:val="22"/>
        </w:rPr>
        <w:t>The Sustainable Fisheries GIT focuses on advancing ecosystem-based fisheries management by using science to make informed fishery management decisions that cross state boundaries.</w:t>
      </w:r>
    </w:p>
    <w:p w:rsidR="00E06590" w:rsidRPr="005E1B33" w:rsidRDefault="00E06590" w:rsidP="00884749">
      <w:pPr>
        <w:rPr>
          <w:rFonts w:ascii="Arial" w:eastAsiaTheme="minorHAnsi" w:hAnsi="Arial" w:cs="Arial"/>
          <w:color w:val="000000"/>
          <w:sz w:val="22"/>
          <w:szCs w:val="22"/>
        </w:rPr>
      </w:pPr>
      <w:r w:rsidRPr="005E1B33">
        <w:rPr>
          <w:rFonts w:ascii="Arial" w:eastAsiaTheme="minorHAnsi" w:hAnsi="Arial" w:cs="Arial"/>
          <w:color w:val="000000"/>
          <w:sz w:val="22"/>
          <w:szCs w:val="22"/>
        </w:rPr>
        <w:br/>
        <w:t xml:space="preserve">The full Fisheries GIT will meet in Annapolis, Md. on June 11-12th.  The focus of the first day of the meeting will be on the latest science along with a management discussion session on the future vision of Chesapeake Bay fisheries.  The second day will include workshops focused on actionable outcomes on the impacts of land use on water quality, habitats, and fisheries.  </w:t>
      </w:r>
    </w:p>
    <w:p w:rsidR="00E06590" w:rsidRPr="005E1B33" w:rsidRDefault="00E06590" w:rsidP="00884749">
      <w:pPr>
        <w:rPr>
          <w:rFonts w:ascii="Arial" w:eastAsiaTheme="minorHAnsi" w:hAnsi="Arial" w:cs="Arial"/>
          <w:color w:val="000000"/>
          <w:sz w:val="22"/>
          <w:szCs w:val="22"/>
        </w:rPr>
      </w:pPr>
    </w:p>
    <w:p w:rsidR="00E06590" w:rsidRPr="005E1B33" w:rsidRDefault="00E06590" w:rsidP="00884749">
      <w:pPr>
        <w:rPr>
          <w:rFonts w:ascii="Arial" w:eastAsiaTheme="minorHAnsi" w:hAnsi="Arial" w:cs="Arial"/>
          <w:color w:val="000000"/>
          <w:sz w:val="22"/>
          <w:szCs w:val="22"/>
        </w:rPr>
      </w:pPr>
      <w:r w:rsidRPr="005E1B33">
        <w:rPr>
          <w:rFonts w:ascii="Arial" w:eastAsiaTheme="minorHAnsi" w:hAnsi="Arial" w:cs="Arial"/>
          <w:color w:val="000000"/>
          <w:sz w:val="22"/>
          <w:szCs w:val="22"/>
        </w:rPr>
        <w:t>The preliminary 2011 blue crab winter dredge survey results indicate that the overall population abundance (764 Million) is the highest on record since 1993.  The female population is down roughly 50% from 2010, however, we will continue to monitor the stock throughout the summer and incorporate the latest science in population management.  The Chesapeake Bay Stock Assessment Committee (CBSAC) has completed development of female reference points and targets for the female population of blue crabs.  Current and future work by CBSAC will be on the development of male specific reference points and targets which will allow greater management control over the blue crab stock.</w:t>
      </w:r>
      <w:r w:rsidRPr="005E1B33">
        <w:rPr>
          <w:rFonts w:ascii="Arial" w:eastAsiaTheme="minorHAnsi" w:hAnsi="Arial" w:cs="Arial"/>
          <w:color w:val="000000"/>
          <w:sz w:val="22"/>
          <w:szCs w:val="22"/>
        </w:rPr>
        <w:br/>
      </w:r>
    </w:p>
    <w:p w:rsidR="00A23AF8" w:rsidRPr="005E1B33" w:rsidRDefault="005B55E9" w:rsidP="00884749">
      <w:pPr>
        <w:rPr>
          <w:rFonts w:ascii="Arial" w:hAnsi="Arial" w:cs="Arial"/>
          <w:sz w:val="22"/>
          <w:szCs w:val="22"/>
          <w:u w:val="single"/>
        </w:rPr>
      </w:pPr>
      <w:r w:rsidRPr="005E1B33">
        <w:rPr>
          <w:rFonts w:ascii="Arial" w:eastAsiaTheme="minorHAnsi" w:hAnsi="Arial" w:cs="Arial"/>
          <w:color w:val="000000"/>
          <w:sz w:val="22"/>
          <w:szCs w:val="22"/>
        </w:rPr>
        <w:t xml:space="preserve">Oyster restoration efforts continue </w:t>
      </w:r>
      <w:r w:rsidR="00E06590" w:rsidRPr="005E1B33">
        <w:rPr>
          <w:rFonts w:ascii="Arial" w:eastAsiaTheme="minorHAnsi" w:hAnsi="Arial" w:cs="Arial"/>
          <w:color w:val="000000"/>
          <w:sz w:val="22"/>
          <w:szCs w:val="22"/>
        </w:rPr>
        <w:t>following the completion of the Oyster Metrics</w:t>
      </w:r>
      <w:r w:rsidRPr="005E1B33">
        <w:rPr>
          <w:rFonts w:ascii="Arial" w:eastAsiaTheme="minorHAnsi" w:hAnsi="Arial" w:cs="Arial"/>
          <w:color w:val="000000"/>
          <w:sz w:val="22"/>
          <w:szCs w:val="22"/>
        </w:rPr>
        <w:t xml:space="preserve"> in February 2012</w:t>
      </w:r>
      <w:r w:rsidR="00E06590" w:rsidRPr="005E1B33">
        <w:rPr>
          <w:rFonts w:ascii="Arial" w:eastAsiaTheme="minorHAnsi" w:hAnsi="Arial" w:cs="Arial"/>
          <w:color w:val="000000"/>
          <w:sz w:val="22"/>
          <w:szCs w:val="22"/>
        </w:rPr>
        <w:t xml:space="preserve">.  These metrics, which represent a quantitative analysis of oyster reef restoration and our ability to measure success, are currently being applied in selected tributaries (such as Harris Creek in Maryland) that have been chosen </w:t>
      </w:r>
      <w:r w:rsidRPr="005E1B33">
        <w:rPr>
          <w:rFonts w:ascii="Arial" w:eastAsiaTheme="minorHAnsi" w:hAnsi="Arial" w:cs="Arial"/>
          <w:color w:val="000000"/>
          <w:sz w:val="22"/>
          <w:szCs w:val="22"/>
        </w:rPr>
        <w:t>for</w:t>
      </w:r>
      <w:r w:rsidR="00E06590" w:rsidRPr="005E1B33">
        <w:rPr>
          <w:rFonts w:ascii="Arial" w:eastAsiaTheme="minorHAnsi" w:hAnsi="Arial" w:cs="Arial"/>
          <w:color w:val="000000"/>
          <w:sz w:val="22"/>
          <w:szCs w:val="22"/>
        </w:rPr>
        <w:t xml:space="preserve"> large scale reef restoration activities throughout 2012.  Harris Creek has been the primary focus of initial oyster restoration and the Harris Creek Blueprint </w:t>
      </w:r>
      <w:r w:rsidRPr="005E1B33">
        <w:rPr>
          <w:rFonts w:ascii="Arial" w:eastAsiaTheme="minorHAnsi" w:hAnsi="Arial" w:cs="Arial"/>
          <w:color w:val="000000"/>
          <w:sz w:val="22"/>
          <w:szCs w:val="22"/>
        </w:rPr>
        <w:t>is not completed</w:t>
      </w:r>
      <w:r w:rsidR="00E06590" w:rsidRPr="005E1B33">
        <w:rPr>
          <w:rFonts w:ascii="Arial" w:eastAsiaTheme="minorHAnsi" w:hAnsi="Arial" w:cs="Arial"/>
          <w:color w:val="000000"/>
          <w:sz w:val="22"/>
          <w:szCs w:val="22"/>
        </w:rPr>
        <w:t>.  Each selected tributary will eventually have its own unique "blueprint" that represents spatial map</w:t>
      </w:r>
      <w:r w:rsidRPr="005E1B33">
        <w:rPr>
          <w:rFonts w:ascii="Arial" w:eastAsiaTheme="minorHAnsi" w:hAnsi="Arial" w:cs="Arial"/>
          <w:color w:val="000000"/>
          <w:sz w:val="22"/>
          <w:szCs w:val="22"/>
        </w:rPr>
        <w:t>ping</w:t>
      </w:r>
      <w:r w:rsidR="00E06590" w:rsidRPr="005E1B33">
        <w:rPr>
          <w:rFonts w:ascii="Arial" w:eastAsiaTheme="minorHAnsi" w:hAnsi="Arial" w:cs="Arial"/>
          <w:color w:val="000000"/>
          <w:sz w:val="22"/>
          <w:szCs w:val="22"/>
        </w:rPr>
        <w:t xml:space="preserve"> of restoration sites with quantitative metrics and acreage </w:t>
      </w:r>
      <w:r w:rsidRPr="005E1B33">
        <w:rPr>
          <w:rFonts w:ascii="Arial" w:eastAsiaTheme="minorHAnsi" w:hAnsi="Arial" w:cs="Arial"/>
          <w:color w:val="000000"/>
          <w:sz w:val="22"/>
          <w:szCs w:val="22"/>
        </w:rPr>
        <w:t>data for planting projects.</w:t>
      </w:r>
      <w:r w:rsidRPr="005E1B33">
        <w:rPr>
          <w:rFonts w:ascii="Arial" w:eastAsiaTheme="minorHAnsi" w:hAnsi="Arial" w:cs="Arial"/>
          <w:color w:val="000000"/>
          <w:sz w:val="22"/>
          <w:szCs w:val="22"/>
        </w:rPr>
        <w:br/>
      </w:r>
      <w:r w:rsidRPr="005E1B33">
        <w:rPr>
          <w:rFonts w:ascii="Arial" w:eastAsiaTheme="minorHAnsi" w:hAnsi="Arial" w:cs="Arial"/>
          <w:color w:val="000000"/>
          <w:sz w:val="22"/>
          <w:szCs w:val="22"/>
        </w:rPr>
        <w:br/>
        <w:t xml:space="preserve"> </w:t>
      </w:r>
      <w:r w:rsidR="00E06590" w:rsidRPr="005E1B33">
        <w:rPr>
          <w:rFonts w:ascii="Arial" w:eastAsiaTheme="minorHAnsi" w:hAnsi="Arial" w:cs="Arial"/>
          <w:color w:val="000000"/>
          <w:sz w:val="22"/>
          <w:szCs w:val="22"/>
        </w:rPr>
        <w:t>The Invasive Catfish Policy Statement</w:t>
      </w:r>
      <w:r w:rsidRPr="005E1B33">
        <w:rPr>
          <w:rFonts w:ascii="Arial" w:eastAsiaTheme="minorHAnsi" w:hAnsi="Arial" w:cs="Arial"/>
          <w:color w:val="000000"/>
          <w:sz w:val="22"/>
          <w:szCs w:val="22"/>
        </w:rPr>
        <w:t>, adopted in January 2012,</w:t>
      </w:r>
      <w:r w:rsidR="00E06590" w:rsidRPr="005E1B33">
        <w:rPr>
          <w:rFonts w:ascii="Arial" w:eastAsiaTheme="minorHAnsi" w:hAnsi="Arial" w:cs="Arial"/>
          <w:color w:val="000000"/>
          <w:sz w:val="22"/>
          <w:szCs w:val="22"/>
        </w:rPr>
        <w:t xml:space="preserve"> officially designated both Blue and Flathead catfish as invasive within the Chesapeake Bay and stated that bay</w:t>
      </w:r>
      <w:r w:rsidRPr="005E1B33">
        <w:rPr>
          <w:rFonts w:ascii="Arial" w:eastAsiaTheme="minorHAnsi" w:hAnsi="Arial" w:cs="Arial"/>
          <w:color w:val="000000"/>
          <w:sz w:val="22"/>
          <w:szCs w:val="22"/>
        </w:rPr>
        <w:t>-</w:t>
      </w:r>
      <w:r w:rsidR="00E06590" w:rsidRPr="005E1B33">
        <w:rPr>
          <w:rFonts w:ascii="Arial" w:eastAsiaTheme="minorHAnsi" w:hAnsi="Arial" w:cs="Arial"/>
          <w:color w:val="000000"/>
          <w:sz w:val="22"/>
          <w:szCs w:val="22"/>
        </w:rPr>
        <w:t xml:space="preserve">wide jurisdictions agree to take active measures to reduce the harmful impacts of </w:t>
      </w:r>
      <w:r w:rsidR="00E06590" w:rsidRPr="005E1B33">
        <w:rPr>
          <w:rFonts w:ascii="Arial" w:eastAsiaTheme="minorHAnsi" w:hAnsi="Arial" w:cs="Arial"/>
          <w:color w:val="000000"/>
          <w:sz w:val="22"/>
          <w:szCs w:val="22"/>
        </w:rPr>
        <w:lastRenderedPageBreak/>
        <w:t>these species on the ecosystem as well as native species.  Following this policy statement, the Invasive Catfish Task Force, a group of fisheries biologists, academics, state/fed representatives, contaminants experts, and seafood market specialists, have been assembled to investigate potential options for the jurisdictions to undertake to accomplish the goals of the policy statement.  Their report and analyses will eventually be presented to the full GIT who will agree on the proper course of action to take regarding these species management.</w:t>
      </w:r>
      <w:r w:rsidR="00E06590" w:rsidRPr="005E1B33">
        <w:rPr>
          <w:rFonts w:ascii="Arial" w:eastAsiaTheme="minorHAnsi" w:hAnsi="Arial" w:cs="Arial"/>
          <w:color w:val="000000"/>
          <w:sz w:val="22"/>
          <w:szCs w:val="22"/>
        </w:rPr>
        <w:br/>
      </w:r>
    </w:p>
    <w:p w:rsidR="00884749" w:rsidRPr="005E1B33" w:rsidRDefault="00884749" w:rsidP="00884749">
      <w:pPr>
        <w:rPr>
          <w:rFonts w:ascii="Arial" w:hAnsi="Arial" w:cs="Arial"/>
          <w:sz w:val="22"/>
          <w:szCs w:val="22"/>
          <w:u w:val="single"/>
        </w:rPr>
      </w:pPr>
      <w:r w:rsidRPr="005E1B33">
        <w:rPr>
          <w:rFonts w:ascii="Arial" w:hAnsi="Arial" w:cs="Arial"/>
          <w:sz w:val="22"/>
          <w:szCs w:val="22"/>
          <w:u w:val="single"/>
        </w:rPr>
        <w:t>GIT 2 – Habitat</w:t>
      </w:r>
    </w:p>
    <w:p w:rsidR="00A23AF8" w:rsidRPr="005E1B33" w:rsidRDefault="00A23AF8" w:rsidP="00A23AF8">
      <w:pPr>
        <w:rPr>
          <w:rFonts w:ascii="Arial" w:eastAsiaTheme="minorHAnsi" w:hAnsi="Arial" w:cs="Arial"/>
          <w:i/>
          <w:color w:val="000000"/>
          <w:sz w:val="22"/>
          <w:szCs w:val="22"/>
        </w:rPr>
      </w:pPr>
      <w:r w:rsidRPr="005E1B33">
        <w:rPr>
          <w:rFonts w:ascii="Arial" w:eastAsiaTheme="minorHAnsi" w:hAnsi="Arial" w:cs="Arial"/>
          <w:i/>
          <w:color w:val="000000"/>
          <w:sz w:val="22"/>
          <w:szCs w:val="22"/>
        </w:rPr>
        <w:t xml:space="preserve">The Habitat GIT is restoring a network of land and water habitats to afford a range of public benefits and to support priority species.    </w:t>
      </w:r>
    </w:p>
    <w:p w:rsidR="00A23AF8" w:rsidRPr="005E1B33" w:rsidRDefault="00A23AF8" w:rsidP="005B55E9">
      <w:pPr>
        <w:rPr>
          <w:rFonts w:ascii="Arial" w:eastAsiaTheme="minorHAnsi" w:hAnsi="Arial" w:cs="Arial"/>
          <w:color w:val="000000"/>
          <w:sz w:val="22"/>
          <w:szCs w:val="22"/>
        </w:rPr>
      </w:pPr>
    </w:p>
    <w:p w:rsidR="00A23AF8" w:rsidRPr="005E1B33" w:rsidRDefault="00A23AF8" w:rsidP="005B55E9">
      <w:pPr>
        <w:rPr>
          <w:rFonts w:ascii="Arial" w:eastAsiaTheme="minorHAnsi" w:hAnsi="Arial" w:cs="Arial"/>
          <w:color w:val="000000"/>
          <w:sz w:val="22"/>
          <w:szCs w:val="22"/>
        </w:rPr>
      </w:pPr>
      <w:r w:rsidRPr="005E1B33">
        <w:rPr>
          <w:rFonts w:ascii="Arial" w:eastAsiaTheme="minorHAnsi" w:hAnsi="Arial" w:cs="Arial"/>
          <w:color w:val="000000"/>
          <w:sz w:val="22"/>
          <w:szCs w:val="22"/>
        </w:rPr>
        <w:t>In June 2011 the Habitat GIT hosted the North Atlantic Landscape Conservation Cooperative’s Mid-Atlantic Representative Species Workshop.  Habitat GIT members and other regional experts reviewed cluster analyses of nearly 400 species related to regional habitat classifications modeled by the University of Massachusetts Amherst, and sought consensus on a suite of representative species for the Mid-Atlantic region.  The Habitat GIT is currently using representative species to simplify the targeting and implementation of habitat restoration projects designed to benefit multiple species within the Chesapeake Bay watershed.  This year significant gains were made in biological planning to restore populations of two representative species: brook trout and black ducks.</w:t>
      </w:r>
    </w:p>
    <w:p w:rsidR="00A23AF8" w:rsidRPr="005E1B33" w:rsidRDefault="00A23AF8" w:rsidP="005B55E9">
      <w:pPr>
        <w:rPr>
          <w:rFonts w:ascii="Arial" w:eastAsiaTheme="minorHAnsi" w:hAnsi="Arial" w:cs="Arial"/>
          <w:color w:val="000000"/>
          <w:sz w:val="22"/>
          <w:szCs w:val="22"/>
        </w:rPr>
      </w:pPr>
    </w:p>
    <w:p w:rsidR="00A23AF8" w:rsidRPr="005E1B33" w:rsidRDefault="00A23AF8" w:rsidP="005B55E9">
      <w:pPr>
        <w:rPr>
          <w:rFonts w:ascii="Arial" w:eastAsiaTheme="minorHAnsi" w:hAnsi="Arial" w:cs="Arial"/>
          <w:color w:val="000000"/>
          <w:sz w:val="22"/>
          <w:szCs w:val="22"/>
        </w:rPr>
      </w:pPr>
      <w:r w:rsidRPr="005E1B33">
        <w:rPr>
          <w:rFonts w:ascii="Arial" w:eastAsiaTheme="minorHAnsi" w:hAnsi="Arial" w:cs="Arial"/>
          <w:color w:val="000000"/>
          <w:sz w:val="22"/>
          <w:szCs w:val="22"/>
        </w:rPr>
        <w:t>Brook trout are an important recreational resource in the upper portions of our watershed and a key indicator of the health of headwaters that feed the Bay.  Brook trout occupancy data was collected at the fine scale catchment level for the majority of the Chesapeake Bay watershed during 2011.  In coordination with the Eastern Brook Trout Joint Venture, researchers have identified groups of contiguous catchments or “patches” that are occupied by brook trout. The Habitat GIT is now working with partners to ensure that this science guides stream habitat restoration in the watershed and that tracking and progress reporting on this species be based on catchment-level monitoring data.</w:t>
      </w:r>
    </w:p>
    <w:p w:rsidR="00E06590" w:rsidRPr="005E1B33" w:rsidRDefault="00E06590" w:rsidP="005B55E9">
      <w:pPr>
        <w:rPr>
          <w:rFonts w:ascii="Arial" w:eastAsiaTheme="minorHAnsi" w:hAnsi="Arial" w:cs="Arial"/>
          <w:color w:val="000000"/>
          <w:sz w:val="22"/>
          <w:szCs w:val="22"/>
        </w:rPr>
      </w:pPr>
    </w:p>
    <w:p w:rsidR="00A23AF8" w:rsidRPr="005E1B33" w:rsidRDefault="00A23AF8" w:rsidP="005B55E9">
      <w:pPr>
        <w:rPr>
          <w:rFonts w:ascii="Arial" w:eastAsiaTheme="minorHAnsi" w:hAnsi="Arial" w:cs="Arial"/>
          <w:color w:val="000000"/>
          <w:sz w:val="22"/>
          <w:szCs w:val="22"/>
        </w:rPr>
      </w:pPr>
      <w:r w:rsidRPr="005E1B33">
        <w:rPr>
          <w:rFonts w:ascii="Arial" w:eastAsiaTheme="minorHAnsi" w:hAnsi="Arial" w:cs="Arial"/>
          <w:color w:val="000000"/>
          <w:sz w:val="22"/>
          <w:szCs w:val="22"/>
        </w:rPr>
        <w:t>Black ducks were once the most abundant dabbling duck in eastern North America.  Populations declined 50% between 1950s-1980s due to habitat loss, competition, and other factors.  Currently the Mid-Atlantic region supports the largest proportion of the remaining continental breeding population.  Mid-winter aerial surveys estimate the 2009-2011 rolling three year average at 47,269 black ducks, reflecting a  10,000 bird increase from 2007-2009.    The Habitat GIT successfully proposed a STAC workshop to incorporate Atlantic Coast Joint Venture research on the Bay’s energetic carrying capacity for black ducks into coastal habitat restoration targeting.  This will ensure that restoration efforts are providing ma</w:t>
      </w:r>
      <w:bookmarkStart w:id="0" w:name="_GoBack"/>
      <w:bookmarkEnd w:id="0"/>
      <w:r w:rsidRPr="005E1B33">
        <w:rPr>
          <w:rFonts w:ascii="Arial" w:eastAsiaTheme="minorHAnsi" w:hAnsi="Arial" w:cs="Arial"/>
          <w:color w:val="000000"/>
          <w:sz w:val="22"/>
          <w:szCs w:val="22"/>
        </w:rPr>
        <w:t xml:space="preserve">ximum benefits to this representative species while also adapting to climate change.  The Habitat GIT will be building on these efforts during the upcoming spring meeting which will be held on May 22 in Annapolis, MD.  </w:t>
      </w:r>
    </w:p>
    <w:p w:rsidR="00884749" w:rsidRDefault="00884749" w:rsidP="00884749">
      <w:pPr>
        <w:rPr>
          <w:rFonts w:ascii="Arial" w:hAnsi="Arial" w:cs="Arial"/>
          <w:b/>
          <w:sz w:val="22"/>
          <w:szCs w:val="22"/>
        </w:rPr>
      </w:pPr>
    </w:p>
    <w:p w:rsidR="009D56BA" w:rsidRDefault="009D56BA" w:rsidP="009D56BA">
      <w:pPr>
        <w:autoSpaceDE w:val="0"/>
        <w:autoSpaceDN w:val="0"/>
        <w:adjustRightInd w:val="0"/>
        <w:rPr>
          <w:rFonts w:ascii="Arial" w:eastAsiaTheme="minorHAnsi" w:hAnsi="Arial" w:cs="Arial"/>
          <w:color w:val="000000"/>
          <w:sz w:val="22"/>
          <w:szCs w:val="22"/>
          <w:u w:val="single"/>
        </w:rPr>
      </w:pPr>
      <w:r>
        <w:rPr>
          <w:rFonts w:ascii="Arial" w:eastAsiaTheme="minorHAnsi" w:hAnsi="Arial" w:cs="Arial"/>
          <w:color w:val="000000"/>
          <w:sz w:val="22"/>
          <w:szCs w:val="22"/>
          <w:u w:val="single"/>
        </w:rPr>
        <w:t>GIT 3 – Water Quality</w:t>
      </w:r>
    </w:p>
    <w:p w:rsidR="009D56BA" w:rsidRPr="009D56BA" w:rsidRDefault="009D56BA" w:rsidP="009D56BA">
      <w:pPr>
        <w:rPr>
          <w:rFonts w:ascii="Arial" w:eastAsiaTheme="minorHAnsi" w:hAnsi="Arial" w:cs="Arial"/>
          <w:i/>
          <w:color w:val="000000"/>
          <w:sz w:val="22"/>
          <w:szCs w:val="22"/>
        </w:rPr>
      </w:pPr>
      <w:r w:rsidRPr="009D56BA">
        <w:rPr>
          <w:rFonts w:ascii="Arial" w:eastAsiaTheme="minorHAnsi" w:hAnsi="Arial" w:cs="Arial"/>
          <w:i/>
          <w:color w:val="000000"/>
          <w:sz w:val="22"/>
          <w:szCs w:val="22"/>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rsidR="009D56BA" w:rsidRPr="009D56BA" w:rsidRDefault="009D56BA" w:rsidP="009D56BA">
      <w:pPr>
        <w:rPr>
          <w:rFonts w:ascii="Arial" w:eastAsiaTheme="minorHAnsi" w:hAnsi="Arial" w:cs="Arial"/>
          <w:i/>
          <w:color w:val="000000"/>
          <w:sz w:val="22"/>
          <w:szCs w:val="22"/>
        </w:rPr>
      </w:pPr>
    </w:p>
    <w:p w:rsidR="009D56BA" w:rsidRDefault="009D56BA" w:rsidP="009D56BA">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lastRenderedPageBreak/>
        <w:t xml:space="preserve">The Water Quality Goal Implementation Team (WQGIT) is making progress on several fronts to assess the actions necessary to meet the Partnership’s water quality goals.  First, the WQGIT and its Milestone Workgroup developed an approach for assessing the 2009-2011 milestones and sharing the 2012-2013 milestone commitments, which are being presented to the PSC today.  Second, the WQGIT is working through the Watershed Technical Workgroup to ensure that data for pollution reduction practices implemented in 2011 (i.e., the “2011 progress run”) are properly submitted to the National Environmental Information Exchange Network (NEIEN) and credited.  Several versions of this progress run have been reviewed by the Chesapeake Bay Program office and state technical staff, and the final 2011 progress run will be incorporated into the 2011 Reducing Pollution Indicator that will be released at the Executive Council meeting.  The WQGIT and the Wastewater Treatment Workgroup also developed a supplemental indicator to track the progress of significant wastewater treatment plants toward meeting the Chesapeake Bay TMDL.  This will also be released at the Executive Council meeting.  The WQGIT also has numerous efforts underway to evaluate how the Chesapeake Bay Program defines, simulates and gives credit for best management practices (BMPs) to reduce nitrogen, phosphorus and sediment reaching the rivers and streams in the Chesapeake watershed. Finally, the WQGIT, its workgroups, and a newly formed BMP Verification Committee are moving forward with the BMP Effectiveness and Verification Process proposal that the Principals’ Staff Committee approved in February.  </w:t>
      </w:r>
    </w:p>
    <w:p w:rsidR="009D56BA" w:rsidRDefault="009D56BA" w:rsidP="00884749">
      <w:pPr>
        <w:rPr>
          <w:rFonts w:ascii="Arial" w:hAnsi="Arial" w:cs="Arial"/>
          <w:b/>
          <w:sz w:val="22"/>
          <w:szCs w:val="22"/>
        </w:rPr>
      </w:pPr>
    </w:p>
    <w:p w:rsidR="009D56BA" w:rsidRPr="005E1B33" w:rsidRDefault="009D56BA" w:rsidP="00884749">
      <w:pPr>
        <w:rPr>
          <w:rFonts w:ascii="Arial" w:hAnsi="Arial" w:cs="Arial"/>
          <w:b/>
          <w:sz w:val="22"/>
          <w:szCs w:val="22"/>
        </w:rPr>
      </w:pPr>
    </w:p>
    <w:p w:rsidR="00884749" w:rsidRPr="005E1B33" w:rsidRDefault="00884749" w:rsidP="00884749">
      <w:pPr>
        <w:rPr>
          <w:rFonts w:ascii="Arial" w:hAnsi="Arial" w:cs="Arial"/>
          <w:sz w:val="22"/>
          <w:szCs w:val="22"/>
        </w:rPr>
      </w:pPr>
      <w:r w:rsidRPr="005E1B33">
        <w:rPr>
          <w:rFonts w:ascii="Arial" w:hAnsi="Arial" w:cs="Arial"/>
          <w:sz w:val="22"/>
          <w:szCs w:val="22"/>
          <w:u w:val="single"/>
        </w:rPr>
        <w:t>GIT 4 – Healthy Watersheds</w:t>
      </w:r>
      <w:r w:rsidRPr="005E1B33">
        <w:rPr>
          <w:rFonts w:ascii="Arial" w:hAnsi="Arial" w:cs="Arial"/>
          <w:sz w:val="22"/>
          <w:szCs w:val="22"/>
        </w:rPr>
        <w:t xml:space="preserve">  </w:t>
      </w:r>
    </w:p>
    <w:p w:rsidR="00884749" w:rsidRPr="005E1B33" w:rsidRDefault="00884749" w:rsidP="00884749">
      <w:pPr>
        <w:pStyle w:val="NoSpacing"/>
        <w:rPr>
          <w:rFonts w:ascii="Arial" w:eastAsiaTheme="minorHAnsi" w:hAnsi="Arial" w:cs="Arial"/>
          <w:sz w:val="22"/>
          <w:szCs w:val="22"/>
        </w:rPr>
      </w:pPr>
      <w:r w:rsidRPr="005E1B33">
        <w:rPr>
          <w:rFonts w:ascii="Arial" w:eastAsiaTheme="minorHAnsi" w:hAnsi="Arial" w:cs="Arial"/>
          <w:i/>
          <w:sz w:val="22"/>
          <w:szCs w:val="22"/>
        </w:rPr>
        <w:t>The goal of the Maintain Healthy Watersheds GIT (GIT4) is to maintain local watershed health across a range of landscape contexts.</w:t>
      </w:r>
      <w:r w:rsidRPr="005E1B33">
        <w:rPr>
          <w:rFonts w:ascii="Arial" w:eastAsiaTheme="minorHAnsi" w:hAnsi="Arial" w:cs="Arial"/>
          <w:sz w:val="22"/>
          <w:szCs w:val="22"/>
        </w:rPr>
        <w:t xml:space="preserve">  GIT4  activities in 2012 include the following:</w:t>
      </w:r>
    </w:p>
    <w:p w:rsidR="00884749" w:rsidRPr="005E1B33" w:rsidRDefault="00884749" w:rsidP="00884749">
      <w:pPr>
        <w:pStyle w:val="NoSpacing"/>
        <w:rPr>
          <w:rFonts w:ascii="Arial" w:eastAsiaTheme="minorHAnsi" w:hAnsi="Arial" w:cs="Arial"/>
          <w:sz w:val="22"/>
          <w:szCs w:val="22"/>
        </w:rPr>
      </w:pPr>
    </w:p>
    <w:p w:rsidR="00884749" w:rsidRPr="005E1B33" w:rsidRDefault="00884749" w:rsidP="00884749">
      <w:pPr>
        <w:pStyle w:val="NoSpacing"/>
        <w:numPr>
          <w:ilvl w:val="0"/>
          <w:numId w:val="36"/>
        </w:numPr>
        <w:rPr>
          <w:rFonts w:ascii="Arial" w:eastAsiaTheme="minorHAnsi" w:hAnsi="Arial" w:cs="Arial"/>
          <w:sz w:val="22"/>
          <w:szCs w:val="22"/>
        </w:rPr>
      </w:pPr>
      <w:r w:rsidRPr="005E1B33">
        <w:rPr>
          <w:rFonts w:ascii="Arial" w:eastAsiaTheme="minorHAnsi" w:hAnsi="Arial" w:cs="Arial"/>
          <w:sz w:val="22"/>
          <w:szCs w:val="22"/>
        </w:rPr>
        <w:t>In Marc</w:t>
      </w:r>
      <w:r w:rsidRPr="005E1B33">
        <w:rPr>
          <w:rFonts w:ascii="Arial" w:hAnsi="Arial" w:cs="Arial"/>
          <w:sz w:val="22"/>
          <w:szCs w:val="22"/>
        </w:rPr>
        <w:t xml:space="preserve">h, GIT 4 hosted a STAC Workshop, </w:t>
      </w:r>
      <w:r w:rsidRPr="005E1B33">
        <w:rPr>
          <w:rFonts w:ascii="Arial" w:eastAsiaTheme="minorHAnsi" w:hAnsi="Arial" w:cs="Arial"/>
          <w:sz w:val="22"/>
          <w:szCs w:val="22"/>
        </w:rPr>
        <w:t>“The Beneficial Effects of Healthy Watersheds on Pollutant Fate and Transport</w:t>
      </w:r>
      <w:r w:rsidRPr="005E1B33">
        <w:rPr>
          <w:rFonts w:ascii="Arial" w:hAnsi="Arial" w:cs="Arial"/>
          <w:sz w:val="22"/>
          <w:szCs w:val="22"/>
        </w:rPr>
        <w:t>.</w:t>
      </w:r>
      <w:r w:rsidRPr="005E1B33">
        <w:rPr>
          <w:rFonts w:ascii="Arial" w:eastAsiaTheme="minorHAnsi" w:hAnsi="Arial" w:cs="Arial"/>
          <w:sz w:val="22"/>
          <w:szCs w:val="22"/>
        </w:rPr>
        <w:t xml:space="preserve">” The purpose of the workshop was to discuss whether there is a scientific basis for changing Chesapeake Bay Watershed Model nutrient and/or sediment retention/loading rates of natural landscape features including forests, streams, and </w:t>
      </w:r>
      <w:r w:rsidRPr="005E1B33">
        <w:rPr>
          <w:rFonts w:ascii="Arial" w:hAnsi="Arial" w:cs="Arial"/>
          <w:sz w:val="22"/>
          <w:szCs w:val="22"/>
        </w:rPr>
        <w:t>wetlands</w:t>
      </w:r>
      <w:r w:rsidRPr="005E1B33">
        <w:rPr>
          <w:rFonts w:ascii="Arial" w:eastAsiaTheme="minorHAnsi" w:hAnsi="Arial" w:cs="Arial"/>
          <w:sz w:val="22"/>
          <w:szCs w:val="22"/>
        </w:rPr>
        <w:t xml:space="preserve"> based on attributes such as land use, flow path, hydraulic connectivity, etc.  A STAC Workshop report is due to be completed this summer.</w:t>
      </w:r>
    </w:p>
    <w:p w:rsidR="00884749" w:rsidRPr="005E1B33" w:rsidRDefault="00884749" w:rsidP="00884749">
      <w:pPr>
        <w:pStyle w:val="NoSpacing"/>
        <w:rPr>
          <w:rFonts w:ascii="Arial" w:hAnsi="Arial" w:cs="Arial"/>
          <w:sz w:val="22"/>
          <w:szCs w:val="22"/>
        </w:rPr>
      </w:pPr>
    </w:p>
    <w:p w:rsidR="00884749" w:rsidRPr="005E1B33" w:rsidRDefault="00884749" w:rsidP="00884749">
      <w:pPr>
        <w:pStyle w:val="NoSpacing"/>
        <w:numPr>
          <w:ilvl w:val="0"/>
          <w:numId w:val="36"/>
        </w:numPr>
        <w:rPr>
          <w:rFonts w:ascii="Arial" w:hAnsi="Arial" w:cs="Arial"/>
          <w:sz w:val="22"/>
          <w:szCs w:val="22"/>
        </w:rPr>
      </w:pPr>
      <w:r w:rsidRPr="005E1B33">
        <w:rPr>
          <w:rFonts w:ascii="Arial" w:eastAsiaTheme="minorHAnsi" w:hAnsi="Arial" w:cs="Arial"/>
          <w:sz w:val="22"/>
          <w:szCs w:val="22"/>
        </w:rPr>
        <w:t>Based on the principle that "you get what you measure</w:t>
      </w:r>
      <w:r w:rsidRPr="005E1B33">
        <w:rPr>
          <w:rFonts w:ascii="Arial" w:hAnsi="Arial" w:cs="Arial"/>
          <w:sz w:val="22"/>
          <w:szCs w:val="22"/>
        </w:rPr>
        <w:t>,</w:t>
      </w:r>
      <w:r w:rsidRPr="005E1B33">
        <w:rPr>
          <w:rFonts w:ascii="Arial" w:eastAsiaTheme="minorHAnsi" w:hAnsi="Arial" w:cs="Arial"/>
          <w:sz w:val="22"/>
          <w:szCs w:val="22"/>
        </w:rPr>
        <w:t xml:space="preserve">" GIT4 is initiating a project to establish a CBP collective capability to periodically communicate the identity, health status, health threats, and protection status of state-identified healthy watersheds based on existing data and existing monitoring efforts.  </w:t>
      </w:r>
    </w:p>
    <w:p w:rsidR="00884749" w:rsidRPr="005E1B33" w:rsidRDefault="00884749" w:rsidP="00884749">
      <w:pPr>
        <w:pStyle w:val="NoSpacing"/>
        <w:rPr>
          <w:rFonts w:ascii="Arial" w:hAnsi="Arial" w:cs="Arial"/>
          <w:sz w:val="22"/>
          <w:szCs w:val="22"/>
        </w:rPr>
      </w:pPr>
    </w:p>
    <w:p w:rsidR="00884749" w:rsidRPr="005E1B33" w:rsidRDefault="00884749" w:rsidP="00884749">
      <w:pPr>
        <w:pStyle w:val="NoSpacing"/>
        <w:numPr>
          <w:ilvl w:val="0"/>
          <w:numId w:val="36"/>
        </w:numPr>
        <w:rPr>
          <w:rFonts w:ascii="Arial" w:hAnsi="Arial" w:cs="Arial"/>
          <w:sz w:val="22"/>
          <w:szCs w:val="22"/>
        </w:rPr>
      </w:pPr>
      <w:r w:rsidRPr="005E1B33">
        <w:rPr>
          <w:rFonts w:ascii="Arial" w:eastAsiaTheme="minorHAnsi" w:hAnsi="Arial" w:cs="Arial"/>
          <w:sz w:val="22"/>
          <w:szCs w:val="22"/>
        </w:rPr>
        <w:t>The GIT 4 Communications Workgroup is currently creating a set of key messages and actions to support GIT 4 objectives through communications with key audiences.  In addition, the Communications Workgroup is collaborating to incorporate a “Maintain Healthy Watersheds” track into the 2012 Chesapeake Watershed Forum.</w:t>
      </w:r>
      <w:r w:rsidRPr="005E1B33">
        <w:rPr>
          <w:rFonts w:ascii="Arial" w:hAnsi="Arial" w:cs="Arial"/>
          <w:sz w:val="22"/>
          <w:szCs w:val="22"/>
        </w:rPr>
        <w:t xml:space="preserve"> </w:t>
      </w:r>
    </w:p>
    <w:p w:rsidR="00884749" w:rsidRPr="005E1B33" w:rsidRDefault="00884749" w:rsidP="00884749">
      <w:pPr>
        <w:rPr>
          <w:rFonts w:ascii="Arial" w:hAnsi="Arial" w:cs="Arial"/>
          <w:sz w:val="22"/>
          <w:szCs w:val="22"/>
          <w:u w:val="single"/>
        </w:rPr>
      </w:pPr>
    </w:p>
    <w:p w:rsidR="00884749" w:rsidRPr="005E1B33" w:rsidRDefault="00884749" w:rsidP="00884749">
      <w:pPr>
        <w:rPr>
          <w:rFonts w:ascii="Arial" w:hAnsi="Arial" w:cs="Arial"/>
          <w:sz w:val="22"/>
          <w:szCs w:val="22"/>
          <w:u w:val="single"/>
        </w:rPr>
      </w:pPr>
      <w:r w:rsidRPr="005E1B33">
        <w:rPr>
          <w:rFonts w:ascii="Arial" w:hAnsi="Arial" w:cs="Arial"/>
          <w:sz w:val="22"/>
          <w:szCs w:val="22"/>
          <w:u w:val="single"/>
        </w:rPr>
        <w:t>GIT 5 – Foster Stewardship</w:t>
      </w:r>
    </w:p>
    <w:p w:rsidR="00884749" w:rsidRPr="005E1B33" w:rsidRDefault="00884749" w:rsidP="00884749">
      <w:pPr>
        <w:rPr>
          <w:rFonts w:ascii="Arial" w:hAnsi="Arial" w:cs="Arial"/>
          <w:i/>
          <w:sz w:val="22"/>
          <w:szCs w:val="22"/>
        </w:rPr>
      </w:pPr>
      <w:r w:rsidRPr="005E1B33">
        <w:rPr>
          <w:rFonts w:ascii="Arial" w:hAnsi="Arial" w:cs="Arial"/>
          <w:i/>
          <w:sz w:val="22"/>
          <w:szCs w:val="22"/>
        </w:rPr>
        <w:t xml:space="preserve">The Fostering Stewardship GIT promotes individual stewardship, supports environmental education for all ages, and assists citizens, communities and local governments in undertaking initiatives to achieve restoration and conservation in the </w:t>
      </w:r>
      <w:r w:rsidRPr="005E1B33">
        <w:rPr>
          <w:rFonts w:ascii="Arial" w:hAnsi="Arial" w:cs="Arial"/>
          <w:i/>
          <w:sz w:val="22"/>
          <w:szCs w:val="22"/>
        </w:rPr>
        <w:lastRenderedPageBreak/>
        <w:t>Chesapeake region. It aims to build public support of restoration efforts and increase citizen engagement and active stewardship.</w:t>
      </w:r>
    </w:p>
    <w:p w:rsidR="00651601" w:rsidRPr="005E1B33" w:rsidRDefault="00651601" w:rsidP="00651601">
      <w:pPr>
        <w:rPr>
          <w:rFonts w:ascii="Arial" w:hAnsi="Arial" w:cs="Arial"/>
          <w:color w:val="000000"/>
          <w:sz w:val="22"/>
          <w:szCs w:val="22"/>
        </w:rPr>
      </w:pPr>
    </w:p>
    <w:p w:rsidR="00651601" w:rsidRPr="005E1B33" w:rsidRDefault="00651601" w:rsidP="00651601">
      <w:pPr>
        <w:rPr>
          <w:rFonts w:ascii="Arial" w:hAnsi="Arial" w:cs="Arial"/>
          <w:sz w:val="22"/>
          <w:szCs w:val="22"/>
        </w:rPr>
      </w:pPr>
      <w:r w:rsidRPr="005E1B33">
        <w:rPr>
          <w:rFonts w:ascii="Arial" w:hAnsi="Arial" w:cs="Arial"/>
          <w:color w:val="000000"/>
          <w:sz w:val="22"/>
          <w:szCs w:val="22"/>
        </w:rPr>
        <w:t xml:space="preserve">In April 2012, the Public Access Action Team completed a first draft of the </w:t>
      </w:r>
      <w:r w:rsidRPr="005E1B33">
        <w:rPr>
          <w:rFonts w:ascii="Arial" w:hAnsi="Arial" w:cs="Arial"/>
          <w:sz w:val="22"/>
          <w:szCs w:val="22"/>
        </w:rPr>
        <w:t>Public Access Plan that was called for in the Executive Order.  This plan identifies over 300 potential new access sites, ranks the readiness of the potential new sites for development, identifies gaps in existing public access, and outlines actions for implementation.</w:t>
      </w:r>
    </w:p>
    <w:p w:rsidR="00651601" w:rsidRPr="005E1B33" w:rsidRDefault="00651601" w:rsidP="00651601">
      <w:pPr>
        <w:rPr>
          <w:rFonts w:ascii="Arial" w:hAnsi="Arial" w:cs="Arial"/>
          <w:sz w:val="22"/>
          <w:szCs w:val="22"/>
        </w:rPr>
      </w:pPr>
    </w:p>
    <w:p w:rsidR="00651601" w:rsidRPr="005E1B33" w:rsidRDefault="00651601" w:rsidP="00651601">
      <w:pPr>
        <w:rPr>
          <w:rFonts w:ascii="Arial" w:hAnsi="Arial" w:cs="Arial"/>
          <w:sz w:val="22"/>
          <w:szCs w:val="22"/>
        </w:rPr>
      </w:pPr>
      <w:r w:rsidRPr="005E1B33">
        <w:rPr>
          <w:rFonts w:ascii="Arial" w:hAnsi="Arial" w:cs="Arial"/>
          <w:color w:val="000000"/>
          <w:sz w:val="22"/>
          <w:szCs w:val="22"/>
        </w:rPr>
        <w:t xml:space="preserve">As a result of public input and Action Team collaboration, the </w:t>
      </w:r>
      <w:r w:rsidRPr="005E1B33">
        <w:rPr>
          <w:rFonts w:ascii="Arial" w:hAnsi="Arial" w:cs="Arial"/>
          <w:sz w:val="22"/>
          <w:szCs w:val="22"/>
        </w:rPr>
        <w:t xml:space="preserve">Public Access Plan </w:t>
      </w:r>
      <w:r w:rsidRPr="005E1B33">
        <w:rPr>
          <w:rFonts w:ascii="Arial" w:hAnsi="Arial" w:cs="Arial"/>
          <w:color w:val="000000"/>
          <w:sz w:val="22"/>
          <w:szCs w:val="22"/>
        </w:rPr>
        <w:t>will formally increase the baseline of existing public access sites to approximately 1,100 sites, making it the most comprehensive inventory of existing sites compiled in the Chesapeake Bay Region.</w:t>
      </w:r>
      <w:r w:rsidRPr="005E1B33">
        <w:rPr>
          <w:rFonts w:ascii="Arial" w:hAnsi="Arial" w:cs="Arial"/>
          <w:sz w:val="22"/>
          <w:szCs w:val="22"/>
        </w:rPr>
        <w:t xml:space="preserve">  Action Team members will review the draft Public Access Plan and a final draft will be developed based on their input.  Approval of the final draft Public Access Plan will be sought from primary state and federal partner agencies.</w:t>
      </w:r>
    </w:p>
    <w:p w:rsidR="00651601" w:rsidRPr="005E1B33" w:rsidRDefault="00651601" w:rsidP="00651601">
      <w:pPr>
        <w:rPr>
          <w:rFonts w:ascii="Arial" w:hAnsi="Arial" w:cs="Arial"/>
          <w:sz w:val="22"/>
          <w:szCs w:val="22"/>
        </w:rPr>
      </w:pPr>
    </w:p>
    <w:p w:rsidR="00651601" w:rsidRPr="005E1B33" w:rsidRDefault="00651601" w:rsidP="00651601">
      <w:pPr>
        <w:rPr>
          <w:rFonts w:ascii="Arial" w:hAnsi="Arial" w:cs="Arial"/>
          <w:b/>
          <w:sz w:val="22"/>
          <w:szCs w:val="22"/>
        </w:rPr>
      </w:pPr>
      <w:r w:rsidRPr="005E1B33">
        <w:rPr>
          <w:rFonts w:ascii="Arial" w:hAnsi="Arial" w:cs="Arial"/>
          <w:sz w:val="22"/>
          <w:szCs w:val="22"/>
        </w:rPr>
        <w:t>The Land Conservation Team is planning a one-day workshop to bring together state, local, non-governmental and federal partners to consider how to strategically focus and advance the conservation of the cultural and natural landscapes of the Chesapeake Watershed. The workshop is being planned for July, 2012.</w:t>
      </w:r>
    </w:p>
    <w:p w:rsidR="00651601" w:rsidRPr="005E1B33" w:rsidRDefault="00651601" w:rsidP="00651601">
      <w:pPr>
        <w:rPr>
          <w:rFonts w:ascii="Arial" w:hAnsi="Arial" w:cs="Arial"/>
          <w:b/>
          <w:sz w:val="22"/>
          <w:szCs w:val="22"/>
        </w:rPr>
      </w:pPr>
    </w:p>
    <w:p w:rsidR="009007AE" w:rsidRPr="009007AE" w:rsidRDefault="00651601" w:rsidP="00651601">
      <w:pPr>
        <w:rPr>
          <w:rFonts w:ascii="Arial" w:hAnsi="Arial" w:cs="Arial"/>
          <w:sz w:val="22"/>
          <w:szCs w:val="22"/>
        </w:rPr>
      </w:pPr>
      <w:r w:rsidRPr="005E1B33">
        <w:rPr>
          <w:rFonts w:ascii="Arial" w:hAnsi="Arial" w:cs="Arial"/>
          <w:sz w:val="22"/>
          <w:szCs w:val="22"/>
        </w:rPr>
        <w:t>In March, the Education Workgroup received funding for a Scientific and Technical Advisory Committee (STAC) workshop that will aim to identify research based best practices in K-12 environmental literacy programs and inform the development of associated metrics to track environmental literacy of students in the mid-Atlantic region.  The planning process for this workshop is currently underway.</w:t>
      </w:r>
    </w:p>
    <w:p w:rsidR="009007AE" w:rsidRPr="005E1B33" w:rsidRDefault="009007AE" w:rsidP="00651601">
      <w:pPr>
        <w:rPr>
          <w:rFonts w:ascii="Arial" w:hAnsi="Arial" w:cs="Arial"/>
          <w:b/>
          <w:sz w:val="22"/>
          <w:szCs w:val="22"/>
        </w:rPr>
      </w:pPr>
    </w:p>
    <w:p w:rsidR="00884749" w:rsidRPr="005E1B33" w:rsidRDefault="00884749" w:rsidP="00884749">
      <w:pPr>
        <w:rPr>
          <w:rFonts w:ascii="Arial" w:hAnsi="Arial" w:cs="Arial"/>
          <w:sz w:val="22"/>
          <w:szCs w:val="22"/>
          <w:u w:val="single"/>
        </w:rPr>
      </w:pPr>
      <w:r w:rsidRPr="005E1B33">
        <w:rPr>
          <w:rFonts w:ascii="Arial" w:hAnsi="Arial" w:cs="Arial"/>
          <w:sz w:val="22"/>
          <w:szCs w:val="22"/>
          <w:u w:val="single"/>
        </w:rPr>
        <w:t>GIT 6 – Partnering and Leadership</w:t>
      </w:r>
    </w:p>
    <w:p w:rsidR="00ED0354" w:rsidRPr="005E1B33" w:rsidRDefault="00ED0354" w:rsidP="00ED0354">
      <w:pPr>
        <w:rPr>
          <w:rFonts w:ascii="Arial" w:hAnsi="Arial" w:cs="Arial"/>
          <w:i/>
          <w:sz w:val="22"/>
          <w:szCs w:val="22"/>
        </w:rPr>
      </w:pPr>
      <w:r w:rsidRPr="005E1B33">
        <w:rPr>
          <w:rFonts w:ascii="Arial" w:hAnsi="Arial" w:cs="Arial"/>
          <w:i/>
          <w:sz w:val="22"/>
          <w:szCs w:val="22"/>
        </w:rPr>
        <w:t xml:space="preserve">The goal of the Enhance Partnering, Leadership, and Management GIT is to continually improve the governance and management of the CBP Partnership. </w:t>
      </w:r>
    </w:p>
    <w:p w:rsidR="00ED0354" w:rsidRPr="005E1B33" w:rsidRDefault="00ED0354" w:rsidP="003713F4">
      <w:pPr>
        <w:rPr>
          <w:rFonts w:ascii="Arial" w:hAnsi="Arial" w:cs="Arial"/>
          <w:sz w:val="22"/>
          <w:szCs w:val="22"/>
        </w:rPr>
      </w:pPr>
    </w:p>
    <w:p w:rsidR="00ED0354" w:rsidRPr="005E1B33" w:rsidRDefault="00ED0354" w:rsidP="003713F4">
      <w:pPr>
        <w:rPr>
          <w:rFonts w:ascii="Arial" w:hAnsi="Arial" w:cs="Arial"/>
          <w:sz w:val="22"/>
          <w:szCs w:val="22"/>
        </w:rPr>
      </w:pPr>
      <w:r w:rsidRPr="005E1B33">
        <w:rPr>
          <w:rFonts w:ascii="Arial" w:hAnsi="Arial" w:cs="Arial"/>
          <w:sz w:val="22"/>
          <w:szCs w:val="22"/>
        </w:rPr>
        <w:t xml:space="preserve">Goal Team 6 is facilitating and tracking CBP </w:t>
      </w:r>
      <w:r w:rsidR="007C1CD9" w:rsidRPr="005E1B33">
        <w:rPr>
          <w:rFonts w:ascii="Arial" w:hAnsi="Arial" w:cs="Arial"/>
          <w:sz w:val="22"/>
          <w:szCs w:val="22"/>
        </w:rPr>
        <w:t xml:space="preserve">alignment </w:t>
      </w:r>
      <w:r w:rsidRPr="005E1B33">
        <w:rPr>
          <w:rFonts w:ascii="Arial" w:hAnsi="Arial" w:cs="Arial"/>
          <w:sz w:val="22"/>
          <w:szCs w:val="22"/>
        </w:rPr>
        <w:t xml:space="preserve">activities to help </w:t>
      </w:r>
      <w:r w:rsidR="007C1CD9" w:rsidRPr="005E1B33">
        <w:rPr>
          <w:rFonts w:ascii="Arial" w:hAnsi="Arial" w:cs="Arial"/>
          <w:sz w:val="22"/>
          <w:szCs w:val="22"/>
        </w:rPr>
        <w:t xml:space="preserve">implement </w:t>
      </w:r>
      <w:r w:rsidRPr="005E1B33">
        <w:rPr>
          <w:rFonts w:ascii="Arial" w:hAnsi="Arial" w:cs="Arial"/>
          <w:sz w:val="22"/>
          <w:szCs w:val="22"/>
        </w:rPr>
        <w:t xml:space="preserve">the multi-step process </w:t>
      </w:r>
      <w:r w:rsidR="007C1CD9" w:rsidRPr="005E1B33">
        <w:rPr>
          <w:rFonts w:ascii="Arial" w:hAnsi="Arial" w:cs="Arial"/>
          <w:sz w:val="22"/>
          <w:szCs w:val="22"/>
        </w:rPr>
        <w:t xml:space="preserve">of </w:t>
      </w:r>
      <w:r w:rsidRPr="005E1B33">
        <w:rPr>
          <w:rFonts w:ascii="Arial" w:hAnsi="Arial" w:cs="Arial"/>
          <w:sz w:val="22"/>
          <w:szCs w:val="22"/>
        </w:rPr>
        <w:t xml:space="preserve">program alignment approved by the PSC. The GIT Decision Framework Implementation Workgroup (DFIW) and the </w:t>
      </w:r>
      <w:proofErr w:type="spellStart"/>
      <w:r w:rsidRPr="005E1B33">
        <w:rPr>
          <w:rFonts w:ascii="Arial" w:hAnsi="Arial" w:cs="Arial"/>
          <w:sz w:val="22"/>
          <w:szCs w:val="22"/>
        </w:rPr>
        <w:t>Chesapeake</w:t>
      </w:r>
      <w:r w:rsidRPr="00EC3764">
        <w:rPr>
          <w:rFonts w:ascii="Arial" w:hAnsi="Arial" w:cs="Arial"/>
          <w:i/>
          <w:sz w:val="22"/>
          <w:szCs w:val="22"/>
        </w:rPr>
        <w:t>Stat</w:t>
      </w:r>
      <w:proofErr w:type="spellEnd"/>
      <w:r w:rsidRPr="005E1B33">
        <w:rPr>
          <w:rFonts w:ascii="Arial" w:hAnsi="Arial" w:cs="Arial"/>
          <w:sz w:val="22"/>
          <w:szCs w:val="22"/>
        </w:rPr>
        <w:t xml:space="preserve"> Development Team are supporting the other GITs as they implement an adaptive management process through the newly-adopted CBP Decision Framework.  Individual development leads from the GIT have been working directly with each of the other GITs and their workgroups as invited. During the May 9 MB meeting, the DFIW will provide a progress report on the GITs’ work. Overall, most GITs were generally on track and met the March 30 deadline. The progress report will also include a recommended timeline for the next steps of the implementation process for approval by the MB. </w:t>
      </w:r>
    </w:p>
    <w:p w:rsidR="00ED0354" w:rsidRPr="005E1B33" w:rsidRDefault="00ED0354" w:rsidP="003713F4">
      <w:pPr>
        <w:rPr>
          <w:rFonts w:ascii="Arial" w:hAnsi="Arial" w:cs="Arial"/>
          <w:sz w:val="22"/>
          <w:szCs w:val="22"/>
        </w:rPr>
      </w:pPr>
    </w:p>
    <w:p w:rsidR="00ED0354" w:rsidRPr="005E1B33" w:rsidRDefault="00ED0354" w:rsidP="003713F4">
      <w:pPr>
        <w:rPr>
          <w:rFonts w:ascii="Arial" w:hAnsi="Arial" w:cs="Arial"/>
          <w:sz w:val="22"/>
          <w:szCs w:val="22"/>
        </w:rPr>
      </w:pPr>
      <w:r w:rsidRPr="005E1B33">
        <w:rPr>
          <w:rFonts w:ascii="Arial" w:hAnsi="Arial" w:cs="Arial"/>
          <w:sz w:val="22"/>
          <w:szCs w:val="22"/>
        </w:rPr>
        <w:t xml:space="preserve">The </w:t>
      </w:r>
      <w:proofErr w:type="spellStart"/>
      <w:r w:rsidRPr="005E1B33">
        <w:rPr>
          <w:rFonts w:ascii="Arial" w:hAnsi="Arial" w:cs="Arial"/>
          <w:sz w:val="22"/>
          <w:szCs w:val="22"/>
        </w:rPr>
        <w:t>ChesapeakeStat</w:t>
      </w:r>
      <w:proofErr w:type="spellEnd"/>
      <w:r w:rsidRPr="005E1B33">
        <w:rPr>
          <w:rFonts w:ascii="Arial" w:hAnsi="Arial" w:cs="Arial"/>
          <w:sz w:val="22"/>
          <w:szCs w:val="22"/>
        </w:rPr>
        <w:t xml:space="preserve"> Development Team is working with appropriate staff to add decision framework content for oysters, fish passage, wetlands, wastewater, and watersheds to </w:t>
      </w:r>
      <w:proofErr w:type="spellStart"/>
      <w:r w:rsidRPr="005E1B33">
        <w:rPr>
          <w:rFonts w:ascii="Arial" w:hAnsi="Arial" w:cs="Arial"/>
          <w:sz w:val="22"/>
          <w:szCs w:val="22"/>
        </w:rPr>
        <w:t>ChesapeakeStat</w:t>
      </w:r>
      <w:proofErr w:type="spellEnd"/>
      <w:r w:rsidRPr="005E1B33">
        <w:rPr>
          <w:rFonts w:ascii="Arial" w:hAnsi="Arial" w:cs="Arial"/>
          <w:sz w:val="22"/>
          <w:szCs w:val="22"/>
        </w:rPr>
        <w:t xml:space="preserve">.  Additionally updates are being made to the 2009-2011 Milestones section, and the TMDL tracking pages to reflect the most recent nitrogen, phosphorus and sediment progress runs. This data will come directly from </w:t>
      </w:r>
      <w:proofErr w:type="spellStart"/>
      <w:r w:rsidRPr="005E1B33">
        <w:rPr>
          <w:rFonts w:ascii="Arial" w:hAnsi="Arial" w:cs="Arial"/>
          <w:sz w:val="22"/>
          <w:szCs w:val="22"/>
        </w:rPr>
        <w:t>BayTAS</w:t>
      </w:r>
      <w:proofErr w:type="spellEnd"/>
      <w:r w:rsidRPr="005E1B33">
        <w:rPr>
          <w:rFonts w:ascii="Arial" w:hAnsi="Arial" w:cs="Arial"/>
          <w:sz w:val="22"/>
          <w:szCs w:val="22"/>
        </w:rPr>
        <w:t xml:space="preserve">. Additional changes are being made to develop and improve the </w:t>
      </w:r>
      <w:proofErr w:type="spellStart"/>
      <w:r w:rsidRPr="005E1B33">
        <w:rPr>
          <w:rFonts w:ascii="Arial" w:hAnsi="Arial" w:cs="Arial"/>
          <w:sz w:val="22"/>
          <w:szCs w:val="22"/>
        </w:rPr>
        <w:t>ChesapeakeStat</w:t>
      </w:r>
      <w:proofErr w:type="spellEnd"/>
      <w:r w:rsidRPr="005E1B33">
        <w:rPr>
          <w:rFonts w:ascii="Arial" w:hAnsi="Arial" w:cs="Arial"/>
          <w:sz w:val="22"/>
          <w:szCs w:val="22"/>
        </w:rPr>
        <w:t xml:space="preserve"> website to support decision making and to reflect progress with implementation of the decision framework. </w:t>
      </w:r>
    </w:p>
    <w:p w:rsidR="00ED0354" w:rsidRPr="005E1B33" w:rsidRDefault="00ED0354" w:rsidP="003713F4">
      <w:pPr>
        <w:rPr>
          <w:rFonts w:ascii="Arial" w:hAnsi="Arial" w:cs="Arial"/>
          <w:sz w:val="22"/>
          <w:szCs w:val="22"/>
        </w:rPr>
      </w:pPr>
    </w:p>
    <w:p w:rsidR="00ED0354" w:rsidRPr="005E1B33" w:rsidRDefault="00ED0354" w:rsidP="003713F4">
      <w:pPr>
        <w:rPr>
          <w:rFonts w:ascii="Arial" w:hAnsi="Arial" w:cs="Arial"/>
          <w:sz w:val="22"/>
          <w:szCs w:val="22"/>
        </w:rPr>
      </w:pPr>
      <w:r w:rsidRPr="005E1B33">
        <w:rPr>
          <w:rFonts w:ascii="Arial" w:hAnsi="Arial" w:cs="Arial"/>
          <w:sz w:val="22"/>
          <w:szCs w:val="22"/>
        </w:rPr>
        <w:lastRenderedPageBreak/>
        <w:t xml:space="preserve">In response to goal (1) enhance meeting management, GIT6 organized and facilitated a training program for the GIT coordinators and staffers and on effective meeting management skills through the use of web-based learning software program </w:t>
      </w:r>
      <w:proofErr w:type="spellStart"/>
      <w:r w:rsidRPr="005E1B33">
        <w:rPr>
          <w:rFonts w:ascii="Arial" w:hAnsi="Arial" w:cs="Arial"/>
          <w:sz w:val="22"/>
          <w:szCs w:val="22"/>
        </w:rPr>
        <w:t>Skillsoft</w:t>
      </w:r>
      <w:proofErr w:type="spellEnd"/>
      <w:r w:rsidRPr="005E1B33">
        <w:rPr>
          <w:rFonts w:ascii="Arial" w:hAnsi="Arial" w:cs="Arial"/>
          <w:sz w:val="22"/>
          <w:szCs w:val="22"/>
        </w:rPr>
        <w:t xml:space="preserve">. This training was successfully completed and discussed at the May 3rd Coordinators &amp; Staffers meeting. The GIT solicited ideas for future working development topics and courses and will develop a plan for the next workforce training program in the coming months. </w:t>
      </w:r>
    </w:p>
    <w:p w:rsidR="00ED0354" w:rsidRPr="005E1B33" w:rsidRDefault="00ED0354" w:rsidP="003713F4">
      <w:pPr>
        <w:rPr>
          <w:rFonts w:ascii="Arial" w:hAnsi="Arial" w:cs="Arial"/>
          <w:sz w:val="22"/>
          <w:szCs w:val="22"/>
        </w:rPr>
      </w:pPr>
    </w:p>
    <w:p w:rsidR="00ED0354" w:rsidRPr="005E1B33" w:rsidRDefault="00ED0354" w:rsidP="003713F4">
      <w:pPr>
        <w:rPr>
          <w:rFonts w:ascii="Arial" w:hAnsi="Arial" w:cs="Arial"/>
          <w:sz w:val="22"/>
          <w:szCs w:val="22"/>
        </w:rPr>
      </w:pPr>
      <w:r w:rsidRPr="005E1B33">
        <w:rPr>
          <w:rFonts w:ascii="Arial" w:hAnsi="Arial" w:cs="Arial"/>
          <w:sz w:val="22"/>
          <w:szCs w:val="22"/>
        </w:rPr>
        <w:t xml:space="preserve"> Following a program commitment that responds to a request from the PSC to consider options to address the Chesapeake Bay Program’s ongoing need for independent evaluation, the GIT staff is drafting a charge document.  The charge will be offered to the PSC for their consideration, and once final, will be returned to the GIT to guide work to develop options.</w:t>
      </w:r>
    </w:p>
    <w:p w:rsidR="00ED0354" w:rsidRPr="005E1B33" w:rsidRDefault="00ED0354" w:rsidP="006F7B6D">
      <w:pPr>
        <w:rPr>
          <w:rFonts w:ascii="Arial" w:hAnsi="Arial" w:cs="Arial"/>
          <w:b/>
          <w:sz w:val="22"/>
          <w:szCs w:val="22"/>
          <w:u w:val="single"/>
        </w:rPr>
      </w:pPr>
    </w:p>
    <w:p w:rsidR="00487F40" w:rsidRPr="005E1B33" w:rsidRDefault="005023A3" w:rsidP="006F7B6D">
      <w:pPr>
        <w:rPr>
          <w:rFonts w:ascii="Arial" w:hAnsi="Arial" w:cs="Arial"/>
          <w:b/>
          <w:sz w:val="22"/>
          <w:szCs w:val="22"/>
          <w:u w:val="single"/>
        </w:rPr>
      </w:pPr>
      <w:r w:rsidRPr="005E1B33">
        <w:rPr>
          <w:rFonts w:ascii="Arial" w:hAnsi="Arial" w:cs="Arial"/>
          <w:b/>
          <w:sz w:val="22"/>
          <w:szCs w:val="22"/>
          <w:u w:val="single"/>
        </w:rPr>
        <w:t>Partner Updates</w:t>
      </w:r>
    </w:p>
    <w:p w:rsidR="003713F4" w:rsidRPr="005E1B33" w:rsidRDefault="003713F4" w:rsidP="00AC2DD9">
      <w:pPr>
        <w:pStyle w:val="NoSpacing"/>
        <w:rPr>
          <w:rStyle w:val="Strong"/>
          <w:rFonts w:ascii="Arial" w:hAnsi="Arial" w:cs="Arial"/>
          <w:sz w:val="22"/>
          <w:szCs w:val="22"/>
        </w:rPr>
      </w:pPr>
    </w:p>
    <w:p w:rsidR="003713F4" w:rsidRPr="005E1B33" w:rsidRDefault="003713F4" w:rsidP="003713F4">
      <w:pPr>
        <w:rPr>
          <w:rFonts w:ascii="Arial" w:hAnsi="Arial" w:cs="Arial"/>
          <w:b/>
          <w:sz w:val="22"/>
          <w:szCs w:val="22"/>
        </w:rPr>
      </w:pPr>
      <w:r w:rsidRPr="005E1B33">
        <w:rPr>
          <w:rFonts w:ascii="Arial" w:hAnsi="Arial" w:cs="Arial"/>
          <w:b/>
          <w:sz w:val="22"/>
          <w:szCs w:val="22"/>
        </w:rPr>
        <w:t xml:space="preserve">Schedule for </w:t>
      </w:r>
      <w:r w:rsidR="007764DE" w:rsidRPr="005E1B33">
        <w:rPr>
          <w:rFonts w:ascii="Arial" w:hAnsi="Arial" w:cs="Arial"/>
          <w:b/>
          <w:sz w:val="22"/>
          <w:szCs w:val="22"/>
        </w:rPr>
        <w:t xml:space="preserve">Virginia Phase II </w:t>
      </w:r>
      <w:r w:rsidRPr="005E1B33">
        <w:rPr>
          <w:rFonts w:ascii="Arial" w:hAnsi="Arial" w:cs="Arial"/>
          <w:b/>
          <w:sz w:val="22"/>
          <w:szCs w:val="22"/>
        </w:rPr>
        <w:t>WIP Public Meetings</w:t>
      </w:r>
    </w:p>
    <w:p w:rsidR="003713F4" w:rsidRPr="005E1B33" w:rsidRDefault="003713F4" w:rsidP="003713F4">
      <w:pPr>
        <w:rPr>
          <w:rFonts w:ascii="Arial" w:hAnsi="Arial" w:cs="Arial"/>
          <w:sz w:val="22"/>
          <w:szCs w:val="22"/>
        </w:rPr>
      </w:pPr>
      <w:r w:rsidRPr="005E1B33">
        <w:rPr>
          <w:rFonts w:ascii="Arial" w:hAnsi="Arial" w:cs="Arial"/>
          <w:sz w:val="22"/>
          <w:szCs w:val="22"/>
        </w:rPr>
        <w:t xml:space="preserve">Virginia’s Chesapeake Bay </w:t>
      </w:r>
      <w:r w:rsidR="007764DE" w:rsidRPr="005E1B33">
        <w:rPr>
          <w:rFonts w:ascii="Arial" w:hAnsi="Arial" w:cs="Arial"/>
          <w:sz w:val="22"/>
          <w:szCs w:val="22"/>
        </w:rPr>
        <w:t xml:space="preserve">TMDL Phase II </w:t>
      </w:r>
      <w:r w:rsidRPr="005E1B33">
        <w:rPr>
          <w:rFonts w:ascii="Arial" w:hAnsi="Arial" w:cs="Arial"/>
          <w:sz w:val="22"/>
          <w:szCs w:val="22"/>
        </w:rPr>
        <w:t>Watershed Implementation Plan (WIP) was submitted to EPA on March 30 and a formal public comment period on the document was initiated and will conclude on May 31.  To supplement this formal comment period, DCR is working with its partners to hold a series of public meetings on the Phase II WIP across the state. The purpose of these meeting is to provide a brief update on the status of the Phase II WIP, the next steps in the Chesapeake Bay TMDL planning process and to provide local governments, planning district commissions, soil &amp; water conservation districts and stakeholders with an opportunity to comment on the Phase II WIP.  The meeting schedule is as follows:</w:t>
      </w:r>
    </w:p>
    <w:p w:rsidR="003713F4" w:rsidRPr="005E1B33" w:rsidRDefault="003713F4" w:rsidP="003713F4">
      <w:pPr>
        <w:rPr>
          <w:rFonts w:ascii="Arial" w:hAnsi="Arial" w:cs="Arial"/>
          <w:sz w:val="22"/>
          <w:szCs w:val="22"/>
        </w:rPr>
      </w:pPr>
    </w:p>
    <w:p w:rsidR="007764DE" w:rsidRPr="005E1B33" w:rsidRDefault="007764DE" w:rsidP="007764DE">
      <w:pPr>
        <w:ind w:left="720"/>
        <w:rPr>
          <w:rFonts w:ascii="Arial" w:hAnsi="Arial" w:cs="Arial"/>
          <w:sz w:val="22"/>
          <w:szCs w:val="22"/>
        </w:rPr>
      </w:pPr>
      <w:r w:rsidRPr="005E1B33">
        <w:rPr>
          <w:rFonts w:ascii="Arial" w:hAnsi="Arial" w:cs="Arial"/>
          <w:sz w:val="22"/>
          <w:szCs w:val="22"/>
        </w:rPr>
        <w:t>May 9, 6:30 pm -  HRPDC Board Room, Chesapeake, VA</w:t>
      </w:r>
    </w:p>
    <w:p w:rsidR="007764DE" w:rsidRPr="005E1B33" w:rsidRDefault="007764DE" w:rsidP="007764DE">
      <w:pPr>
        <w:ind w:left="720"/>
        <w:rPr>
          <w:rFonts w:ascii="Arial" w:hAnsi="Arial" w:cs="Arial"/>
          <w:sz w:val="22"/>
          <w:szCs w:val="22"/>
        </w:rPr>
      </w:pPr>
      <w:r w:rsidRPr="005E1B33">
        <w:rPr>
          <w:rFonts w:ascii="Arial" w:hAnsi="Arial" w:cs="Arial"/>
          <w:sz w:val="22"/>
          <w:szCs w:val="22"/>
        </w:rPr>
        <w:t>May 15, 9:30 am - Prince William Development Services Building, Woodbridge, VA</w:t>
      </w:r>
    </w:p>
    <w:p w:rsidR="007764DE" w:rsidRPr="005E1B33" w:rsidRDefault="007764DE" w:rsidP="007764DE">
      <w:pPr>
        <w:ind w:left="720"/>
        <w:rPr>
          <w:rFonts w:ascii="Arial" w:hAnsi="Arial" w:cs="Arial"/>
          <w:sz w:val="22"/>
          <w:szCs w:val="22"/>
        </w:rPr>
      </w:pPr>
      <w:r w:rsidRPr="005E1B33">
        <w:rPr>
          <w:rFonts w:ascii="Arial" w:hAnsi="Arial" w:cs="Arial"/>
          <w:sz w:val="22"/>
          <w:szCs w:val="22"/>
        </w:rPr>
        <w:t xml:space="preserve">May 23, 2:oo pm - VCU </w:t>
      </w:r>
      <w:proofErr w:type="spellStart"/>
      <w:r w:rsidRPr="005E1B33">
        <w:rPr>
          <w:rFonts w:ascii="Arial" w:hAnsi="Arial" w:cs="Arial"/>
          <w:sz w:val="22"/>
          <w:szCs w:val="22"/>
        </w:rPr>
        <w:t>Trani</w:t>
      </w:r>
      <w:proofErr w:type="spellEnd"/>
      <w:r w:rsidRPr="005E1B33">
        <w:rPr>
          <w:rFonts w:ascii="Arial" w:hAnsi="Arial" w:cs="Arial"/>
          <w:sz w:val="22"/>
          <w:szCs w:val="22"/>
        </w:rPr>
        <w:t xml:space="preserve"> Life Sciences Building, Richmond, VA</w:t>
      </w:r>
    </w:p>
    <w:p w:rsidR="007764DE" w:rsidRPr="005E1B33" w:rsidRDefault="007764DE" w:rsidP="007764DE">
      <w:pPr>
        <w:ind w:left="720"/>
        <w:rPr>
          <w:rFonts w:ascii="Arial" w:hAnsi="Arial" w:cs="Arial"/>
          <w:sz w:val="22"/>
          <w:szCs w:val="22"/>
        </w:rPr>
      </w:pPr>
      <w:r w:rsidRPr="005E1B33">
        <w:rPr>
          <w:rFonts w:ascii="Arial" w:hAnsi="Arial" w:cs="Arial"/>
          <w:sz w:val="22"/>
          <w:szCs w:val="22"/>
        </w:rPr>
        <w:t xml:space="preserve">May 30, 1:30 pm – Union First Market </w:t>
      </w:r>
      <w:proofErr w:type="spellStart"/>
      <w:r w:rsidRPr="005E1B33">
        <w:rPr>
          <w:rFonts w:ascii="Arial" w:hAnsi="Arial" w:cs="Arial"/>
          <w:sz w:val="22"/>
          <w:szCs w:val="22"/>
        </w:rPr>
        <w:t>Bankshares</w:t>
      </w:r>
      <w:proofErr w:type="spellEnd"/>
      <w:r w:rsidRPr="005E1B33">
        <w:rPr>
          <w:rFonts w:ascii="Arial" w:hAnsi="Arial" w:cs="Arial"/>
          <w:sz w:val="22"/>
          <w:szCs w:val="22"/>
        </w:rPr>
        <w:t>, Ruther Glen, VA</w:t>
      </w:r>
    </w:p>
    <w:p w:rsidR="007764DE" w:rsidRPr="005E1B33" w:rsidRDefault="007764DE" w:rsidP="007764DE">
      <w:pPr>
        <w:ind w:left="720"/>
        <w:rPr>
          <w:rFonts w:ascii="Arial" w:hAnsi="Arial" w:cs="Arial"/>
          <w:sz w:val="22"/>
          <w:szCs w:val="22"/>
        </w:rPr>
      </w:pPr>
      <w:r w:rsidRPr="005E1B33">
        <w:rPr>
          <w:rFonts w:ascii="Arial" w:hAnsi="Arial" w:cs="Arial"/>
          <w:sz w:val="22"/>
          <w:szCs w:val="22"/>
        </w:rPr>
        <w:t>May 30, 9:30 pm - Alleghany Government Center, Covington, VA</w:t>
      </w:r>
    </w:p>
    <w:p w:rsidR="007764DE" w:rsidRPr="005E1B33" w:rsidRDefault="007764DE" w:rsidP="007764DE">
      <w:pPr>
        <w:ind w:left="720"/>
        <w:rPr>
          <w:rFonts w:ascii="Arial" w:hAnsi="Arial" w:cs="Arial"/>
          <w:sz w:val="22"/>
          <w:szCs w:val="22"/>
        </w:rPr>
      </w:pPr>
      <w:r w:rsidRPr="005E1B33">
        <w:rPr>
          <w:rFonts w:ascii="Arial" w:hAnsi="Arial" w:cs="Arial"/>
          <w:sz w:val="22"/>
          <w:szCs w:val="22"/>
        </w:rPr>
        <w:t>May 31, 9:30 am - James Madison University, Harrisonburg, VA</w:t>
      </w:r>
    </w:p>
    <w:p w:rsidR="007764DE" w:rsidRPr="005E1B33" w:rsidRDefault="007764DE" w:rsidP="007764DE">
      <w:pPr>
        <w:rPr>
          <w:rFonts w:ascii="Arial" w:hAnsi="Arial" w:cs="Arial"/>
          <w:sz w:val="22"/>
          <w:szCs w:val="22"/>
        </w:rPr>
      </w:pPr>
    </w:p>
    <w:p w:rsidR="007764DE" w:rsidRPr="005E1B33" w:rsidRDefault="007764DE" w:rsidP="007764DE">
      <w:pPr>
        <w:rPr>
          <w:rStyle w:val="Strong"/>
          <w:rFonts w:ascii="Arial" w:hAnsi="Arial" w:cs="Arial"/>
          <w:sz w:val="22"/>
          <w:szCs w:val="22"/>
        </w:rPr>
      </w:pPr>
      <w:r w:rsidRPr="005E1B33">
        <w:rPr>
          <w:rFonts w:ascii="Arial" w:hAnsi="Arial" w:cs="Arial"/>
          <w:sz w:val="22"/>
          <w:szCs w:val="22"/>
        </w:rPr>
        <w:t>For more information, contact Gary Waugh, Public Relations Manager, Virginia Department of Conservation and Recreation at</w:t>
      </w:r>
      <w:r w:rsidRPr="005E1B33">
        <w:rPr>
          <w:rFonts w:ascii="Arial" w:hAnsi="Arial" w:cs="Arial"/>
          <w:color w:val="1F497D"/>
          <w:sz w:val="22"/>
          <w:szCs w:val="22"/>
        </w:rPr>
        <w:t xml:space="preserve"> </w:t>
      </w:r>
      <w:hyperlink r:id="rId17" w:history="1">
        <w:r w:rsidRPr="005E1B33">
          <w:rPr>
            <w:rStyle w:val="Hyperlink"/>
            <w:rFonts w:ascii="Arial" w:eastAsiaTheme="minorHAnsi" w:hAnsi="Arial" w:cs="Arial"/>
            <w:sz w:val="22"/>
            <w:szCs w:val="22"/>
          </w:rPr>
          <w:t>Gary.Waugh@dcr.virginia.gov</w:t>
        </w:r>
      </w:hyperlink>
      <w:r w:rsidRPr="005E1B33">
        <w:rPr>
          <w:rFonts w:ascii="Arial" w:eastAsiaTheme="minorHAnsi" w:hAnsi="Arial" w:cs="Arial"/>
          <w:color w:val="000000"/>
          <w:sz w:val="22"/>
          <w:szCs w:val="22"/>
        </w:rPr>
        <w:t xml:space="preserve">. </w:t>
      </w:r>
    </w:p>
    <w:p w:rsidR="009007AE" w:rsidRPr="005E1B33" w:rsidRDefault="009007AE" w:rsidP="00AC2DD9">
      <w:pPr>
        <w:pStyle w:val="NoSpacing"/>
        <w:rPr>
          <w:rStyle w:val="Strong"/>
          <w:rFonts w:ascii="Arial" w:hAnsi="Arial" w:cs="Arial"/>
          <w:sz w:val="22"/>
          <w:szCs w:val="22"/>
        </w:rPr>
      </w:pPr>
    </w:p>
    <w:p w:rsidR="005E1B33" w:rsidRPr="005E1B33" w:rsidRDefault="002F1E3D" w:rsidP="005E1B33">
      <w:pPr>
        <w:rPr>
          <w:rFonts w:ascii="Arial" w:hAnsi="Arial" w:cs="Arial"/>
          <w:sz w:val="22"/>
          <w:szCs w:val="22"/>
        </w:rPr>
      </w:pPr>
      <w:r>
        <w:rPr>
          <w:rFonts w:ascii="Arial" w:hAnsi="Arial" w:cs="Arial"/>
          <w:b/>
          <w:bCs/>
          <w:sz w:val="22"/>
          <w:szCs w:val="22"/>
        </w:rPr>
        <w:t xml:space="preserve">Maryland Department </w:t>
      </w:r>
      <w:r w:rsidR="005E1B33" w:rsidRPr="005E1B33">
        <w:rPr>
          <w:rFonts w:ascii="Arial" w:hAnsi="Arial" w:cs="Arial"/>
          <w:b/>
          <w:bCs/>
          <w:sz w:val="22"/>
          <w:szCs w:val="22"/>
        </w:rPr>
        <w:t>of the Environment releases clean air progress report</w:t>
      </w:r>
      <w:r w:rsidR="005E1B33" w:rsidRPr="005E1B33">
        <w:rPr>
          <w:rFonts w:ascii="Arial" w:hAnsi="Arial" w:cs="Arial"/>
          <w:sz w:val="22"/>
          <w:szCs w:val="22"/>
        </w:rPr>
        <w:br/>
        <w:t xml:space="preserve">The Maryland Department of the Environment announced on April 30 the release of MDE’s “Clean Air Progress in Maryland” report. The percentage of Good and Moderate days of air quality has increased steadily in Maryland over the last decade, while the percentage of bad </w:t>
      </w:r>
      <w:proofErr w:type="spellStart"/>
      <w:r w:rsidR="005E1B33" w:rsidRPr="005E1B33">
        <w:rPr>
          <w:rFonts w:ascii="Arial" w:hAnsi="Arial" w:cs="Arial"/>
          <w:sz w:val="22"/>
          <w:szCs w:val="22"/>
        </w:rPr>
        <w:t>air</w:t>
      </w:r>
      <w:proofErr w:type="spellEnd"/>
      <w:r w:rsidR="005E1B33" w:rsidRPr="005E1B33">
        <w:rPr>
          <w:rFonts w:ascii="Arial" w:hAnsi="Arial" w:cs="Arial"/>
          <w:sz w:val="22"/>
          <w:szCs w:val="22"/>
        </w:rPr>
        <w:t xml:space="preserve"> days continues to decline. The report cites the significant, measurable benefits of implementing the Maryland Healthy Air Act. It also notes that pollution from neighboring states is the top contributor to Maryland’s ground-level ozone problem and describes actions being taken by Maryland to address this issue.</w:t>
      </w:r>
      <w:r w:rsidR="005E1B33" w:rsidRPr="005E1B33">
        <w:rPr>
          <w:rFonts w:ascii="Arial" w:hAnsi="Arial" w:cs="Arial"/>
          <w:sz w:val="22"/>
          <w:szCs w:val="22"/>
        </w:rPr>
        <w:br/>
      </w:r>
      <w:r w:rsidR="005E1B33" w:rsidRPr="005E1B33">
        <w:rPr>
          <w:rFonts w:ascii="Arial" w:hAnsi="Arial" w:cs="Arial"/>
          <w:bCs/>
          <w:sz w:val="22"/>
          <w:szCs w:val="22"/>
        </w:rPr>
        <w:t>For more info</w:t>
      </w:r>
      <w:r w:rsidR="005E1B33" w:rsidRPr="005E1B33">
        <w:rPr>
          <w:rFonts w:ascii="Arial" w:hAnsi="Arial" w:cs="Arial"/>
          <w:b/>
          <w:bCs/>
          <w:sz w:val="22"/>
          <w:szCs w:val="22"/>
        </w:rPr>
        <w:t>:</w:t>
      </w:r>
      <w:r w:rsidR="005E1B33" w:rsidRPr="005E1B33">
        <w:rPr>
          <w:rFonts w:ascii="Arial" w:hAnsi="Arial" w:cs="Arial"/>
          <w:sz w:val="22"/>
          <w:szCs w:val="22"/>
        </w:rPr>
        <w:t> </w:t>
      </w:r>
      <w:hyperlink r:id="rId18" w:history="1">
        <w:r w:rsidR="005E1B33" w:rsidRPr="005E1B33">
          <w:rPr>
            <w:rStyle w:val="Hyperlink"/>
            <w:rFonts w:ascii="Arial" w:hAnsi="Arial" w:cs="Arial"/>
            <w:sz w:val="22"/>
            <w:szCs w:val="22"/>
          </w:rPr>
          <w:t>http://www.mde.state.md.us/programs/PressRoom/Pages/sm_042612.aspx</w:t>
        </w:r>
      </w:hyperlink>
      <w:r w:rsidR="005E1B33" w:rsidRPr="005E1B33">
        <w:rPr>
          <w:rFonts w:ascii="Arial" w:hAnsi="Arial" w:cs="Arial"/>
          <w:sz w:val="22"/>
          <w:szCs w:val="22"/>
        </w:rPr>
        <w:br/>
      </w:r>
      <w:r w:rsidR="005E1B33" w:rsidRPr="005E1B33">
        <w:rPr>
          <w:rFonts w:ascii="Arial" w:hAnsi="Arial" w:cs="Arial"/>
          <w:sz w:val="22"/>
          <w:szCs w:val="22"/>
        </w:rPr>
        <w:br/>
      </w:r>
      <w:r w:rsidR="005E1B33" w:rsidRPr="005E1B33">
        <w:rPr>
          <w:rStyle w:val="Strong"/>
          <w:rFonts w:ascii="Arial" w:hAnsi="Arial" w:cs="Arial"/>
          <w:sz w:val="22"/>
          <w:szCs w:val="22"/>
        </w:rPr>
        <w:t>Maryland Governor Signs Laws to Improve Fishery Management</w:t>
      </w:r>
      <w:r w:rsidR="005E1B33" w:rsidRPr="005E1B33">
        <w:rPr>
          <w:rFonts w:ascii="Arial" w:hAnsi="Arial" w:cs="Arial"/>
          <w:sz w:val="22"/>
          <w:szCs w:val="22"/>
        </w:rPr>
        <w:br/>
        <w:t xml:space="preserve">Maryland Governor Martin O’Malley signed into law several pieces of legislation to </w:t>
      </w:r>
      <w:r w:rsidR="005E1B33" w:rsidRPr="005E1B33">
        <w:rPr>
          <w:rFonts w:ascii="Arial" w:hAnsi="Arial" w:cs="Arial"/>
          <w:sz w:val="22"/>
          <w:szCs w:val="22"/>
        </w:rPr>
        <w:lastRenderedPageBreak/>
        <w:t>improve enforcement of natural resource laws to aid sustainable fisheries management and aquaculture businesses. House Bill 1306 expedites the shellfish aquaculture lease application process and provides for the establishment of comparable application costs and lease rent for all shellfish leaseholders.   House Bill 1372 removes some commercial fishing license transfer restrictions and will enable the Natural Resources Police to more effectively monitor daily fish harvest as well as begin to address cost recovery concerns.</w:t>
      </w:r>
    </w:p>
    <w:p w:rsidR="005E1B33" w:rsidRPr="005E1B33" w:rsidRDefault="005E1B33" w:rsidP="00AC2DD9">
      <w:pPr>
        <w:pStyle w:val="NoSpacing"/>
        <w:rPr>
          <w:rStyle w:val="Strong"/>
          <w:rFonts w:ascii="Arial" w:hAnsi="Arial" w:cs="Arial"/>
          <w:sz w:val="22"/>
          <w:szCs w:val="22"/>
        </w:rPr>
      </w:pPr>
      <w:r w:rsidRPr="005E1B33">
        <w:rPr>
          <w:rFonts w:ascii="Arial" w:hAnsi="Arial" w:cs="Arial"/>
          <w:sz w:val="22"/>
          <w:szCs w:val="22"/>
        </w:rPr>
        <w:t>The bills were supported by watermen groups, recreational fishing groups and environmental organizations.</w:t>
      </w:r>
      <w:r w:rsidRPr="005E1B33">
        <w:rPr>
          <w:rFonts w:ascii="Arial" w:hAnsi="Arial" w:cs="Arial"/>
          <w:sz w:val="22"/>
          <w:szCs w:val="22"/>
        </w:rPr>
        <w:br/>
      </w:r>
      <w:r w:rsidRPr="005E1B33">
        <w:rPr>
          <w:rStyle w:val="Strong"/>
          <w:rFonts w:ascii="Arial" w:hAnsi="Arial" w:cs="Arial"/>
          <w:sz w:val="22"/>
          <w:szCs w:val="22"/>
        </w:rPr>
        <w:t>Visit:</w:t>
      </w:r>
      <w:r w:rsidRPr="005E1B33">
        <w:rPr>
          <w:rFonts w:ascii="Arial" w:hAnsi="Arial" w:cs="Arial"/>
          <w:sz w:val="22"/>
          <w:szCs w:val="22"/>
        </w:rPr>
        <w:t> </w:t>
      </w:r>
      <w:hyperlink r:id="rId19" w:history="1">
        <w:r w:rsidRPr="005E1B33">
          <w:rPr>
            <w:rStyle w:val="Hyperlink"/>
            <w:rFonts w:ascii="Arial" w:hAnsi="Arial" w:cs="Arial"/>
            <w:sz w:val="22"/>
            <w:szCs w:val="22"/>
          </w:rPr>
          <w:t>http://www.dnr.state.md.us/dnrnews/pressrelease2012/050212e.asp</w:t>
        </w:r>
      </w:hyperlink>
    </w:p>
    <w:p w:rsidR="005E1B33" w:rsidRPr="005E1B33" w:rsidRDefault="005E1B33" w:rsidP="00AC2DD9">
      <w:pPr>
        <w:pStyle w:val="NoSpacing"/>
        <w:rPr>
          <w:rStyle w:val="Strong"/>
          <w:rFonts w:ascii="Arial" w:hAnsi="Arial" w:cs="Arial"/>
          <w:sz w:val="22"/>
          <w:szCs w:val="22"/>
        </w:rPr>
      </w:pPr>
    </w:p>
    <w:p w:rsidR="00663D3B" w:rsidRPr="005E1B33" w:rsidRDefault="003713F4" w:rsidP="003713F4">
      <w:pPr>
        <w:rPr>
          <w:rFonts w:ascii="Arial" w:hAnsi="Arial" w:cs="Arial"/>
          <w:b/>
          <w:bCs/>
          <w:sz w:val="22"/>
          <w:szCs w:val="22"/>
        </w:rPr>
      </w:pPr>
      <w:r w:rsidRPr="005E1B33">
        <w:rPr>
          <w:rFonts w:ascii="Arial" w:hAnsi="Arial" w:cs="Arial"/>
          <w:b/>
          <w:bCs/>
          <w:sz w:val="22"/>
          <w:szCs w:val="22"/>
        </w:rPr>
        <w:t>NY</w:t>
      </w:r>
      <w:r w:rsidR="00663D3B" w:rsidRPr="005E1B33">
        <w:rPr>
          <w:rFonts w:ascii="Arial" w:hAnsi="Arial" w:cs="Arial"/>
          <w:b/>
          <w:bCs/>
          <w:sz w:val="22"/>
          <w:szCs w:val="22"/>
        </w:rPr>
        <w:t>DEC Reminds New Yorkers of State Law Restricting Use of Lawn Fertilizers Containing Phosphorus</w:t>
      </w:r>
    </w:p>
    <w:p w:rsidR="00663D3B" w:rsidRPr="005E1B33" w:rsidRDefault="00663D3B" w:rsidP="003713F4">
      <w:pPr>
        <w:rPr>
          <w:rFonts w:ascii="Arial" w:hAnsi="Arial" w:cs="Arial"/>
          <w:sz w:val="22"/>
          <w:szCs w:val="22"/>
        </w:rPr>
      </w:pPr>
      <w:r w:rsidRPr="005E1B33">
        <w:rPr>
          <w:rFonts w:ascii="Arial" w:hAnsi="Arial" w:cs="Arial"/>
          <w:sz w:val="22"/>
          <w:szCs w:val="22"/>
        </w:rPr>
        <w:t xml:space="preserve">On April 10, the New York State Department of Environmental Conservation </w:t>
      </w:r>
      <w:r w:rsidR="003713F4" w:rsidRPr="005E1B33">
        <w:rPr>
          <w:rFonts w:ascii="Arial" w:hAnsi="Arial" w:cs="Arial"/>
          <w:sz w:val="22"/>
          <w:szCs w:val="22"/>
        </w:rPr>
        <w:t xml:space="preserve">issued a press releasing urging citizens </w:t>
      </w:r>
      <w:r w:rsidRPr="005E1B33">
        <w:rPr>
          <w:rFonts w:ascii="Arial" w:hAnsi="Arial" w:cs="Arial"/>
          <w:sz w:val="22"/>
          <w:szCs w:val="22"/>
        </w:rPr>
        <w:t xml:space="preserve">to be mindful of </w:t>
      </w:r>
      <w:r w:rsidR="003713F4" w:rsidRPr="005E1B33">
        <w:rPr>
          <w:rFonts w:ascii="Arial" w:hAnsi="Arial" w:cs="Arial"/>
          <w:sz w:val="22"/>
          <w:szCs w:val="22"/>
        </w:rPr>
        <w:t xml:space="preserve">new fertilizer provisions of the NYS Dishwasher Detergent and Nutrient Runoff Law that went into effect on January 1.  The new </w:t>
      </w:r>
      <w:r w:rsidRPr="005E1B33">
        <w:rPr>
          <w:rFonts w:ascii="Arial" w:hAnsi="Arial" w:cs="Arial"/>
          <w:sz w:val="22"/>
          <w:szCs w:val="22"/>
        </w:rPr>
        <w:t xml:space="preserve">state law limits the percentage of phosphorus in lawn fertilizers and restricts the time of year and locations where fertilizers can be used. </w:t>
      </w:r>
    </w:p>
    <w:p w:rsidR="003713F4" w:rsidRPr="005E1B33" w:rsidRDefault="003713F4" w:rsidP="003713F4">
      <w:pPr>
        <w:rPr>
          <w:rFonts w:ascii="Arial" w:hAnsi="Arial" w:cs="Arial"/>
          <w:sz w:val="22"/>
          <w:szCs w:val="22"/>
        </w:rPr>
      </w:pPr>
    </w:p>
    <w:p w:rsidR="00663D3B" w:rsidRPr="005E1B33" w:rsidRDefault="00663D3B" w:rsidP="003713F4">
      <w:pPr>
        <w:rPr>
          <w:rFonts w:ascii="Arial" w:hAnsi="Arial" w:cs="Arial"/>
          <w:sz w:val="22"/>
          <w:szCs w:val="22"/>
        </w:rPr>
      </w:pPr>
      <w:r w:rsidRPr="005E1B33">
        <w:rPr>
          <w:rFonts w:ascii="Arial" w:hAnsi="Arial" w:cs="Arial"/>
          <w:sz w:val="22"/>
          <w:szCs w:val="22"/>
        </w:rPr>
        <w:t>Under the new provisions of the law, the use of phosphorus fertilizer on lawns or non-agricultural turf is restricted. Only lawn fertilizer with less than 0.67 percent by weight phosphate content may be applied legally. Application of any fertilizer containing nitrogen, phosphorus or potassium on lawns or non-agricultural turf is prohibited between December 1 and April 1. Application of any fertilizer on lawns or non-agricultural turf within 20 feet of a water body or on paved surfaces is restricted. Retailers must display phosphorus fertilizer separately from phosphorus-free fertilizer and must post signs notifying customers of the terms of the law.</w:t>
      </w:r>
    </w:p>
    <w:p w:rsidR="00663D3B" w:rsidRPr="005E1B33" w:rsidRDefault="00663D3B" w:rsidP="003713F4">
      <w:pPr>
        <w:rPr>
          <w:rFonts w:ascii="Arial" w:hAnsi="Arial" w:cs="Arial"/>
          <w:sz w:val="22"/>
          <w:szCs w:val="22"/>
        </w:rPr>
      </w:pPr>
    </w:p>
    <w:p w:rsidR="00B63B30" w:rsidRPr="005E1B33" w:rsidRDefault="00E74DEA" w:rsidP="00BD56C4">
      <w:pPr>
        <w:tabs>
          <w:tab w:val="left" w:pos="1260"/>
        </w:tabs>
        <w:autoSpaceDE w:val="0"/>
        <w:autoSpaceDN w:val="0"/>
        <w:adjustRightInd w:val="0"/>
        <w:rPr>
          <w:rFonts w:ascii="Arial" w:hAnsi="Arial" w:cs="Arial"/>
          <w:b/>
          <w:color w:val="000000"/>
          <w:sz w:val="22"/>
          <w:szCs w:val="22"/>
          <w:u w:val="single"/>
        </w:rPr>
      </w:pPr>
      <w:r w:rsidRPr="005E1B33">
        <w:rPr>
          <w:rFonts w:ascii="Arial" w:hAnsi="Arial" w:cs="Arial"/>
          <w:b/>
          <w:color w:val="000000"/>
          <w:sz w:val="22"/>
          <w:szCs w:val="22"/>
          <w:u w:val="single"/>
        </w:rPr>
        <w:t>Recent Events</w:t>
      </w:r>
    </w:p>
    <w:p w:rsidR="003B5292" w:rsidRPr="005E1B33" w:rsidRDefault="003B5292" w:rsidP="003B5292">
      <w:pPr>
        <w:pStyle w:val="NoSpacing"/>
        <w:rPr>
          <w:rFonts w:ascii="Arial" w:hAnsi="Arial" w:cs="Arial"/>
          <w:sz w:val="22"/>
          <w:szCs w:val="22"/>
        </w:rPr>
      </w:pPr>
      <w:r w:rsidRPr="005E1B33">
        <w:rPr>
          <w:rFonts w:ascii="Arial" w:hAnsi="Arial" w:cs="Arial"/>
          <w:sz w:val="22"/>
          <w:szCs w:val="22"/>
        </w:rPr>
        <w:t>March 1-2</w:t>
      </w:r>
      <w:r w:rsidRPr="005E1B33">
        <w:rPr>
          <w:rFonts w:ascii="Arial" w:hAnsi="Arial" w:cs="Arial"/>
          <w:sz w:val="22"/>
          <w:szCs w:val="22"/>
        </w:rPr>
        <w:tab/>
        <w:t>Citizens’ Advisory Committee Meeting (Charlottesville, VA)</w:t>
      </w:r>
    </w:p>
    <w:p w:rsidR="003B5292" w:rsidRPr="005E1B33" w:rsidRDefault="003B5292" w:rsidP="003B5292">
      <w:pPr>
        <w:pStyle w:val="NoSpacing"/>
        <w:rPr>
          <w:rFonts w:ascii="Arial" w:hAnsi="Arial" w:cs="Arial"/>
          <w:sz w:val="22"/>
          <w:szCs w:val="22"/>
        </w:rPr>
      </w:pPr>
      <w:r w:rsidRPr="005E1B33">
        <w:rPr>
          <w:rFonts w:ascii="Arial" w:hAnsi="Arial" w:cs="Arial"/>
          <w:sz w:val="22"/>
          <w:szCs w:val="22"/>
        </w:rPr>
        <w:t>March 1-2</w:t>
      </w:r>
      <w:r w:rsidRPr="005E1B33">
        <w:rPr>
          <w:rFonts w:ascii="Arial" w:hAnsi="Arial" w:cs="Arial"/>
          <w:sz w:val="22"/>
          <w:szCs w:val="22"/>
        </w:rPr>
        <w:tab/>
        <w:t>Local Government Advisory Committee Meeting (Washington, DC)</w:t>
      </w:r>
    </w:p>
    <w:p w:rsidR="00F80F6B" w:rsidRPr="005E1B33" w:rsidRDefault="00F80F6B" w:rsidP="00F80F6B">
      <w:pPr>
        <w:pStyle w:val="NoSpacing"/>
        <w:rPr>
          <w:rFonts w:ascii="Arial" w:hAnsi="Arial" w:cs="Arial"/>
          <w:sz w:val="22"/>
          <w:szCs w:val="22"/>
        </w:rPr>
      </w:pPr>
      <w:r w:rsidRPr="005E1B33">
        <w:rPr>
          <w:rFonts w:ascii="Arial" w:hAnsi="Arial" w:cs="Arial"/>
          <w:sz w:val="22"/>
          <w:szCs w:val="22"/>
        </w:rPr>
        <w:t>Mar 30</w:t>
      </w:r>
      <w:r w:rsidRPr="005E1B33">
        <w:rPr>
          <w:rFonts w:ascii="Arial" w:hAnsi="Arial" w:cs="Arial"/>
          <w:sz w:val="22"/>
          <w:szCs w:val="22"/>
        </w:rPr>
        <w:tab/>
      </w:r>
      <w:r w:rsidRPr="005E1B33">
        <w:rPr>
          <w:rFonts w:ascii="Arial" w:hAnsi="Arial" w:cs="Arial"/>
          <w:sz w:val="22"/>
          <w:szCs w:val="22"/>
        </w:rPr>
        <w:tab/>
        <w:t xml:space="preserve">Final Phase II WIP submissions </w:t>
      </w:r>
    </w:p>
    <w:p w:rsidR="000050A6" w:rsidRPr="005E1B33" w:rsidRDefault="000050A6" w:rsidP="000050A6">
      <w:pPr>
        <w:pStyle w:val="NoSpacing"/>
        <w:rPr>
          <w:rFonts w:ascii="Arial" w:hAnsi="Arial" w:cs="Arial"/>
          <w:sz w:val="22"/>
          <w:szCs w:val="22"/>
        </w:rPr>
      </w:pPr>
      <w:r w:rsidRPr="005E1B33">
        <w:rPr>
          <w:rFonts w:ascii="Arial" w:hAnsi="Arial" w:cs="Arial"/>
          <w:sz w:val="22"/>
          <w:szCs w:val="22"/>
        </w:rPr>
        <w:t>Apr 10-12</w:t>
      </w:r>
      <w:r w:rsidRPr="005E1B33">
        <w:rPr>
          <w:rFonts w:ascii="Arial" w:hAnsi="Arial" w:cs="Arial"/>
          <w:sz w:val="22"/>
          <w:szCs w:val="22"/>
        </w:rPr>
        <w:tab/>
        <w:t>Environment Virginia Symposium, Lexington, VA</w:t>
      </w:r>
    </w:p>
    <w:p w:rsidR="000050A6" w:rsidRPr="005E1B33" w:rsidRDefault="000050A6" w:rsidP="000050A6">
      <w:pPr>
        <w:pStyle w:val="NoSpacing"/>
        <w:rPr>
          <w:rFonts w:ascii="Arial" w:hAnsi="Arial" w:cs="Arial"/>
          <w:sz w:val="22"/>
          <w:szCs w:val="22"/>
        </w:rPr>
      </w:pPr>
      <w:r w:rsidRPr="005E1B33">
        <w:rPr>
          <w:rFonts w:ascii="Arial" w:hAnsi="Arial" w:cs="Arial"/>
          <w:sz w:val="22"/>
          <w:szCs w:val="22"/>
        </w:rPr>
        <w:t>April 11-12</w:t>
      </w:r>
      <w:r w:rsidRPr="005E1B33">
        <w:rPr>
          <w:rFonts w:ascii="Arial" w:hAnsi="Arial" w:cs="Arial"/>
          <w:sz w:val="22"/>
          <w:szCs w:val="22"/>
        </w:rPr>
        <w:tab/>
        <w:t>STAC workshop, State College, PA</w:t>
      </w:r>
    </w:p>
    <w:p w:rsidR="000050A6" w:rsidRPr="005E1B33" w:rsidRDefault="000050A6" w:rsidP="000050A6">
      <w:pPr>
        <w:pStyle w:val="NoSpacing"/>
        <w:rPr>
          <w:rFonts w:ascii="Arial" w:hAnsi="Arial" w:cs="Arial"/>
          <w:sz w:val="22"/>
          <w:szCs w:val="22"/>
        </w:rPr>
      </w:pPr>
      <w:r w:rsidRPr="005E1B33">
        <w:rPr>
          <w:rFonts w:ascii="Arial" w:hAnsi="Arial" w:cs="Arial"/>
          <w:sz w:val="22"/>
          <w:szCs w:val="22"/>
        </w:rPr>
        <w:t>May 8</w:t>
      </w:r>
      <w:r w:rsidRPr="005E1B33">
        <w:rPr>
          <w:rFonts w:ascii="Arial" w:hAnsi="Arial" w:cs="Arial"/>
          <w:sz w:val="22"/>
          <w:szCs w:val="22"/>
        </w:rPr>
        <w:tab/>
      </w:r>
      <w:r w:rsidRPr="005E1B33">
        <w:rPr>
          <w:rFonts w:ascii="Arial" w:hAnsi="Arial" w:cs="Arial"/>
          <w:sz w:val="22"/>
          <w:szCs w:val="22"/>
        </w:rPr>
        <w:tab/>
        <w:t xml:space="preserve">Virginia Region 3 </w:t>
      </w:r>
      <w:proofErr w:type="spellStart"/>
      <w:r w:rsidRPr="005E1B33">
        <w:rPr>
          <w:rFonts w:ascii="Arial" w:hAnsi="Arial" w:cs="Arial"/>
          <w:sz w:val="22"/>
          <w:szCs w:val="22"/>
        </w:rPr>
        <w:t>Consv</w:t>
      </w:r>
      <w:proofErr w:type="spellEnd"/>
      <w:r w:rsidRPr="005E1B33">
        <w:rPr>
          <w:rFonts w:ascii="Arial" w:hAnsi="Arial" w:cs="Arial"/>
          <w:sz w:val="22"/>
          <w:szCs w:val="22"/>
        </w:rPr>
        <w:t xml:space="preserve"> Dist </w:t>
      </w:r>
      <w:proofErr w:type="spellStart"/>
      <w:r w:rsidRPr="005E1B33">
        <w:rPr>
          <w:rFonts w:ascii="Arial" w:hAnsi="Arial" w:cs="Arial"/>
          <w:sz w:val="22"/>
          <w:szCs w:val="22"/>
        </w:rPr>
        <w:t>Mtg</w:t>
      </w:r>
      <w:proofErr w:type="spellEnd"/>
      <w:r w:rsidRPr="005E1B33">
        <w:rPr>
          <w:rFonts w:ascii="Arial" w:hAnsi="Arial" w:cs="Arial"/>
          <w:sz w:val="22"/>
          <w:szCs w:val="22"/>
        </w:rPr>
        <w:t xml:space="preserve"> (Culpepper, Va.)</w:t>
      </w:r>
    </w:p>
    <w:p w:rsidR="00B37E4D" w:rsidRPr="005E1B33" w:rsidRDefault="00B37E4D" w:rsidP="00F80F6B">
      <w:pPr>
        <w:pStyle w:val="NoSpacing"/>
        <w:rPr>
          <w:rFonts w:ascii="Arial" w:hAnsi="Arial" w:cs="Arial"/>
          <w:sz w:val="22"/>
          <w:szCs w:val="22"/>
        </w:rPr>
      </w:pPr>
    </w:p>
    <w:p w:rsidR="00B37E4D" w:rsidRPr="001C0FF6" w:rsidRDefault="00B37E4D" w:rsidP="00F80F6B">
      <w:pPr>
        <w:pStyle w:val="NoSpacing"/>
        <w:rPr>
          <w:rFonts w:ascii="Arial" w:hAnsi="Arial" w:cs="Arial"/>
          <w:sz w:val="22"/>
          <w:szCs w:val="22"/>
        </w:rPr>
      </w:pPr>
    </w:p>
    <w:sectPr w:rsidR="00B37E4D" w:rsidRPr="001C0FF6" w:rsidSect="009C1C7D">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26A" w:rsidRDefault="0099326A" w:rsidP="00901240">
      <w:r>
        <w:separator/>
      </w:r>
    </w:p>
  </w:endnote>
  <w:endnote w:type="continuationSeparator" w:id="0">
    <w:p w:rsidR="0099326A" w:rsidRDefault="0099326A" w:rsidP="00901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26A" w:rsidRDefault="0099326A" w:rsidP="00901240">
      <w:r>
        <w:separator/>
      </w:r>
    </w:p>
  </w:footnote>
  <w:footnote w:type="continuationSeparator" w:id="0">
    <w:p w:rsidR="0099326A" w:rsidRDefault="0099326A" w:rsidP="00901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3in;height:3in" o:bullet="t"/>
    </w:pict>
  </w:numPicBullet>
  <w:numPicBullet w:numPicBulletId="1">
    <w:pict>
      <v:shape id="_x0000_i1195" type="#_x0000_t75" style="width:3in;height:3in" o:bullet="t"/>
    </w:pict>
  </w:numPicBullet>
  <w:numPicBullet w:numPicBulletId="2">
    <w:pict>
      <v:shape id="_x0000_i1196" type="#_x0000_t75" style="width:3in;height:3in" o:bullet="t"/>
    </w:pict>
  </w:numPicBullet>
  <w:numPicBullet w:numPicBulletId="3">
    <w:pict>
      <v:shape id="_x0000_i1197" type="#_x0000_t75" style="width:3in;height:3in" o:bullet="t"/>
    </w:pict>
  </w:numPicBullet>
  <w:numPicBullet w:numPicBulletId="4">
    <w:pict>
      <v:shape id="_x0000_i1198" type="#_x0000_t75" style="width:3in;height:3in" o:bullet="t"/>
    </w:pict>
  </w:numPicBullet>
  <w:numPicBullet w:numPicBulletId="5">
    <w:pict>
      <v:shape id="_x0000_i1199" type="#_x0000_t75" style="width:3in;height:3in" o:bullet="t"/>
    </w:pict>
  </w:numPicBullet>
  <w:numPicBullet w:numPicBulletId="6">
    <w:pict>
      <v:shape id="_x0000_i1200" type="#_x0000_t75" style="width:3in;height:3in" o:bullet="t"/>
    </w:pict>
  </w:numPicBullet>
  <w:numPicBullet w:numPicBulletId="7">
    <w:pict>
      <v:shape id="_x0000_i1201" type="#_x0000_t75" style="width:3in;height:3in" o:bullet="t"/>
    </w:pict>
  </w:numPicBullet>
  <w:numPicBullet w:numPicBulletId="8">
    <w:pict>
      <v:shape id="_x0000_i1202" type="#_x0000_t75" style="width:3in;height:3in" o:bullet="t"/>
    </w:pict>
  </w:numPicBullet>
  <w:numPicBullet w:numPicBulletId="9">
    <w:pict>
      <v:shape id="_x0000_i1203" type="#_x0000_t75" style="width:3in;height:3in" o:bullet="t"/>
    </w:pict>
  </w:numPicBullet>
  <w:numPicBullet w:numPicBulletId="10">
    <w:pict>
      <v:shape id="_x0000_i1204" type="#_x0000_t75" style="width:3in;height:3in" o:bullet="t"/>
    </w:pict>
  </w:numPicBullet>
  <w:numPicBullet w:numPicBulletId="11">
    <w:pict>
      <v:shape id="_x0000_i1205" type="#_x0000_t75" style="width:3in;height:3in" o:bullet="t"/>
    </w:pict>
  </w:numPicBullet>
  <w:numPicBullet w:numPicBulletId="12">
    <w:pict>
      <v:shape id="_x0000_i1206" type="#_x0000_t75" style="width:3in;height:3in" o:bullet="t"/>
    </w:pict>
  </w:numPicBullet>
  <w:numPicBullet w:numPicBulletId="13">
    <w:pict>
      <v:shape id="_x0000_i1207" type="#_x0000_t75" style="width:3in;height:3in" o:bullet="t"/>
    </w:pict>
  </w:numPicBullet>
  <w:abstractNum w:abstractNumId="0">
    <w:nsid w:val="FFFFFFFE"/>
    <w:multiLevelType w:val="singleLevel"/>
    <w:tmpl w:val="5FA6E596"/>
    <w:lvl w:ilvl="0">
      <w:numFmt w:val="bullet"/>
      <w:lvlText w:val="*"/>
      <w:lvlJc w:val="left"/>
    </w:lvl>
  </w:abstractNum>
  <w:abstractNum w:abstractNumId="1">
    <w:nsid w:val="05EB3131"/>
    <w:multiLevelType w:val="hybridMultilevel"/>
    <w:tmpl w:val="DBA4C4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0E089A"/>
    <w:multiLevelType w:val="hybridMultilevel"/>
    <w:tmpl w:val="5C0CA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0E5D19"/>
    <w:multiLevelType w:val="hybridMultilevel"/>
    <w:tmpl w:val="A49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03217"/>
    <w:multiLevelType w:val="multilevel"/>
    <w:tmpl w:val="A3B83AB0"/>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8608C"/>
    <w:multiLevelType w:val="multilevel"/>
    <w:tmpl w:val="28DE3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B1398F"/>
    <w:multiLevelType w:val="multilevel"/>
    <w:tmpl w:val="B646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C00A8C"/>
    <w:multiLevelType w:val="multilevel"/>
    <w:tmpl w:val="AA26EDE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C474B"/>
    <w:multiLevelType w:val="multilevel"/>
    <w:tmpl w:val="9B5C7EF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206CCF"/>
    <w:multiLevelType w:val="hybridMultilevel"/>
    <w:tmpl w:val="DEE809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E1A7670"/>
    <w:multiLevelType w:val="hybridMultilevel"/>
    <w:tmpl w:val="ECC27464"/>
    <w:lvl w:ilvl="0" w:tplc="04090003">
      <w:start w:val="1"/>
      <w:numFmt w:val="bullet"/>
      <w:lvlText w:val="o"/>
      <w:lvlJc w:val="left"/>
      <w:pPr>
        <w:tabs>
          <w:tab w:val="num" w:pos="360"/>
        </w:tabs>
        <w:ind w:left="360" w:hanging="360"/>
      </w:pPr>
      <w:rPr>
        <w:rFonts w:ascii="Courier New" w:hAnsi="Courier New" w:cs="Courier New" w:hint="default"/>
      </w:rPr>
    </w:lvl>
    <w:lvl w:ilvl="1" w:tplc="95069726">
      <w:start w:val="10"/>
      <w:numFmt w:val="bullet"/>
      <w:lvlText w:val="-"/>
      <w:lvlJc w:val="left"/>
      <w:pPr>
        <w:tabs>
          <w:tab w:val="num" w:pos="1080"/>
        </w:tabs>
        <w:ind w:left="1080" w:hanging="360"/>
      </w:pPr>
      <w:rPr>
        <w:rFonts w:ascii="Times New Roman" w:eastAsia="Times New Roman" w:hAnsi="Times New Roman" w:cs="Times New Roman"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6BE71A9"/>
    <w:multiLevelType w:val="hybridMultilevel"/>
    <w:tmpl w:val="8794C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22F75"/>
    <w:multiLevelType w:val="hybridMultilevel"/>
    <w:tmpl w:val="A8CC4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60335"/>
    <w:multiLevelType w:val="hybridMultilevel"/>
    <w:tmpl w:val="61B8390A"/>
    <w:lvl w:ilvl="0" w:tplc="78340494">
      <w:start w:val="1"/>
      <w:numFmt w:val="bullet"/>
      <w:lvlText w:val=""/>
      <w:lvlJc w:val="left"/>
      <w:pPr>
        <w:ind w:left="1122" w:hanging="360"/>
      </w:pPr>
      <w:rPr>
        <w:rFonts w:ascii="Symbol" w:eastAsia="Times New Roman" w:hAnsi="Symbol" w:cs="Times New Roman" w:hint="default"/>
        <w:color w:val="auto"/>
        <w:sz w:val="24"/>
        <w:u w:val="none"/>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4">
    <w:nsid w:val="290728AA"/>
    <w:multiLevelType w:val="hybridMultilevel"/>
    <w:tmpl w:val="68A0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A1F0B"/>
    <w:multiLevelType w:val="multilevel"/>
    <w:tmpl w:val="36EEC8A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BB6CB2"/>
    <w:multiLevelType w:val="hybridMultilevel"/>
    <w:tmpl w:val="64404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9E770D"/>
    <w:multiLevelType w:val="hybridMultilevel"/>
    <w:tmpl w:val="4040253C"/>
    <w:lvl w:ilvl="0" w:tplc="F170186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907137D"/>
    <w:multiLevelType w:val="hybridMultilevel"/>
    <w:tmpl w:val="6338F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C3706"/>
    <w:multiLevelType w:val="hybridMultilevel"/>
    <w:tmpl w:val="53D2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A14301"/>
    <w:multiLevelType w:val="hybridMultilevel"/>
    <w:tmpl w:val="67E65610"/>
    <w:lvl w:ilvl="0" w:tplc="4CE4497C">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5082E"/>
    <w:multiLevelType w:val="multilevel"/>
    <w:tmpl w:val="E94453C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D81EDC"/>
    <w:multiLevelType w:val="hybridMultilevel"/>
    <w:tmpl w:val="4F2A8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B27633A"/>
    <w:multiLevelType w:val="hybridMultilevel"/>
    <w:tmpl w:val="CC1CF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CA589D"/>
    <w:multiLevelType w:val="hybridMultilevel"/>
    <w:tmpl w:val="7160053A"/>
    <w:lvl w:ilvl="0" w:tplc="51E88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C6721"/>
    <w:multiLevelType w:val="hybridMultilevel"/>
    <w:tmpl w:val="47CE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40DA8"/>
    <w:multiLevelType w:val="hybridMultilevel"/>
    <w:tmpl w:val="1F2A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3B0B6B"/>
    <w:multiLevelType w:val="multilevel"/>
    <w:tmpl w:val="863C1CF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512358"/>
    <w:multiLevelType w:val="hybridMultilevel"/>
    <w:tmpl w:val="2C7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49355D8"/>
    <w:multiLevelType w:val="hybridMultilevel"/>
    <w:tmpl w:val="B2F01716"/>
    <w:lvl w:ilvl="0" w:tplc="261A125C">
      <w:start w:val="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CD2A6B"/>
    <w:multiLevelType w:val="hybridMultilevel"/>
    <w:tmpl w:val="0AD8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3086C"/>
    <w:multiLevelType w:val="multilevel"/>
    <w:tmpl w:val="AB14BA2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D50FFB"/>
    <w:multiLevelType w:val="hybridMultilevel"/>
    <w:tmpl w:val="83E4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8461C6"/>
    <w:multiLevelType w:val="hybridMultilevel"/>
    <w:tmpl w:val="57D0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081874"/>
    <w:multiLevelType w:val="hybridMultilevel"/>
    <w:tmpl w:val="B952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B80A77"/>
    <w:multiLevelType w:val="hybridMultilevel"/>
    <w:tmpl w:val="F13E593A"/>
    <w:lvl w:ilvl="0" w:tplc="78340494">
      <w:start w:val="1"/>
      <w:numFmt w:val="bullet"/>
      <w:lvlText w:val=""/>
      <w:lvlJc w:val="left"/>
      <w:pPr>
        <w:ind w:left="720" w:hanging="360"/>
      </w:pPr>
      <w:rPr>
        <w:rFonts w:ascii="Symbol" w:eastAsia="Times New Roman" w:hAnsi="Symbol" w:cs="Times New Roman" w:hint="default"/>
        <w:color w:val="auto"/>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7620D2"/>
    <w:multiLevelType w:val="hybridMultilevel"/>
    <w:tmpl w:val="B2D898E2"/>
    <w:lvl w:ilvl="0" w:tplc="04090001">
      <w:start w:val="1"/>
      <w:numFmt w:val="bullet"/>
      <w:lvlText w:val=""/>
      <w:lvlJc w:val="left"/>
      <w:pPr>
        <w:ind w:left="720" w:hanging="360"/>
      </w:pPr>
      <w:rPr>
        <w:rFonts w:ascii="Symbol" w:hAnsi="Symbol" w:hint="default"/>
      </w:rPr>
    </w:lvl>
    <w:lvl w:ilvl="1" w:tplc="51E8841E">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51E8841E">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AE3176"/>
    <w:multiLevelType w:val="hybridMultilevel"/>
    <w:tmpl w:val="9472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D05D70"/>
    <w:multiLevelType w:val="hybridMultilevel"/>
    <w:tmpl w:val="BBFE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7A3B80"/>
    <w:multiLevelType w:val="multilevel"/>
    <w:tmpl w:val="9804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14"/>
  </w:num>
  <w:num w:numId="4">
    <w:abstractNumId w:val="3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7"/>
  </w:num>
  <w:num w:numId="9">
    <w:abstractNumId w:val="21"/>
  </w:num>
  <w:num w:numId="10">
    <w:abstractNumId w:val="15"/>
  </w:num>
  <w:num w:numId="11">
    <w:abstractNumId w:val="35"/>
  </w:num>
  <w:num w:numId="12">
    <w:abstractNumId w:val="9"/>
  </w:num>
  <w:num w:numId="13">
    <w:abstractNumId w:val="13"/>
  </w:num>
  <w:num w:numId="14">
    <w:abstractNumId w:val="30"/>
  </w:num>
  <w:num w:numId="15">
    <w:abstractNumId w:val="4"/>
  </w:num>
  <w:num w:numId="16">
    <w:abstractNumId w:val="31"/>
  </w:num>
  <w:num w:numId="17">
    <w:abstractNumId w:val="32"/>
  </w:num>
  <w:num w:numId="18">
    <w:abstractNumId w:val="37"/>
  </w:num>
  <w:num w:numId="19">
    <w:abstractNumId w:val="25"/>
  </w:num>
  <w:num w:numId="20">
    <w:abstractNumId w:val="10"/>
  </w:num>
  <w:num w:numId="21">
    <w:abstractNumId w:val="36"/>
  </w:num>
  <w:num w:numId="22">
    <w:abstractNumId w:val="24"/>
  </w:num>
  <w:num w:numId="23">
    <w:abstractNumId w:val="6"/>
  </w:num>
  <w:num w:numId="24">
    <w:abstractNumId w:val="5"/>
  </w:num>
  <w:num w:numId="25">
    <w:abstractNumId w:val="23"/>
  </w:num>
  <w:num w:numId="26">
    <w:abstractNumId w:val="16"/>
  </w:num>
  <w:num w:numId="27">
    <w:abstractNumId w:val="12"/>
  </w:num>
  <w:num w:numId="28">
    <w:abstractNumId w:val="3"/>
  </w:num>
  <w:num w:numId="29">
    <w:abstractNumId w:val="39"/>
  </w:num>
  <w:num w:numId="30">
    <w:abstractNumId w:val="20"/>
  </w:num>
  <w:num w:numId="31">
    <w:abstractNumId w:val="28"/>
  </w:num>
  <w:num w:numId="32">
    <w:abstractNumId w:val="11"/>
  </w:num>
  <w:num w:numId="33">
    <w:abstractNumId w:val="2"/>
  </w:num>
  <w:num w:numId="34">
    <w:abstractNumId w:val="0"/>
    <w:lvlOverride w:ilvl="0">
      <w:lvl w:ilvl="0">
        <w:numFmt w:val="bullet"/>
        <w:lvlText w:val=""/>
        <w:legacy w:legacy="1" w:legacySpace="0" w:legacyIndent="0"/>
        <w:lvlJc w:val="left"/>
        <w:rPr>
          <w:rFonts w:ascii="Symbol" w:hAnsi="Symbol" w:hint="default"/>
          <w:sz w:val="22"/>
        </w:rPr>
      </w:lvl>
    </w:lvlOverride>
  </w:num>
  <w:num w:numId="35">
    <w:abstractNumId w:val="26"/>
  </w:num>
  <w:num w:numId="36">
    <w:abstractNumId w:val="33"/>
  </w:num>
  <w:num w:numId="37">
    <w:abstractNumId w:val="38"/>
  </w:num>
  <w:num w:numId="38">
    <w:abstractNumId w:val="19"/>
  </w:num>
  <w:num w:numId="3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43AED"/>
    <w:rsid w:val="000050A6"/>
    <w:rsid w:val="00010901"/>
    <w:rsid w:val="000159D5"/>
    <w:rsid w:val="00040D25"/>
    <w:rsid w:val="0004699A"/>
    <w:rsid w:val="00047D7E"/>
    <w:rsid w:val="000552E1"/>
    <w:rsid w:val="000652C0"/>
    <w:rsid w:val="000662CC"/>
    <w:rsid w:val="000775EA"/>
    <w:rsid w:val="000776AC"/>
    <w:rsid w:val="000979B5"/>
    <w:rsid w:val="000B3985"/>
    <w:rsid w:val="000C54CB"/>
    <w:rsid w:val="000D561D"/>
    <w:rsid w:val="000F5D84"/>
    <w:rsid w:val="0012054F"/>
    <w:rsid w:val="00131DB7"/>
    <w:rsid w:val="0013439E"/>
    <w:rsid w:val="0013663D"/>
    <w:rsid w:val="00155814"/>
    <w:rsid w:val="001704D5"/>
    <w:rsid w:val="001845DA"/>
    <w:rsid w:val="00186B42"/>
    <w:rsid w:val="0019172C"/>
    <w:rsid w:val="001A5BD1"/>
    <w:rsid w:val="001A7801"/>
    <w:rsid w:val="001C0FF6"/>
    <w:rsid w:val="001D649A"/>
    <w:rsid w:val="001E1E62"/>
    <w:rsid w:val="001F14F4"/>
    <w:rsid w:val="001F57B2"/>
    <w:rsid w:val="00203064"/>
    <w:rsid w:val="002160C7"/>
    <w:rsid w:val="0021751F"/>
    <w:rsid w:val="00220097"/>
    <w:rsid w:val="002235B6"/>
    <w:rsid w:val="0022572D"/>
    <w:rsid w:val="00243C3C"/>
    <w:rsid w:val="00245E2D"/>
    <w:rsid w:val="00256F4C"/>
    <w:rsid w:val="0026386E"/>
    <w:rsid w:val="002809CF"/>
    <w:rsid w:val="002854F2"/>
    <w:rsid w:val="00290815"/>
    <w:rsid w:val="002A038D"/>
    <w:rsid w:val="002B50E9"/>
    <w:rsid w:val="002B6A4D"/>
    <w:rsid w:val="002D31D4"/>
    <w:rsid w:val="002E6E44"/>
    <w:rsid w:val="002F1E3D"/>
    <w:rsid w:val="002F49F3"/>
    <w:rsid w:val="002F59B4"/>
    <w:rsid w:val="00306EE0"/>
    <w:rsid w:val="0033658F"/>
    <w:rsid w:val="003639AD"/>
    <w:rsid w:val="00366A99"/>
    <w:rsid w:val="003713F4"/>
    <w:rsid w:val="0037549F"/>
    <w:rsid w:val="00394A53"/>
    <w:rsid w:val="003A14A1"/>
    <w:rsid w:val="003A4539"/>
    <w:rsid w:val="003B4ECB"/>
    <w:rsid w:val="003B5292"/>
    <w:rsid w:val="003C4243"/>
    <w:rsid w:val="003D15A4"/>
    <w:rsid w:val="003D32DB"/>
    <w:rsid w:val="003D5A87"/>
    <w:rsid w:val="003E2DE8"/>
    <w:rsid w:val="00426B11"/>
    <w:rsid w:val="00453AB3"/>
    <w:rsid w:val="00487F40"/>
    <w:rsid w:val="004950A6"/>
    <w:rsid w:val="004A2A93"/>
    <w:rsid w:val="004A2AD6"/>
    <w:rsid w:val="004A2CFE"/>
    <w:rsid w:val="004C16A1"/>
    <w:rsid w:val="004C780F"/>
    <w:rsid w:val="004D17C4"/>
    <w:rsid w:val="004D36EE"/>
    <w:rsid w:val="004D657B"/>
    <w:rsid w:val="004E749E"/>
    <w:rsid w:val="004F60B2"/>
    <w:rsid w:val="005023A3"/>
    <w:rsid w:val="00522DC1"/>
    <w:rsid w:val="005231DE"/>
    <w:rsid w:val="00525A96"/>
    <w:rsid w:val="00525B5A"/>
    <w:rsid w:val="00526E04"/>
    <w:rsid w:val="00527EB0"/>
    <w:rsid w:val="00533682"/>
    <w:rsid w:val="0053554F"/>
    <w:rsid w:val="00541A47"/>
    <w:rsid w:val="0057126D"/>
    <w:rsid w:val="00571DCF"/>
    <w:rsid w:val="005804B6"/>
    <w:rsid w:val="00584F55"/>
    <w:rsid w:val="00594053"/>
    <w:rsid w:val="00594D66"/>
    <w:rsid w:val="005B42DA"/>
    <w:rsid w:val="005B55E9"/>
    <w:rsid w:val="005E1B33"/>
    <w:rsid w:val="005F0A3F"/>
    <w:rsid w:val="00603AFB"/>
    <w:rsid w:val="00621174"/>
    <w:rsid w:val="0062311E"/>
    <w:rsid w:val="0062343F"/>
    <w:rsid w:val="00651601"/>
    <w:rsid w:val="00663D3B"/>
    <w:rsid w:val="00673B91"/>
    <w:rsid w:val="00680346"/>
    <w:rsid w:val="006956C3"/>
    <w:rsid w:val="006B1943"/>
    <w:rsid w:val="006C1EE1"/>
    <w:rsid w:val="006C242B"/>
    <w:rsid w:val="006D009D"/>
    <w:rsid w:val="006F32BD"/>
    <w:rsid w:val="006F43C4"/>
    <w:rsid w:val="006F570A"/>
    <w:rsid w:val="006F7B6D"/>
    <w:rsid w:val="007016F8"/>
    <w:rsid w:val="00715189"/>
    <w:rsid w:val="00724AFC"/>
    <w:rsid w:val="007378A2"/>
    <w:rsid w:val="00747DA5"/>
    <w:rsid w:val="0075416E"/>
    <w:rsid w:val="00771F7F"/>
    <w:rsid w:val="007764DE"/>
    <w:rsid w:val="007A0A49"/>
    <w:rsid w:val="007C1CD9"/>
    <w:rsid w:val="007C66F2"/>
    <w:rsid w:val="007D45BF"/>
    <w:rsid w:val="007D54A5"/>
    <w:rsid w:val="007E3377"/>
    <w:rsid w:val="007E4AF8"/>
    <w:rsid w:val="007F0A1C"/>
    <w:rsid w:val="007F2419"/>
    <w:rsid w:val="00807D02"/>
    <w:rsid w:val="0081231E"/>
    <w:rsid w:val="00814310"/>
    <w:rsid w:val="00816873"/>
    <w:rsid w:val="008278EE"/>
    <w:rsid w:val="00843A79"/>
    <w:rsid w:val="00847AA2"/>
    <w:rsid w:val="00852783"/>
    <w:rsid w:val="00855243"/>
    <w:rsid w:val="0086087D"/>
    <w:rsid w:val="00872B80"/>
    <w:rsid w:val="00884740"/>
    <w:rsid w:val="00884749"/>
    <w:rsid w:val="008B1328"/>
    <w:rsid w:val="008C4D53"/>
    <w:rsid w:val="008C6AF2"/>
    <w:rsid w:val="008D7B55"/>
    <w:rsid w:val="008F3D3A"/>
    <w:rsid w:val="009007AE"/>
    <w:rsid w:val="00901240"/>
    <w:rsid w:val="00901A77"/>
    <w:rsid w:val="00904DC1"/>
    <w:rsid w:val="00905341"/>
    <w:rsid w:val="009057E2"/>
    <w:rsid w:val="0090782E"/>
    <w:rsid w:val="0091113C"/>
    <w:rsid w:val="0093200A"/>
    <w:rsid w:val="00944C45"/>
    <w:rsid w:val="00972067"/>
    <w:rsid w:val="0099326A"/>
    <w:rsid w:val="009A252D"/>
    <w:rsid w:val="009A4C0F"/>
    <w:rsid w:val="009A56AB"/>
    <w:rsid w:val="009B67B7"/>
    <w:rsid w:val="009C1C7D"/>
    <w:rsid w:val="009C4E8F"/>
    <w:rsid w:val="009D56BA"/>
    <w:rsid w:val="009F3A51"/>
    <w:rsid w:val="009F6FAC"/>
    <w:rsid w:val="00A004AD"/>
    <w:rsid w:val="00A22265"/>
    <w:rsid w:val="00A23AF8"/>
    <w:rsid w:val="00A31128"/>
    <w:rsid w:val="00A411BE"/>
    <w:rsid w:val="00A60B7B"/>
    <w:rsid w:val="00A91ECB"/>
    <w:rsid w:val="00AA5B27"/>
    <w:rsid w:val="00AA6E3A"/>
    <w:rsid w:val="00AB35F5"/>
    <w:rsid w:val="00AB5A9D"/>
    <w:rsid w:val="00AC2B17"/>
    <w:rsid w:val="00AC2DD9"/>
    <w:rsid w:val="00AE215A"/>
    <w:rsid w:val="00B15624"/>
    <w:rsid w:val="00B17436"/>
    <w:rsid w:val="00B37E4D"/>
    <w:rsid w:val="00B43AED"/>
    <w:rsid w:val="00B5183A"/>
    <w:rsid w:val="00B63B30"/>
    <w:rsid w:val="00B7064F"/>
    <w:rsid w:val="00B95863"/>
    <w:rsid w:val="00B964BD"/>
    <w:rsid w:val="00BA0B4A"/>
    <w:rsid w:val="00BC3D63"/>
    <w:rsid w:val="00BD56C4"/>
    <w:rsid w:val="00BF2F8E"/>
    <w:rsid w:val="00C35C06"/>
    <w:rsid w:val="00C454AB"/>
    <w:rsid w:val="00C466DD"/>
    <w:rsid w:val="00C502F0"/>
    <w:rsid w:val="00C5482B"/>
    <w:rsid w:val="00C5754C"/>
    <w:rsid w:val="00C63950"/>
    <w:rsid w:val="00C93422"/>
    <w:rsid w:val="00C93EA8"/>
    <w:rsid w:val="00CC6672"/>
    <w:rsid w:val="00CD45F4"/>
    <w:rsid w:val="00CE7A73"/>
    <w:rsid w:val="00CF645E"/>
    <w:rsid w:val="00D02455"/>
    <w:rsid w:val="00D1659C"/>
    <w:rsid w:val="00D17559"/>
    <w:rsid w:val="00D50270"/>
    <w:rsid w:val="00D5392A"/>
    <w:rsid w:val="00D93963"/>
    <w:rsid w:val="00DA268D"/>
    <w:rsid w:val="00DF11E3"/>
    <w:rsid w:val="00E020C1"/>
    <w:rsid w:val="00E02E7F"/>
    <w:rsid w:val="00E06590"/>
    <w:rsid w:val="00E1108D"/>
    <w:rsid w:val="00E11D86"/>
    <w:rsid w:val="00E1206F"/>
    <w:rsid w:val="00E13367"/>
    <w:rsid w:val="00E25127"/>
    <w:rsid w:val="00E32583"/>
    <w:rsid w:val="00E462F3"/>
    <w:rsid w:val="00E47143"/>
    <w:rsid w:val="00E5088E"/>
    <w:rsid w:val="00E514D5"/>
    <w:rsid w:val="00E66C7C"/>
    <w:rsid w:val="00E74DEA"/>
    <w:rsid w:val="00EB1E7F"/>
    <w:rsid w:val="00EC3764"/>
    <w:rsid w:val="00EC54A9"/>
    <w:rsid w:val="00ED0354"/>
    <w:rsid w:val="00ED2845"/>
    <w:rsid w:val="00F02A48"/>
    <w:rsid w:val="00F10C73"/>
    <w:rsid w:val="00F20C74"/>
    <w:rsid w:val="00F20FBB"/>
    <w:rsid w:val="00F33F93"/>
    <w:rsid w:val="00F36641"/>
    <w:rsid w:val="00F47504"/>
    <w:rsid w:val="00F52C12"/>
    <w:rsid w:val="00F54148"/>
    <w:rsid w:val="00F60140"/>
    <w:rsid w:val="00F710FC"/>
    <w:rsid w:val="00F80F6B"/>
    <w:rsid w:val="00F9178B"/>
    <w:rsid w:val="00F93E0B"/>
    <w:rsid w:val="00F96610"/>
    <w:rsid w:val="00FD7ECB"/>
    <w:rsid w:val="00FE2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E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47143"/>
    <w:pPr>
      <w:spacing w:before="200" w:after="150" w:line="275" w:lineRule="atLeast"/>
      <w:outlineLvl w:val="0"/>
    </w:pPr>
    <w:rPr>
      <w:rFonts w:ascii="Verdana" w:hAnsi="Verdana"/>
      <w:b/>
      <w:bCs/>
      <w:kern w:val="36"/>
      <w:sz w:val="23"/>
      <w:szCs w:val="23"/>
    </w:rPr>
  </w:style>
  <w:style w:type="paragraph" w:styleId="Heading2">
    <w:name w:val="heading 2"/>
    <w:basedOn w:val="Normal"/>
    <w:next w:val="Normal"/>
    <w:link w:val="Heading2Char"/>
    <w:uiPriority w:val="9"/>
    <w:unhideWhenUsed/>
    <w:qFormat/>
    <w:rsid w:val="003365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2D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D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AED"/>
    <w:rPr>
      <w:b/>
      <w:bCs/>
    </w:rPr>
  </w:style>
  <w:style w:type="character" w:styleId="Hyperlink">
    <w:name w:val="Hyperlink"/>
    <w:basedOn w:val="DefaultParagraphFont"/>
    <w:rsid w:val="00B43AED"/>
    <w:rPr>
      <w:color w:val="0000FF"/>
      <w:u w:val="single"/>
    </w:rPr>
  </w:style>
  <w:style w:type="paragraph" w:styleId="NormalWeb">
    <w:name w:val="Normal (Web)"/>
    <w:basedOn w:val="Normal"/>
    <w:uiPriority w:val="99"/>
    <w:rsid w:val="00B43AED"/>
    <w:pPr>
      <w:spacing w:before="100" w:beforeAutospacing="1" w:after="100" w:afterAutospacing="1"/>
    </w:pPr>
  </w:style>
  <w:style w:type="paragraph" w:customStyle="1" w:styleId="Default">
    <w:name w:val="Default"/>
    <w:rsid w:val="00B43AE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ft">
    <w:name w:val="ft"/>
    <w:basedOn w:val="DefaultParagraphFont"/>
    <w:rsid w:val="00E66C7C"/>
  </w:style>
  <w:style w:type="paragraph" w:styleId="ListParagraph">
    <w:name w:val="List Paragraph"/>
    <w:basedOn w:val="Normal"/>
    <w:uiPriority w:val="34"/>
    <w:qFormat/>
    <w:rsid w:val="005231D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47143"/>
    <w:rPr>
      <w:rFonts w:ascii="Verdana" w:eastAsia="Times New Roman" w:hAnsi="Verdana" w:cs="Times New Roman"/>
      <w:b/>
      <w:bCs/>
      <w:kern w:val="36"/>
      <w:sz w:val="23"/>
      <w:szCs w:val="23"/>
    </w:rPr>
  </w:style>
  <w:style w:type="paragraph" w:styleId="BalloonText">
    <w:name w:val="Balloon Text"/>
    <w:basedOn w:val="Normal"/>
    <w:link w:val="BalloonTextChar"/>
    <w:uiPriority w:val="99"/>
    <w:semiHidden/>
    <w:unhideWhenUsed/>
    <w:rsid w:val="00F33F93"/>
    <w:rPr>
      <w:rFonts w:ascii="Tahoma" w:hAnsi="Tahoma" w:cs="Tahoma"/>
      <w:sz w:val="16"/>
      <w:szCs w:val="16"/>
    </w:rPr>
  </w:style>
  <w:style w:type="character" w:customStyle="1" w:styleId="BalloonTextChar">
    <w:name w:val="Balloon Text Char"/>
    <w:basedOn w:val="DefaultParagraphFont"/>
    <w:link w:val="BalloonText"/>
    <w:uiPriority w:val="99"/>
    <w:semiHidden/>
    <w:rsid w:val="00F33F93"/>
    <w:rPr>
      <w:rFonts w:ascii="Tahoma" w:eastAsia="Times New Roman" w:hAnsi="Tahoma" w:cs="Tahoma"/>
      <w:sz w:val="16"/>
      <w:szCs w:val="16"/>
    </w:rPr>
  </w:style>
  <w:style w:type="character" w:customStyle="1" w:styleId="Heading2Char">
    <w:name w:val="Heading 2 Char"/>
    <w:basedOn w:val="DefaultParagraphFont"/>
    <w:link w:val="Heading2"/>
    <w:uiPriority w:val="9"/>
    <w:rsid w:val="0033658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3658F"/>
    <w:rPr>
      <w:i/>
      <w:iCs/>
    </w:rPr>
  </w:style>
  <w:style w:type="paragraph" w:styleId="HTMLPreformatted">
    <w:name w:val="HTML Preformatted"/>
    <w:basedOn w:val="Normal"/>
    <w:link w:val="HTMLPreformattedChar"/>
    <w:uiPriority w:val="99"/>
    <w:semiHidden/>
    <w:unhideWhenUsed/>
    <w:rsid w:val="004A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4A2A93"/>
    <w:rPr>
      <w:rFonts w:ascii="Courier New" w:eastAsia="Times New Roman" w:hAnsi="Courier New" w:cs="Courier New"/>
      <w:color w:val="000000"/>
      <w:sz w:val="20"/>
      <w:szCs w:val="20"/>
    </w:rPr>
  </w:style>
  <w:style w:type="paragraph" w:styleId="NoSpacing">
    <w:name w:val="No Spacing"/>
    <w:uiPriority w:val="99"/>
    <w:qFormat/>
    <w:rsid w:val="004F60B2"/>
    <w:pPr>
      <w:spacing w:after="0"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1659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901240"/>
    <w:pPr>
      <w:tabs>
        <w:tab w:val="center" w:pos="4680"/>
        <w:tab w:val="right" w:pos="9360"/>
      </w:tabs>
    </w:pPr>
  </w:style>
  <w:style w:type="character" w:customStyle="1" w:styleId="HeaderChar">
    <w:name w:val="Header Char"/>
    <w:basedOn w:val="DefaultParagraphFont"/>
    <w:link w:val="Header"/>
    <w:uiPriority w:val="99"/>
    <w:semiHidden/>
    <w:rsid w:val="0090124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01240"/>
    <w:pPr>
      <w:tabs>
        <w:tab w:val="center" w:pos="4680"/>
        <w:tab w:val="right" w:pos="9360"/>
      </w:tabs>
    </w:pPr>
  </w:style>
  <w:style w:type="character" w:customStyle="1" w:styleId="FooterChar">
    <w:name w:val="Footer Char"/>
    <w:basedOn w:val="DefaultParagraphFont"/>
    <w:link w:val="Footer"/>
    <w:uiPriority w:val="99"/>
    <w:semiHidden/>
    <w:rsid w:val="00901240"/>
    <w:rPr>
      <w:rFonts w:ascii="Times New Roman" w:eastAsia="Times New Roman" w:hAnsi="Times New Roman" w:cs="Times New Roman"/>
      <w:sz w:val="24"/>
      <w:szCs w:val="24"/>
    </w:rPr>
  </w:style>
  <w:style w:type="character" w:customStyle="1" w:styleId="st1">
    <w:name w:val="st1"/>
    <w:basedOn w:val="DefaultParagraphFont"/>
    <w:rsid w:val="00487F40"/>
  </w:style>
  <w:style w:type="character" w:customStyle="1" w:styleId="Heading3Char">
    <w:name w:val="Heading 3 Char"/>
    <w:basedOn w:val="DefaultParagraphFont"/>
    <w:link w:val="Heading3"/>
    <w:uiPriority w:val="9"/>
    <w:semiHidden/>
    <w:rsid w:val="00AC2DD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C2DD9"/>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004906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871">
          <w:marLeft w:val="0"/>
          <w:marRight w:val="0"/>
          <w:marTop w:val="0"/>
          <w:marBottom w:val="0"/>
          <w:divBdr>
            <w:top w:val="none" w:sz="0" w:space="0" w:color="auto"/>
            <w:left w:val="none" w:sz="0" w:space="0" w:color="auto"/>
            <w:bottom w:val="none" w:sz="0" w:space="0" w:color="auto"/>
            <w:right w:val="none" w:sz="0" w:space="0" w:color="auto"/>
          </w:divBdr>
          <w:divsChild>
            <w:div w:id="965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631">
      <w:bodyDiv w:val="1"/>
      <w:marLeft w:val="0"/>
      <w:marRight w:val="0"/>
      <w:marTop w:val="0"/>
      <w:marBottom w:val="0"/>
      <w:divBdr>
        <w:top w:val="none" w:sz="0" w:space="0" w:color="auto"/>
        <w:left w:val="none" w:sz="0" w:space="0" w:color="auto"/>
        <w:bottom w:val="none" w:sz="0" w:space="0" w:color="auto"/>
        <w:right w:val="none" w:sz="0" w:space="0" w:color="auto"/>
      </w:divBdr>
      <w:divsChild>
        <w:div w:id="1503737386">
          <w:marLeft w:val="0"/>
          <w:marRight w:val="0"/>
          <w:marTop w:val="0"/>
          <w:marBottom w:val="0"/>
          <w:divBdr>
            <w:top w:val="none" w:sz="0" w:space="0" w:color="auto"/>
            <w:left w:val="none" w:sz="0" w:space="0" w:color="auto"/>
            <w:bottom w:val="none" w:sz="0" w:space="0" w:color="auto"/>
            <w:right w:val="none" w:sz="0" w:space="0" w:color="auto"/>
          </w:divBdr>
          <w:divsChild>
            <w:div w:id="8614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0231">
      <w:bodyDiv w:val="1"/>
      <w:marLeft w:val="0"/>
      <w:marRight w:val="0"/>
      <w:marTop w:val="0"/>
      <w:marBottom w:val="0"/>
      <w:divBdr>
        <w:top w:val="none" w:sz="0" w:space="0" w:color="auto"/>
        <w:left w:val="none" w:sz="0" w:space="0" w:color="auto"/>
        <w:bottom w:val="none" w:sz="0" w:space="0" w:color="auto"/>
        <w:right w:val="none" w:sz="0" w:space="0" w:color="auto"/>
      </w:divBdr>
      <w:divsChild>
        <w:div w:id="141507428">
          <w:marLeft w:val="0"/>
          <w:marRight w:val="0"/>
          <w:marTop w:val="0"/>
          <w:marBottom w:val="0"/>
          <w:divBdr>
            <w:top w:val="none" w:sz="0" w:space="0" w:color="auto"/>
            <w:left w:val="none" w:sz="0" w:space="0" w:color="auto"/>
            <w:bottom w:val="none" w:sz="0" w:space="0" w:color="auto"/>
            <w:right w:val="none" w:sz="0" w:space="0" w:color="auto"/>
          </w:divBdr>
          <w:divsChild>
            <w:div w:id="14830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5844">
      <w:bodyDiv w:val="1"/>
      <w:marLeft w:val="0"/>
      <w:marRight w:val="0"/>
      <w:marTop w:val="0"/>
      <w:marBottom w:val="0"/>
      <w:divBdr>
        <w:top w:val="none" w:sz="0" w:space="0" w:color="auto"/>
        <w:left w:val="none" w:sz="0" w:space="0" w:color="auto"/>
        <w:bottom w:val="none" w:sz="0" w:space="0" w:color="auto"/>
        <w:right w:val="none" w:sz="0" w:space="0" w:color="auto"/>
      </w:divBdr>
      <w:divsChild>
        <w:div w:id="1153762094">
          <w:marLeft w:val="0"/>
          <w:marRight w:val="0"/>
          <w:marTop w:val="0"/>
          <w:marBottom w:val="0"/>
          <w:divBdr>
            <w:top w:val="none" w:sz="0" w:space="0" w:color="auto"/>
            <w:left w:val="none" w:sz="0" w:space="0" w:color="auto"/>
            <w:bottom w:val="none" w:sz="0" w:space="0" w:color="auto"/>
            <w:right w:val="none" w:sz="0" w:space="0" w:color="auto"/>
          </w:divBdr>
          <w:divsChild>
            <w:div w:id="949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0549">
      <w:bodyDiv w:val="1"/>
      <w:marLeft w:val="0"/>
      <w:marRight w:val="0"/>
      <w:marTop w:val="0"/>
      <w:marBottom w:val="0"/>
      <w:divBdr>
        <w:top w:val="none" w:sz="0" w:space="0" w:color="auto"/>
        <w:left w:val="none" w:sz="0" w:space="0" w:color="auto"/>
        <w:bottom w:val="none" w:sz="0" w:space="0" w:color="auto"/>
        <w:right w:val="none" w:sz="0" w:space="0" w:color="auto"/>
      </w:divBdr>
      <w:divsChild>
        <w:div w:id="339771365">
          <w:marLeft w:val="0"/>
          <w:marRight w:val="0"/>
          <w:marTop w:val="0"/>
          <w:marBottom w:val="0"/>
          <w:divBdr>
            <w:top w:val="none" w:sz="0" w:space="0" w:color="auto"/>
            <w:left w:val="none" w:sz="0" w:space="0" w:color="auto"/>
            <w:bottom w:val="none" w:sz="0" w:space="0" w:color="auto"/>
            <w:right w:val="none" w:sz="0" w:space="0" w:color="auto"/>
          </w:divBdr>
        </w:div>
      </w:divsChild>
    </w:div>
    <w:div w:id="352000869">
      <w:bodyDiv w:val="1"/>
      <w:marLeft w:val="0"/>
      <w:marRight w:val="0"/>
      <w:marTop w:val="0"/>
      <w:marBottom w:val="0"/>
      <w:divBdr>
        <w:top w:val="none" w:sz="0" w:space="0" w:color="auto"/>
        <w:left w:val="none" w:sz="0" w:space="0" w:color="auto"/>
        <w:bottom w:val="none" w:sz="0" w:space="0" w:color="auto"/>
        <w:right w:val="none" w:sz="0" w:space="0" w:color="auto"/>
      </w:divBdr>
    </w:div>
    <w:div w:id="360015628">
      <w:bodyDiv w:val="1"/>
      <w:marLeft w:val="0"/>
      <w:marRight w:val="0"/>
      <w:marTop w:val="0"/>
      <w:marBottom w:val="0"/>
      <w:divBdr>
        <w:top w:val="none" w:sz="0" w:space="0" w:color="auto"/>
        <w:left w:val="none" w:sz="0" w:space="0" w:color="auto"/>
        <w:bottom w:val="none" w:sz="0" w:space="0" w:color="auto"/>
        <w:right w:val="none" w:sz="0" w:space="0" w:color="auto"/>
      </w:divBdr>
      <w:divsChild>
        <w:div w:id="1859393832">
          <w:marLeft w:val="0"/>
          <w:marRight w:val="0"/>
          <w:marTop w:val="0"/>
          <w:marBottom w:val="0"/>
          <w:divBdr>
            <w:top w:val="none" w:sz="0" w:space="0" w:color="auto"/>
            <w:left w:val="none" w:sz="0" w:space="0" w:color="auto"/>
            <w:bottom w:val="none" w:sz="0" w:space="0" w:color="auto"/>
            <w:right w:val="none" w:sz="0" w:space="0" w:color="auto"/>
          </w:divBdr>
          <w:divsChild>
            <w:div w:id="1805192369">
              <w:marLeft w:val="0"/>
              <w:marRight w:val="0"/>
              <w:marTop w:val="0"/>
              <w:marBottom w:val="0"/>
              <w:divBdr>
                <w:top w:val="none" w:sz="0" w:space="0" w:color="auto"/>
                <w:left w:val="none" w:sz="0" w:space="0" w:color="auto"/>
                <w:bottom w:val="none" w:sz="0" w:space="0" w:color="auto"/>
                <w:right w:val="none" w:sz="0" w:space="0" w:color="auto"/>
              </w:divBdr>
              <w:divsChild>
                <w:div w:id="1075739105">
                  <w:marLeft w:val="0"/>
                  <w:marRight w:val="0"/>
                  <w:marTop w:val="0"/>
                  <w:marBottom w:val="0"/>
                  <w:divBdr>
                    <w:top w:val="none" w:sz="0" w:space="0" w:color="auto"/>
                    <w:left w:val="none" w:sz="0" w:space="0" w:color="auto"/>
                    <w:bottom w:val="none" w:sz="0" w:space="0" w:color="auto"/>
                    <w:right w:val="none" w:sz="0" w:space="0" w:color="auto"/>
                  </w:divBdr>
                  <w:divsChild>
                    <w:div w:id="939140624">
                      <w:marLeft w:val="0"/>
                      <w:marRight w:val="0"/>
                      <w:marTop w:val="0"/>
                      <w:marBottom w:val="0"/>
                      <w:divBdr>
                        <w:top w:val="none" w:sz="0" w:space="0" w:color="auto"/>
                        <w:left w:val="none" w:sz="0" w:space="0" w:color="auto"/>
                        <w:bottom w:val="none" w:sz="0" w:space="0" w:color="auto"/>
                        <w:right w:val="none" w:sz="0" w:space="0" w:color="auto"/>
                      </w:divBdr>
                      <w:divsChild>
                        <w:div w:id="722409038">
                          <w:marLeft w:val="0"/>
                          <w:marRight w:val="0"/>
                          <w:marTop w:val="0"/>
                          <w:marBottom w:val="0"/>
                          <w:divBdr>
                            <w:top w:val="none" w:sz="0" w:space="0" w:color="auto"/>
                            <w:left w:val="none" w:sz="0" w:space="0" w:color="auto"/>
                            <w:bottom w:val="none" w:sz="0" w:space="0" w:color="auto"/>
                            <w:right w:val="none" w:sz="0" w:space="0" w:color="auto"/>
                          </w:divBdr>
                          <w:divsChild>
                            <w:div w:id="1169521560">
                              <w:marLeft w:val="0"/>
                              <w:marRight w:val="0"/>
                              <w:marTop w:val="0"/>
                              <w:marBottom w:val="0"/>
                              <w:divBdr>
                                <w:top w:val="none" w:sz="0" w:space="0" w:color="auto"/>
                                <w:left w:val="none" w:sz="0" w:space="0" w:color="auto"/>
                                <w:bottom w:val="none" w:sz="0" w:space="0" w:color="auto"/>
                                <w:right w:val="none" w:sz="0" w:space="0" w:color="auto"/>
                              </w:divBdr>
                              <w:divsChild>
                                <w:div w:id="1823616645">
                                  <w:marLeft w:val="0"/>
                                  <w:marRight w:val="0"/>
                                  <w:marTop w:val="0"/>
                                  <w:marBottom w:val="0"/>
                                  <w:divBdr>
                                    <w:top w:val="none" w:sz="0" w:space="0" w:color="auto"/>
                                    <w:left w:val="none" w:sz="0" w:space="0" w:color="auto"/>
                                    <w:bottom w:val="none" w:sz="0" w:space="0" w:color="auto"/>
                                    <w:right w:val="none" w:sz="0" w:space="0" w:color="auto"/>
                                  </w:divBdr>
                                  <w:divsChild>
                                    <w:div w:id="1448305720">
                                      <w:marLeft w:val="0"/>
                                      <w:marRight w:val="0"/>
                                      <w:marTop w:val="0"/>
                                      <w:marBottom w:val="0"/>
                                      <w:divBdr>
                                        <w:top w:val="none" w:sz="0" w:space="0" w:color="auto"/>
                                        <w:left w:val="none" w:sz="0" w:space="0" w:color="auto"/>
                                        <w:bottom w:val="none" w:sz="0" w:space="0" w:color="auto"/>
                                        <w:right w:val="none" w:sz="0" w:space="0" w:color="auto"/>
                                      </w:divBdr>
                                      <w:divsChild>
                                        <w:div w:id="472868687">
                                          <w:marLeft w:val="0"/>
                                          <w:marRight w:val="0"/>
                                          <w:marTop w:val="0"/>
                                          <w:marBottom w:val="0"/>
                                          <w:divBdr>
                                            <w:top w:val="none" w:sz="0" w:space="0" w:color="auto"/>
                                            <w:left w:val="none" w:sz="0" w:space="0" w:color="auto"/>
                                            <w:bottom w:val="none" w:sz="0" w:space="0" w:color="auto"/>
                                            <w:right w:val="none" w:sz="0" w:space="0" w:color="auto"/>
                                          </w:divBdr>
                                          <w:divsChild>
                                            <w:div w:id="1298292320">
                                              <w:marLeft w:val="0"/>
                                              <w:marRight w:val="0"/>
                                              <w:marTop w:val="0"/>
                                              <w:marBottom w:val="0"/>
                                              <w:divBdr>
                                                <w:top w:val="none" w:sz="0" w:space="0" w:color="auto"/>
                                                <w:left w:val="none" w:sz="0" w:space="0" w:color="auto"/>
                                                <w:bottom w:val="none" w:sz="0" w:space="0" w:color="auto"/>
                                                <w:right w:val="none" w:sz="0" w:space="0" w:color="auto"/>
                                              </w:divBdr>
                                              <w:divsChild>
                                                <w:div w:id="502403128">
                                                  <w:marLeft w:val="0"/>
                                                  <w:marRight w:val="0"/>
                                                  <w:marTop w:val="0"/>
                                                  <w:marBottom w:val="0"/>
                                                  <w:divBdr>
                                                    <w:top w:val="none" w:sz="0" w:space="0" w:color="auto"/>
                                                    <w:left w:val="none" w:sz="0" w:space="0" w:color="auto"/>
                                                    <w:bottom w:val="none" w:sz="0" w:space="0" w:color="auto"/>
                                                    <w:right w:val="none" w:sz="0" w:space="0" w:color="auto"/>
                                                  </w:divBdr>
                                                  <w:divsChild>
                                                    <w:div w:id="729302909">
                                                      <w:marLeft w:val="0"/>
                                                      <w:marRight w:val="0"/>
                                                      <w:marTop w:val="0"/>
                                                      <w:marBottom w:val="0"/>
                                                      <w:divBdr>
                                                        <w:top w:val="none" w:sz="0" w:space="0" w:color="auto"/>
                                                        <w:left w:val="none" w:sz="0" w:space="0" w:color="auto"/>
                                                        <w:bottom w:val="none" w:sz="0" w:space="0" w:color="auto"/>
                                                        <w:right w:val="none" w:sz="0" w:space="0" w:color="auto"/>
                                                      </w:divBdr>
                                                      <w:divsChild>
                                                        <w:div w:id="905921028">
                                                          <w:marLeft w:val="0"/>
                                                          <w:marRight w:val="0"/>
                                                          <w:marTop w:val="0"/>
                                                          <w:marBottom w:val="0"/>
                                                          <w:divBdr>
                                                            <w:top w:val="none" w:sz="0" w:space="0" w:color="auto"/>
                                                            <w:left w:val="none" w:sz="0" w:space="0" w:color="auto"/>
                                                            <w:bottom w:val="none" w:sz="0" w:space="0" w:color="auto"/>
                                                            <w:right w:val="none" w:sz="0" w:space="0" w:color="auto"/>
                                                          </w:divBdr>
                                                          <w:divsChild>
                                                            <w:div w:id="369886770">
                                                              <w:marLeft w:val="0"/>
                                                              <w:marRight w:val="0"/>
                                                              <w:marTop w:val="0"/>
                                                              <w:marBottom w:val="0"/>
                                                              <w:divBdr>
                                                                <w:top w:val="none" w:sz="0" w:space="0" w:color="auto"/>
                                                                <w:left w:val="none" w:sz="0" w:space="0" w:color="auto"/>
                                                                <w:bottom w:val="none" w:sz="0" w:space="0" w:color="auto"/>
                                                                <w:right w:val="none" w:sz="0" w:space="0" w:color="auto"/>
                                                              </w:divBdr>
                                                              <w:divsChild>
                                                                <w:div w:id="80369537">
                                                                  <w:marLeft w:val="0"/>
                                                                  <w:marRight w:val="0"/>
                                                                  <w:marTop w:val="0"/>
                                                                  <w:marBottom w:val="0"/>
                                                                  <w:divBdr>
                                                                    <w:top w:val="none" w:sz="0" w:space="0" w:color="auto"/>
                                                                    <w:left w:val="none" w:sz="0" w:space="0" w:color="auto"/>
                                                                    <w:bottom w:val="none" w:sz="0" w:space="0" w:color="auto"/>
                                                                    <w:right w:val="none" w:sz="0" w:space="0" w:color="auto"/>
                                                                  </w:divBdr>
                                                                  <w:divsChild>
                                                                    <w:div w:id="1662659253">
                                                                      <w:marLeft w:val="0"/>
                                                                      <w:marRight w:val="0"/>
                                                                      <w:marTop w:val="0"/>
                                                                      <w:marBottom w:val="0"/>
                                                                      <w:divBdr>
                                                                        <w:top w:val="none" w:sz="0" w:space="0" w:color="auto"/>
                                                                        <w:left w:val="none" w:sz="0" w:space="0" w:color="auto"/>
                                                                        <w:bottom w:val="none" w:sz="0" w:space="0" w:color="auto"/>
                                                                        <w:right w:val="none" w:sz="0" w:space="0" w:color="auto"/>
                                                                      </w:divBdr>
                                                                      <w:divsChild>
                                                                        <w:div w:id="332879570">
                                                                          <w:marLeft w:val="0"/>
                                                                          <w:marRight w:val="0"/>
                                                                          <w:marTop w:val="0"/>
                                                                          <w:marBottom w:val="0"/>
                                                                          <w:divBdr>
                                                                            <w:top w:val="none" w:sz="0" w:space="0" w:color="auto"/>
                                                                            <w:left w:val="none" w:sz="0" w:space="0" w:color="auto"/>
                                                                            <w:bottom w:val="none" w:sz="0" w:space="0" w:color="auto"/>
                                                                            <w:right w:val="none" w:sz="0" w:space="0" w:color="auto"/>
                                                                          </w:divBdr>
                                                                          <w:divsChild>
                                                                            <w:div w:id="1473908063">
                                                                              <w:marLeft w:val="0"/>
                                                                              <w:marRight w:val="0"/>
                                                                              <w:marTop w:val="0"/>
                                                                              <w:marBottom w:val="0"/>
                                                                              <w:divBdr>
                                                                                <w:top w:val="none" w:sz="0" w:space="0" w:color="auto"/>
                                                                                <w:left w:val="none" w:sz="0" w:space="0" w:color="auto"/>
                                                                                <w:bottom w:val="none" w:sz="0" w:space="0" w:color="auto"/>
                                                                                <w:right w:val="none" w:sz="0" w:space="0" w:color="auto"/>
                                                                              </w:divBdr>
                                                                              <w:divsChild>
                                                                                <w:div w:id="433477240">
                                                                                  <w:marLeft w:val="0"/>
                                                                                  <w:marRight w:val="0"/>
                                                                                  <w:marTop w:val="0"/>
                                                                                  <w:marBottom w:val="0"/>
                                                                                  <w:divBdr>
                                                                                    <w:top w:val="none" w:sz="0" w:space="0" w:color="auto"/>
                                                                                    <w:left w:val="none" w:sz="0" w:space="0" w:color="auto"/>
                                                                                    <w:bottom w:val="none" w:sz="0" w:space="0" w:color="auto"/>
                                                                                    <w:right w:val="none" w:sz="0" w:space="0" w:color="auto"/>
                                                                                  </w:divBdr>
                                                                                  <w:divsChild>
                                                                                    <w:div w:id="1610820405">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681">
      <w:bodyDiv w:val="1"/>
      <w:marLeft w:val="0"/>
      <w:marRight w:val="0"/>
      <w:marTop w:val="0"/>
      <w:marBottom w:val="0"/>
      <w:divBdr>
        <w:top w:val="none" w:sz="0" w:space="0" w:color="auto"/>
        <w:left w:val="none" w:sz="0" w:space="0" w:color="auto"/>
        <w:bottom w:val="none" w:sz="0" w:space="0" w:color="auto"/>
        <w:right w:val="none" w:sz="0" w:space="0" w:color="auto"/>
      </w:divBdr>
      <w:divsChild>
        <w:div w:id="1311904289">
          <w:marLeft w:val="0"/>
          <w:marRight w:val="0"/>
          <w:marTop w:val="0"/>
          <w:marBottom w:val="0"/>
          <w:divBdr>
            <w:top w:val="none" w:sz="0" w:space="0" w:color="auto"/>
            <w:left w:val="none" w:sz="0" w:space="0" w:color="auto"/>
            <w:bottom w:val="none" w:sz="0" w:space="0" w:color="auto"/>
            <w:right w:val="none" w:sz="0" w:space="0" w:color="auto"/>
          </w:divBdr>
          <w:divsChild>
            <w:div w:id="998465905">
              <w:marLeft w:val="0"/>
              <w:marRight w:val="0"/>
              <w:marTop w:val="0"/>
              <w:marBottom w:val="0"/>
              <w:divBdr>
                <w:top w:val="none" w:sz="0" w:space="0" w:color="auto"/>
                <w:left w:val="none" w:sz="0" w:space="0" w:color="auto"/>
                <w:bottom w:val="none" w:sz="0" w:space="0" w:color="auto"/>
                <w:right w:val="none" w:sz="0" w:space="0" w:color="auto"/>
              </w:divBdr>
              <w:divsChild>
                <w:div w:id="703138551">
                  <w:marLeft w:val="75"/>
                  <w:marRight w:val="63"/>
                  <w:marTop w:val="38"/>
                  <w:marBottom w:val="0"/>
                  <w:divBdr>
                    <w:top w:val="none" w:sz="0" w:space="0" w:color="auto"/>
                    <w:left w:val="none" w:sz="0" w:space="0" w:color="auto"/>
                    <w:bottom w:val="none" w:sz="0" w:space="0" w:color="auto"/>
                    <w:right w:val="none" w:sz="0" w:space="0" w:color="auto"/>
                  </w:divBdr>
                </w:div>
              </w:divsChild>
            </w:div>
          </w:divsChild>
        </w:div>
      </w:divsChild>
    </w:div>
    <w:div w:id="395586560">
      <w:bodyDiv w:val="1"/>
      <w:marLeft w:val="0"/>
      <w:marRight w:val="0"/>
      <w:marTop w:val="0"/>
      <w:marBottom w:val="0"/>
      <w:divBdr>
        <w:top w:val="none" w:sz="0" w:space="0" w:color="auto"/>
        <w:left w:val="none" w:sz="0" w:space="0" w:color="auto"/>
        <w:bottom w:val="none" w:sz="0" w:space="0" w:color="auto"/>
        <w:right w:val="none" w:sz="0" w:space="0" w:color="auto"/>
      </w:divBdr>
      <w:divsChild>
        <w:div w:id="674694015">
          <w:marLeft w:val="0"/>
          <w:marRight w:val="0"/>
          <w:marTop w:val="0"/>
          <w:marBottom w:val="0"/>
          <w:divBdr>
            <w:top w:val="none" w:sz="0" w:space="0" w:color="auto"/>
            <w:left w:val="none" w:sz="0" w:space="0" w:color="auto"/>
            <w:bottom w:val="none" w:sz="0" w:space="0" w:color="auto"/>
            <w:right w:val="none" w:sz="0" w:space="0" w:color="auto"/>
          </w:divBdr>
          <w:divsChild>
            <w:div w:id="254050197">
              <w:marLeft w:val="0"/>
              <w:marRight w:val="0"/>
              <w:marTop w:val="0"/>
              <w:marBottom w:val="0"/>
              <w:divBdr>
                <w:top w:val="none" w:sz="0" w:space="0" w:color="auto"/>
                <w:left w:val="none" w:sz="0" w:space="0" w:color="auto"/>
                <w:bottom w:val="none" w:sz="0" w:space="0" w:color="auto"/>
                <w:right w:val="none" w:sz="0" w:space="0" w:color="auto"/>
              </w:divBdr>
              <w:divsChild>
                <w:div w:id="1314677680">
                  <w:marLeft w:val="0"/>
                  <w:marRight w:val="0"/>
                  <w:marTop w:val="0"/>
                  <w:marBottom w:val="0"/>
                  <w:divBdr>
                    <w:top w:val="none" w:sz="0" w:space="0" w:color="auto"/>
                    <w:left w:val="none" w:sz="0" w:space="0" w:color="auto"/>
                    <w:bottom w:val="none" w:sz="0" w:space="0" w:color="auto"/>
                    <w:right w:val="none" w:sz="0" w:space="0" w:color="auto"/>
                  </w:divBdr>
                  <w:divsChild>
                    <w:div w:id="412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0051">
      <w:bodyDiv w:val="1"/>
      <w:marLeft w:val="0"/>
      <w:marRight w:val="0"/>
      <w:marTop w:val="0"/>
      <w:marBottom w:val="0"/>
      <w:divBdr>
        <w:top w:val="none" w:sz="0" w:space="0" w:color="auto"/>
        <w:left w:val="none" w:sz="0" w:space="0" w:color="auto"/>
        <w:bottom w:val="none" w:sz="0" w:space="0" w:color="auto"/>
        <w:right w:val="none" w:sz="0" w:space="0" w:color="auto"/>
      </w:divBdr>
      <w:divsChild>
        <w:div w:id="320550192">
          <w:marLeft w:val="0"/>
          <w:marRight w:val="0"/>
          <w:marTop w:val="0"/>
          <w:marBottom w:val="0"/>
          <w:divBdr>
            <w:top w:val="none" w:sz="0" w:space="0" w:color="auto"/>
            <w:left w:val="none" w:sz="0" w:space="0" w:color="auto"/>
            <w:bottom w:val="none" w:sz="0" w:space="0" w:color="auto"/>
            <w:right w:val="none" w:sz="0" w:space="0" w:color="auto"/>
          </w:divBdr>
          <w:divsChild>
            <w:div w:id="629213962">
              <w:marLeft w:val="0"/>
              <w:marRight w:val="0"/>
              <w:marTop w:val="0"/>
              <w:marBottom w:val="0"/>
              <w:divBdr>
                <w:top w:val="none" w:sz="0" w:space="0" w:color="auto"/>
                <w:left w:val="none" w:sz="0" w:space="0" w:color="auto"/>
                <w:bottom w:val="none" w:sz="0" w:space="0" w:color="auto"/>
                <w:right w:val="none" w:sz="0" w:space="0" w:color="auto"/>
              </w:divBdr>
              <w:divsChild>
                <w:div w:id="229654333">
                  <w:marLeft w:val="150"/>
                  <w:marRight w:val="0"/>
                  <w:marTop w:val="0"/>
                  <w:marBottom w:val="150"/>
                  <w:divBdr>
                    <w:top w:val="none" w:sz="0" w:space="0" w:color="auto"/>
                    <w:left w:val="none" w:sz="0" w:space="0" w:color="auto"/>
                    <w:bottom w:val="none" w:sz="0" w:space="0" w:color="auto"/>
                    <w:right w:val="none" w:sz="0" w:space="0" w:color="auto"/>
                  </w:divBdr>
                  <w:divsChild>
                    <w:div w:id="13568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5914">
      <w:bodyDiv w:val="1"/>
      <w:marLeft w:val="0"/>
      <w:marRight w:val="0"/>
      <w:marTop w:val="0"/>
      <w:marBottom w:val="0"/>
      <w:divBdr>
        <w:top w:val="none" w:sz="0" w:space="0" w:color="auto"/>
        <w:left w:val="none" w:sz="0" w:space="0" w:color="auto"/>
        <w:bottom w:val="none" w:sz="0" w:space="0" w:color="auto"/>
        <w:right w:val="none" w:sz="0" w:space="0" w:color="auto"/>
      </w:divBdr>
      <w:divsChild>
        <w:div w:id="421682637">
          <w:marLeft w:val="0"/>
          <w:marRight w:val="0"/>
          <w:marTop w:val="0"/>
          <w:marBottom w:val="0"/>
          <w:divBdr>
            <w:top w:val="none" w:sz="0" w:space="0" w:color="auto"/>
            <w:left w:val="none" w:sz="0" w:space="0" w:color="auto"/>
            <w:bottom w:val="none" w:sz="0" w:space="0" w:color="auto"/>
            <w:right w:val="none" w:sz="0" w:space="0" w:color="auto"/>
          </w:divBdr>
          <w:divsChild>
            <w:div w:id="582494745">
              <w:marLeft w:val="0"/>
              <w:marRight w:val="0"/>
              <w:marTop w:val="0"/>
              <w:marBottom w:val="0"/>
              <w:divBdr>
                <w:top w:val="none" w:sz="0" w:space="0" w:color="auto"/>
                <w:left w:val="none" w:sz="0" w:space="0" w:color="auto"/>
                <w:bottom w:val="none" w:sz="0" w:space="0" w:color="auto"/>
                <w:right w:val="none" w:sz="0" w:space="0" w:color="auto"/>
              </w:divBdr>
              <w:divsChild>
                <w:div w:id="1990866171">
                  <w:marLeft w:val="0"/>
                  <w:marRight w:val="0"/>
                  <w:marTop w:val="0"/>
                  <w:marBottom w:val="0"/>
                  <w:divBdr>
                    <w:top w:val="none" w:sz="0" w:space="0" w:color="auto"/>
                    <w:left w:val="none" w:sz="0" w:space="0" w:color="auto"/>
                    <w:bottom w:val="none" w:sz="0" w:space="0" w:color="auto"/>
                    <w:right w:val="none" w:sz="0" w:space="0" w:color="auto"/>
                  </w:divBdr>
                  <w:divsChild>
                    <w:div w:id="4636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49606">
      <w:bodyDiv w:val="1"/>
      <w:marLeft w:val="0"/>
      <w:marRight w:val="0"/>
      <w:marTop w:val="0"/>
      <w:marBottom w:val="0"/>
      <w:divBdr>
        <w:top w:val="none" w:sz="0" w:space="0" w:color="auto"/>
        <w:left w:val="none" w:sz="0" w:space="0" w:color="auto"/>
        <w:bottom w:val="none" w:sz="0" w:space="0" w:color="auto"/>
        <w:right w:val="none" w:sz="0" w:space="0" w:color="auto"/>
      </w:divBdr>
    </w:div>
    <w:div w:id="524944084">
      <w:bodyDiv w:val="1"/>
      <w:marLeft w:val="0"/>
      <w:marRight w:val="0"/>
      <w:marTop w:val="0"/>
      <w:marBottom w:val="0"/>
      <w:divBdr>
        <w:top w:val="none" w:sz="0" w:space="0" w:color="auto"/>
        <w:left w:val="none" w:sz="0" w:space="0" w:color="auto"/>
        <w:bottom w:val="none" w:sz="0" w:space="0" w:color="auto"/>
        <w:right w:val="none" w:sz="0" w:space="0" w:color="auto"/>
      </w:divBdr>
      <w:divsChild>
        <w:div w:id="647831435">
          <w:marLeft w:val="0"/>
          <w:marRight w:val="0"/>
          <w:marTop w:val="0"/>
          <w:marBottom w:val="0"/>
          <w:divBdr>
            <w:top w:val="none" w:sz="0" w:space="0" w:color="auto"/>
            <w:left w:val="none" w:sz="0" w:space="0" w:color="auto"/>
            <w:bottom w:val="none" w:sz="0" w:space="0" w:color="auto"/>
            <w:right w:val="none" w:sz="0" w:space="0" w:color="auto"/>
          </w:divBdr>
          <w:divsChild>
            <w:div w:id="8713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0160">
      <w:bodyDiv w:val="1"/>
      <w:marLeft w:val="0"/>
      <w:marRight w:val="0"/>
      <w:marTop w:val="0"/>
      <w:marBottom w:val="0"/>
      <w:divBdr>
        <w:top w:val="none" w:sz="0" w:space="0" w:color="auto"/>
        <w:left w:val="none" w:sz="0" w:space="0" w:color="auto"/>
        <w:bottom w:val="none" w:sz="0" w:space="0" w:color="auto"/>
        <w:right w:val="none" w:sz="0" w:space="0" w:color="auto"/>
      </w:divBdr>
      <w:divsChild>
        <w:div w:id="1797947205">
          <w:marLeft w:val="0"/>
          <w:marRight w:val="0"/>
          <w:marTop w:val="0"/>
          <w:marBottom w:val="0"/>
          <w:divBdr>
            <w:top w:val="none" w:sz="0" w:space="0" w:color="auto"/>
            <w:left w:val="none" w:sz="0" w:space="0" w:color="auto"/>
            <w:bottom w:val="none" w:sz="0" w:space="0" w:color="auto"/>
            <w:right w:val="none" w:sz="0" w:space="0" w:color="auto"/>
          </w:divBdr>
          <w:divsChild>
            <w:div w:id="153961910">
              <w:marLeft w:val="0"/>
              <w:marRight w:val="0"/>
              <w:marTop w:val="0"/>
              <w:marBottom w:val="0"/>
              <w:divBdr>
                <w:top w:val="none" w:sz="0" w:space="0" w:color="auto"/>
                <w:left w:val="none" w:sz="0" w:space="0" w:color="auto"/>
                <w:bottom w:val="none" w:sz="0" w:space="0" w:color="auto"/>
                <w:right w:val="none" w:sz="0" w:space="0" w:color="auto"/>
              </w:divBdr>
              <w:divsChild>
                <w:div w:id="1337920072">
                  <w:marLeft w:val="0"/>
                  <w:marRight w:val="0"/>
                  <w:marTop w:val="0"/>
                  <w:marBottom w:val="0"/>
                  <w:divBdr>
                    <w:top w:val="none" w:sz="0" w:space="0" w:color="auto"/>
                    <w:left w:val="none" w:sz="0" w:space="0" w:color="auto"/>
                    <w:bottom w:val="none" w:sz="0" w:space="0" w:color="auto"/>
                    <w:right w:val="none" w:sz="0" w:space="0" w:color="auto"/>
                  </w:divBdr>
                  <w:divsChild>
                    <w:div w:id="1524514682">
                      <w:marLeft w:val="0"/>
                      <w:marRight w:val="0"/>
                      <w:marTop w:val="0"/>
                      <w:marBottom w:val="0"/>
                      <w:divBdr>
                        <w:top w:val="none" w:sz="0" w:space="0" w:color="auto"/>
                        <w:left w:val="none" w:sz="0" w:space="0" w:color="auto"/>
                        <w:bottom w:val="none" w:sz="0" w:space="0" w:color="auto"/>
                        <w:right w:val="none" w:sz="0" w:space="0" w:color="auto"/>
                      </w:divBdr>
                      <w:divsChild>
                        <w:div w:id="1608850366">
                          <w:marLeft w:val="0"/>
                          <w:marRight w:val="0"/>
                          <w:marTop w:val="0"/>
                          <w:marBottom w:val="0"/>
                          <w:divBdr>
                            <w:top w:val="none" w:sz="0" w:space="0" w:color="auto"/>
                            <w:left w:val="none" w:sz="0" w:space="0" w:color="auto"/>
                            <w:bottom w:val="none" w:sz="0" w:space="0" w:color="auto"/>
                            <w:right w:val="none" w:sz="0" w:space="0" w:color="auto"/>
                          </w:divBdr>
                          <w:divsChild>
                            <w:div w:id="54472246">
                              <w:marLeft w:val="0"/>
                              <w:marRight w:val="0"/>
                              <w:marTop w:val="0"/>
                              <w:marBottom w:val="0"/>
                              <w:divBdr>
                                <w:top w:val="none" w:sz="0" w:space="0" w:color="auto"/>
                                <w:left w:val="none" w:sz="0" w:space="0" w:color="auto"/>
                                <w:bottom w:val="none" w:sz="0" w:space="0" w:color="auto"/>
                                <w:right w:val="none" w:sz="0" w:space="0" w:color="auto"/>
                              </w:divBdr>
                              <w:divsChild>
                                <w:div w:id="1332175709">
                                  <w:marLeft w:val="0"/>
                                  <w:marRight w:val="0"/>
                                  <w:marTop w:val="0"/>
                                  <w:marBottom w:val="0"/>
                                  <w:divBdr>
                                    <w:top w:val="none" w:sz="0" w:space="0" w:color="auto"/>
                                    <w:left w:val="none" w:sz="0" w:space="0" w:color="auto"/>
                                    <w:bottom w:val="none" w:sz="0" w:space="0" w:color="auto"/>
                                    <w:right w:val="none" w:sz="0" w:space="0" w:color="auto"/>
                                  </w:divBdr>
                                  <w:divsChild>
                                    <w:div w:id="750082059">
                                      <w:marLeft w:val="0"/>
                                      <w:marRight w:val="0"/>
                                      <w:marTop w:val="0"/>
                                      <w:marBottom w:val="0"/>
                                      <w:divBdr>
                                        <w:top w:val="none" w:sz="0" w:space="0" w:color="auto"/>
                                        <w:left w:val="none" w:sz="0" w:space="0" w:color="auto"/>
                                        <w:bottom w:val="none" w:sz="0" w:space="0" w:color="auto"/>
                                        <w:right w:val="none" w:sz="0" w:space="0" w:color="auto"/>
                                      </w:divBdr>
                                      <w:divsChild>
                                        <w:div w:id="1530875574">
                                          <w:marLeft w:val="0"/>
                                          <w:marRight w:val="0"/>
                                          <w:marTop w:val="0"/>
                                          <w:marBottom w:val="0"/>
                                          <w:divBdr>
                                            <w:top w:val="none" w:sz="0" w:space="0" w:color="auto"/>
                                            <w:left w:val="none" w:sz="0" w:space="0" w:color="auto"/>
                                            <w:bottom w:val="none" w:sz="0" w:space="0" w:color="auto"/>
                                            <w:right w:val="none" w:sz="0" w:space="0" w:color="auto"/>
                                          </w:divBdr>
                                          <w:divsChild>
                                            <w:div w:id="1988515385">
                                              <w:marLeft w:val="0"/>
                                              <w:marRight w:val="0"/>
                                              <w:marTop w:val="0"/>
                                              <w:marBottom w:val="0"/>
                                              <w:divBdr>
                                                <w:top w:val="none" w:sz="0" w:space="0" w:color="auto"/>
                                                <w:left w:val="none" w:sz="0" w:space="0" w:color="auto"/>
                                                <w:bottom w:val="none" w:sz="0" w:space="0" w:color="auto"/>
                                                <w:right w:val="none" w:sz="0" w:space="0" w:color="auto"/>
                                              </w:divBdr>
                                              <w:divsChild>
                                                <w:div w:id="470681460">
                                                  <w:marLeft w:val="0"/>
                                                  <w:marRight w:val="0"/>
                                                  <w:marTop w:val="0"/>
                                                  <w:marBottom w:val="0"/>
                                                  <w:divBdr>
                                                    <w:top w:val="none" w:sz="0" w:space="0" w:color="auto"/>
                                                    <w:left w:val="none" w:sz="0" w:space="0" w:color="auto"/>
                                                    <w:bottom w:val="none" w:sz="0" w:space="0" w:color="auto"/>
                                                    <w:right w:val="none" w:sz="0" w:space="0" w:color="auto"/>
                                                  </w:divBdr>
                                                  <w:divsChild>
                                                    <w:div w:id="796145098">
                                                      <w:marLeft w:val="0"/>
                                                      <w:marRight w:val="0"/>
                                                      <w:marTop w:val="0"/>
                                                      <w:marBottom w:val="0"/>
                                                      <w:divBdr>
                                                        <w:top w:val="none" w:sz="0" w:space="0" w:color="auto"/>
                                                        <w:left w:val="none" w:sz="0" w:space="0" w:color="auto"/>
                                                        <w:bottom w:val="none" w:sz="0" w:space="0" w:color="auto"/>
                                                        <w:right w:val="none" w:sz="0" w:space="0" w:color="auto"/>
                                                      </w:divBdr>
                                                      <w:divsChild>
                                                        <w:div w:id="1129394030">
                                                          <w:marLeft w:val="0"/>
                                                          <w:marRight w:val="0"/>
                                                          <w:marTop w:val="0"/>
                                                          <w:marBottom w:val="0"/>
                                                          <w:divBdr>
                                                            <w:top w:val="none" w:sz="0" w:space="0" w:color="auto"/>
                                                            <w:left w:val="none" w:sz="0" w:space="0" w:color="auto"/>
                                                            <w:bottom w:val="none" w:sz="0" w:space="0" w:color="auto"/>
                                                            <w:right w:val="none" w:sz="0" w:space="0" w:color="auto"/>
                                                          </w:divBdr>
                                                          <w:divsChild>
                                                            <w:div w:id="2628358">
                                                              <w:marLeft w:val="0"/>
                                                              <w:marRight w:val="0"/>
                                                              <w:marTop w:val="0"/>
                                                              <w:marBottom w:val="0"/>
                                                              <w:divBdr>
                                                                <w:top w:val="none" w:sz="0" w:space="0" w:color="auto"/>
                                                                <w:left w:val="none" w:sz="0" w:space="0" w:color="auto"/>
                                                                <w:bottom w:val="none" w:sz="0" w:space="0" w:color="auto"/>
                                                                <w:right w:val="none" w:sz="0" w:space="0" w:color="auto"/>
                                                              </w:divBdr>
                                                              <w:divsChild>
                                                                <w:div w:id="1602759379">
                                                                  <w:marLeft w:val="0"/>
                                                                  <w:marRight w:val="0"/>
                                                                  <w:marTop w:val="0"/>
                                                                  <w:marBottom w:val="0"/>
                                                                  <w:divBdr>
                                                                    <w:top w:val="none" w:sz="0" w:space="0" w:color="auto"/>
                                                                    <w:left w:val="none" w:sz="0" w:space="0" w:color="auto"/>
                                                                    <w:bottom w:val="none" w:sz="0" w:space="0" w:color="auto"/>
                                                                    <w:right w:val="none" w:sz="0" w:space="0" w:color="auto"/>
                                                                  </w:divBdr>
                                                                  <w:divsChild>
                                                                    <w:div w:id="1340085122">
                                                                      <w:marLeft w:val="0"/>
                                                                      <w:marRight w:val="0"/>
                                                                      <w:marTop w:val="0"/>
                                                                      <w:marBottom w:val="0"/>
                                                                      <w:divBdr>
                                                                        <w:top w:val="none" w:sz="0" w:space="0" w:color="auto"/>
                                                                        <w:left w:val="none" w:sz="0" w:space="0" w:color="auto"/>
                                                                        <w:bottom w:val="none" w:sz="0" w:space="0" w:color="auto"/>
                                                                        <w:right w:val="none" w:sz="0" w:space="0" w:color="auto"/>
                                                                      </w:divBdr>
                                                                      <w:divsChild>
                                                                        <w:div w:id="422459962">
                                                                          <w:marLeft w:val="0"/>
                                                                          <w:marRight w:val="0"/>
                                                                          <w:marTop w:val="0"/>
                                                                          <w:marBottom w:val="0"/>
                                                                          <w:divBdr>
                                                                            <w:top w:val="none" w:sz="0" w:space="0" w:color="auto"/>
                                                                            <w:left w:val="none" w:sz="0" w:space="0" w:color="auto"/>
                                                                            <w:bottom w:val="none" w:sz="0" w:space="0" w:color="auto"/>
                                                                            <w:right w:val="none" w:sz="0" w:space="0" w:color="auto"/>
                                                                          </w:divBdr>
                                                                          <w:divsChild>
                                                                            <w:div w:id="2018462095">
                                                                              <w:marLeft w:val="0"/>
                                                                              <w:marRight w:val="0"/>
                                                                              <w:marTop w:val="0"/>
                                                                              <w:marBottom w:val="0"/>
                                                                              <w:divBdr>
                                                                                <w:top w:val="none" w:sz="0" w:space="0" w:color="auto"/>
                                                                                <w:left w:val="none" w:sz="0" w:space="0" w:color="auto"/>
                                                                                <w:bottom w:val="none" w:sz="0" w:space="0" w:color="auto"/>
                                                                                <w:right w:val="none" w:sz="0" w:space="0" w:color="auto"/>
                                                                              </w:divBdr>
                                                                              <w:divsChild>
                                                                                <w:div w:id="387648686">
                                                                                  <w:marLeft w:val="0"/>
                                                                                  <w:marRight w:val="0"/>
                                                                                  <w:marTop w:val="0"/>
                                                                                  <w:marBottom w:val="0"/>
                                                                                  <w:divBdr>
                                                                                    <w:top w:val="none" w:sz="0" w:space="0" w:color="auto"/>
                                                                                    <w:left w:val="none" w:sz="0" w:space="0" w:color="auto"/>
                                                                                    <w:bottom w:val="none" w:sz="0" w:space="0" w:color="auto"/>
                                                                                    <w:right w:val="none" w:sz="0" w:space="0" w:color="auto"/>
                                                                                  </w:divBdr>
                                                                                  <w:divsChild>
                                                                                    <w:div w:id="31033009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608692">
      <w:bodyDiv w:val="1"/>
      <w:marLeft w:val="0"/>
      <w:marRight w:val="0"/>
      <w:marTop w:val="0"/>
      <w:marBottom w:val="0"/>
      <w:divBdr>
        <w:top w:val="none" w:sz="0" w:space="0" w:color="auto"/>
        <w:left w:val="none" w:sz="0" w:space="0" w:color="auto"/>
        <w:bottom w:val="none" w:sz="0" w:space="0" w:color="auto"/>
        <w:right w:val="none" w:sz="0" w:space="0" w:color="auto"/>
      </w:divBdr>
      <w:divsChild>
        <w:div w:id="505440314">
          <w:marLeft w:val="0"/>
          <w:marRight w:val="0"/>
          <w:marTop w:val="0"/>
          <w:marBottom w:val="0"/>
          <w:divBdr>
            <w:top w:val="none" w:sz="0" w:space="0" w:color="auto"/>
            <w:left w:val="none" w:sz="0" w:space="0" w:color="auto"/>
            <w:bottom w:val="none" w:sz="0" w:space="0" w:color="auto"/>
            <w:right w:val="none" w:sz="0" w:space="0" w:color="auto"/>
          </w:divBdr>
          <w:divsChild>
            <w:div w:id="20598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5715">
      <w:bodyDiv w:val="1"/>
      <w:marLeft w:val="0"/>
      <w:marRight w:val="0"/>
      <w:marTop w:val="0"/>
      <w:marBottom w:val="0"/>
      <w:divBdr>
        <w:top w:val="none" w:sz="0" w:space="0" w:color="auto"/>
        <w:left w:val="none" w:sz="0" w:space="0" w:color="auto"/>
        <w:bottom w:val="none" w:sz="0" w:space="0" w:color="auto"/>
        <w:right w:val="none" w:sz="0" w:space="0" w:color="auto"/>
      </w:divBdr>
      <w:divsChild>
        <w:div w:id="891692055">
          <w:marLeft w:val="0"/>
          <w:marRight w:val="0"/>
          <w:marTop w:val="0"/>
          <w:marBottom w:val="0"/>
          <w:divBdr>
            <w:top w:val="none" w:sz="0" w:space="0" w:color="auto"/>
            <w:left w:val="none" w:sz="0" w:space="0" w:color="auto"/>
            <w:bottom w:val="none" w:sz="0" w:space="0" w:color="auto"/>
            <w:right w:val="none" w:sz="0" w:space="0" w:color="auto"/>
          </w:divBdr>
          <w:divsChild>
            <w:div w:id="688068517">
              <w:marLeft w:val="0"/>
              <w:marRight w:val="0"/>
              <w:marTop w:val="0"/>
              <w:marBottom w:val="0"/>
              <w:divBdr>
                <w:top w:val="none" w:sz="0" w:space="0" w:color="auto"/>
                <w:left w:val="none" w:sz="0" w:space="0" w:color="auto"/>
                <w:bottom w:val="none" w:sz="0" w:space="0" w:color="auto"/>
                <w:right w:val="none" w:sz="0" w:space="0" w:color="auto"/>
              </w:divBdr>
              <w:divsChild>
                <w:div w:id="1979604436">
                  <w:marLeft w:val="0"/>
                  <w:marRight w:val="0"/>
                  <w:marTop w:val="0"/>
                  <w:marBottom w:val="0"/>
                  <w:divBdr>
                    <w:top w:val="none" w:sz="0" w:space="0" w:color="auto"/>
                    <w:left w:val="none" w:sz="0" w:space="0" w:color="auto"/>
                    <w:bottom w:val="none" w:sz="0" w:space="0" w:color="auto"/>
                    <w:right w:val="none" w:sz="0" w:space="0" w:color="auto"/>
                  </w:divBdr>
                  <w:divsChild>
                    <w:div w:id="6103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45896">
      <w:bodyDiv w:val="1"/>
      <w:marLeft w:val="0"/>
      <w:marRight w:val="0"/>
      <w:marTop w:val="0"/>
      <w:marBottom w:val="0"/>
      <w:divBdr>
        <w:top w:val="none" w:sz="0" w:space="0" w:color="auto"/>
        <w:left w:val="none" w:sz="0" w:space="0" w:color="auto"/>
        <w:bottom w:val="none" w:sz="0" w:space="0" w:color="auto"/>
        <w:right w:val="none" w:sz="0" w:space="0" w:color="auto"/>
      </w:divBdr>
    </w:div>
    <w:div w:id="654650783">
      <w:bodyDiv w:val="1"/>
      <w:marLeft w:val="0"/>
      <w:marRight w:val="0"/>
      <w:marTop w:val="0"/>
      <w:marBottom w:val="0"/>
      <w:divBdr>
        <w:top w:val="none" w:sz="0" w:space="0" w:color="auto"/>
        <w:left w:val="none" w:sz="0" w:space="0" w:color="auto"/>
        <w:bottom w:val="none" w:sz="0" w:space="0" w:color="auto"/>
        <w:right w:val="none" w:sz="0" w:space="0" w:color="auto"/>
      </w:divBdr>
      <w:divsChild>
        <w:div w:id="335308254">
          <w:marLeft w:val="0"/>
          <w:marRight w:val="0"/>
          <w:marTop w:val="0"/>
          <w:marBottom w:val="0"/>
          <w:divBdr>
            <w:top w:val="none" w:sz="0" w:space="0" w:color="auto"/>
            <w:left w:val="none" w:sz="0" w:space="0" w:color="auto"/>
            <w:bottom w:val="none" w:sz="0" w:space="0" w:color="auto"/>
            <w:right w:val="none" w:sz="0" w:space="0" w:color="auto"/>
          </w:divBdr>
          <w:divsChild>
            <w:div w:id="10788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3323">
      <w:bodyDiv w:val="1"/>
      <w:marLeft w:val="0"/>
      <w:marRight w:val="0"/>
      <w:marTop w:val="0"/>
      <w:marBottom w:val="0"/>
      <w:divBdr>
        <w:top w:val="none" w:sz="0" w:space="0" w:color="auto"/>
        <w:left w:val="none" w:sz="0" w:space="0" w:color="auto"/>
        <w:bottom w:val="none" w:sz="0" w:space="0" w:color="auto"/>
        <w:right w:val="none" w:sz="0" w:space="0" w:color="auto"/>
      </w:divBdr>
      <w:divsChild>
        <w:div w:id="1058819392">
          <w:marLeft w:val="0"/>
          <w:marRight w:val="0"/>
          <w:marTop w:val="0"/>
          <w:marBottom w:val="0"/>
          <w:divBdr>
            <w:top w:val="none" w:sz="0" w:space="0" w:color="auto"/>
            <w:left w:val="none" w:sz="0" w:space="0" w:color="auto"/>
            <w:bottom w:val="none" w:sz="0" w:space="0" w:color="auto"/>
            <w:right w:val="none" w:sz="0" w:space="0" w:color="auto"/>
          </w:divBdr>
          <w:divsChild>
            <w:div w:id="1913000092">
              <w:marLeft w:val="0"/>
              <w:marRight w:val="0"/>
              <w:marTop w:val="0"/>
              <w:marBottom w:val="0"/>
              <w:divBdr>
                <w:top w:val="none" w:sz="0" w:space="0" w:color="auto"/>
                <w:left w:val="none" w:sz="0" w:space="0" w:color="auto"/>
                <w:bottom w:val="none" w:sz="0" w:space="0" w:color="auto"/>
                <w:right w:val="none" w:sz="0" w:space="0" w:color="auto"/>
              </w:divBdr>
              <w:divsChild>
                <w:div w:id="603922831">
                  <w:marLeft w:val="0"/>
                  <w:marRight w:val="0"/>
                  <w:marTop w:val="0"/>
                  <w:marBottom w:val="0"/>
                  <w:divBdr>
                    <w:top w:val="none" w:sz="0" w:space="0" w:color="auto"/>
                    <w:left w:val="none" w:sz="0" w:space="0" w:color="auto"/>
                    <w:bottom w:val="none" w:sz="0" w:space="0" w:color="auto"/>
                    <w:right w:val="none" w:sz="0" w:space="0" w:color="auto"/>
                  </w:divBdr>
                  <w:divsChild>
                    <w:div w:id="11400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25660">
      <w:bodyDiv w:val="1"/>
      <w:marLeft w:val="0"/>
      <w:marRight w:val="0"/>
      <w:marTop w:val="0"/>
      <w:marBottom w:val="0"/>
      <w:divBdr>
        <w:top w:val="none" w:sz="0" w:space="0" w:color="auto"/>
        <w:left w:val="none" w:sz="0" w:space="0" w:color="auto"/>
        <w:bottom w:val="none" w:sz="0" w:space="0" w:color="auto"/>
        <w:right w:val="none" w:sz="0" w:space="0" w:color="auto"/>
      </w:divBdr>
      <w:divsChild>
        <w:div w:id="258683652">
          <w:marLeft w:val="0"/>
          <w:marRight w:val="0"/>
          <w:marTop w:val="0"/>
          <w:marBottom w:val="0"/>
          <w:divBdr>
            <w:top w:val="none" w:sz="0" w:space="0" w:color="auto"/>
            <w:left w:val="none" w:sz="0" w:space="0" w:color="auto"/>
            <w:bottom w:val="none" w:sz="0" w:space="0" w:color="auto"/>
            <w:right w:val="none" w:sz="0" w:space="0" w:color="auto"/>
          </w:divBdr>
          <w:divsChild>
            <w:div w:id="9155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8307">
      <w:bodyDiv w:val="1"/>
      <w:marLeft w:val="0"/>
      <w:marRight w:val="0"/>
      <w:marTop w:val="0"/>
      <w:marBottom w:val="0"/>
      <w:divBdr>
        <w:top w:val="none" w:sz="0" w:space="0" w:color="auto"/>
        <w:left w:val="none" w:sz="0" w:space="0" w:color="auto"/>
        <w:bottom w:val="none" w:sz="0" w:space="0" w:color="auto"/>
        <w:right w:val="none" w:sz="0" w:space="0" w:color="auto"/>
      </w:divBdr>
      <w:divsChild>
        <w:div w:id="857812016">
          <w:marLeft w:val="0"/>
          <w:marRight w:val="0"/>
          <w:marTop w:val="0"/>
          <w:marBottom w:val="0"/>
          <w:divBdr>
            <w:top w:val="none" w:sz="0" w:space="0" w:color="auto"/>
            <w:left w:val="none" w:sz="0" w:space="0" w:color="auto"/>
            <w:bottom w:val="none" w:sz="0" w:space="0" w:color="auto"/>
            <w:right w:val="none" w:sz="0" w:space="0" w:color="auto"/>
          </w:divBdr>
        </w:div>
      </w:divsChild>
    </w:div>
    <w:div w:id="820850397">
      <w:bodyDiv w:val="1"/>
      <w:marLeft w:val="0"/>
      <w:marRight w:val="0"/>
      <w:marTop w:val="0"/>
      <w:marBottom w:val="0"/>
      <w:divBdr>
        <w:top w:val="none" w:sz="0" w:space="0" w:color="auto"/>
        <w:left w:val="none" w:sz="0" w:space="0" w:color="auto"/>
        <w:bottom w:val="none" w:sz="0" w:space="0" w:color="auto"/>
        <w:right w:val="none" w:sz="0" w:space="0" w:color="auto"/>
      </w:divBdr>
      <w:divsChild>
        <w:div w:id="1859150986">
          <w:marLeft w:val="0"/>
          <w:marRight w:val="0"/>
          <w:marTop w:val="0"/>
          <w:marBottom w:val="0"/>
          <w:divBdr>
            <w:top w:val="none" w:sz="0" w:space="0" w:color="auto"/>
            <w:left w:val="none" w:sz="0" w:space="0" w:color="auto"/>
            <w:bottom w:val="none" w:sz="0" w:space="0" w:color="auto"/>
            <w:right w:val="none" w:sz="0" w:space="0" w:color="auto"/>
          </w:divBdr>
          <w:divsChild>
            <w:div w:id="1064139517">
              <w:marLeft w:val="0"/>
              <w:marRight w:val="0"/>
              <w:marTop w:val="0"/>
              <w:marBottom w:val="0"/>
              <w:divBdr>
                <w:top w:val="none" w:sz="0" w:space="0" w:color="auto"/>
                <w:left w:val="none" w:sz="0" w:space="0" w:color="auto"/>
                <w:bottom w:val="none" w:sz="0" w:space="0" w:color="auto"/>
                <w:right w:val="none" w:sz="0" w:space="0" w:color="auto"/>
              </w:divBdr>
              <w:divsChild>
                <w:div w:id="889535991">
                  <w:marLeft w:val="0"/>
                  <w:marRight w:val="0"/>
                  <w:marTop w:val="0"/>
                  <w:marBottom w:val="0"/>
                  <w:divBdr>
                    <w:top w:val="none" w:sz="0" w:space="0" w:color="auto"/>
                    <w:left w:val="none" w:sz="0" w:space="0" w:color="auto"/>
                    <w:bottom w:val="none" w:sz="0" w:space="0" w:color="auto"/>
                    <w:right w:val="none" w:sz="0" w:space="0" w:color="auto"/>
                  </w:divBdr>
                  <w:divsChild>
                    <w:div w:id="2262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19106">
      <w:bodyDiv w:val="1"/>
      <w:marLeft w:val="0"/>
      <w:marRight w:val="0"/>
      <w:marTop w:val="0"/>
      <w:marBottom w:val="0"/>
      <w:divBdr>
        <w:top w:val="none" w:sz="0" w:space="0" w:color="auto"/>
        <w:left w:val="none" w:sz="0" w:space="0" w:color="auto"/>
        <w:bottom w:val="none" w:sz="0" w:space="0" w:color="auto"/>
        <w:right w:val="none" w:sz="0" w:space="0" w:color="auto"/>
      </w:divBdr>
    </w:div>
    <w:div w:id="878317645">
      <w:bodyDiv w:val="1"/>
      <w:marLeft w:val="0"/>
      <w:marRight w:val="0"/>
      <w:marTop w:val="0"/>
      <w:marBottom w:val="0"/>
      <w:divBdr>
        <w:top w:val="none" w:sz="0" w:space="0" w:color="auto"/>
        <w:left w:val="none" w:sz="0" w:space="0" w:color="auto"/>
        <w:bottom w:val="none" w:sz="0" w:space="0" w:color="auto"/>
        <w:right w:val="none" w:sz="0" w:space="0" w:color="auto"/>
      </w:divBdr>
    </w:div>
    <w:div w:id="896280316">
      <w:bodyDiv w:val="1"/>
      <w:marLeft w:val="0"/>
      <w:marRight w:val="0"/>
      <w:marTop w:val="0"/>
      <w:marBottom w:val="0"/>
      <w:divBdr>
        <w:top w:val="none" w:sz="0" w:space="0" w:color="auto"/>
        <w:left w:val="none" w:sz="0" w:space="0" w:color="auto"/>
        <w:bottom w:val="none" w:sz="0" w:space="0" w:color="auto"/>
        <w:right w:val="none" w:sz="0" w:space="0" w:color="auto"/>
      </w:divBdr>
      <w:divsChild>
        <w:div w:id="1233810748">
          <w:marLeft w:val="0"/>
          <w:marRight w:val="0"/>
          <w:marTop w:val="0"/>
          <w:marBottom w:val="0"/>
          <w:divBdr>
            <w:top w:val="none" w:sz="0" w:space="0" w:color="auto"/>
            <w:left w:val="none" w:sz="0" w:space="0" w:color="auto"/>
            <w:bottom w:val="none" w:sz="0" w:space="0" w:color="auto"/>
            <w:right w:val="none" w:sz="0" w:space="0" w:color="auto"/>
          </w:divBdr>
          <w:divsChild>
            <w:div w:id="308365946">
              <w:marLeft w:val="0"/>
              <w:marRight w:val="0"/>
              <w:marTop w:val="0"/>
              <w:marBottom w:val="0"/>
              <w:divBdr>
                <w:top w:val="none" w:sz="0" w:space="0" w:color="auto"/>
                <w:left w:val="none" w:sz="0" w:space="0" w:color="auto"/>
                <w:bottom w:val="none" w:sz="0" w:space="0" w:color="auto"/>
                <w:right w:val="none" w:sz="0" w:space="0" w:color="auto"/>
              </w:divBdr>
              <w:divsChild>
                <w:div w:id="774788079">
                  <w:marLeft w:val="0"/>
                  <w:marRight w:val="0"/>
                  <w:marTop w:val="0"/>
                  <w:marBottom w:val="0"/>
                  <w:divBdr>
                    <w:top w:val="none" w:sz="0" w:space="0" w:color="auto"/>
                    <w:left w:val="none" w:sz="0" w:space="0" w:color="auto"/>
                    <w:bottom w:val="none" w:sz="0" w:space="0" w:color="auto"/>
                    <w:right w:val="none" w:sz="0" w:space="0" w:color="auto"/>
                  </w:divBdr>
                  <w:divsChild>
                    <w:div w:id="209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02490">
      <w:bodyDiv w:val="1"/>
      <w:marLeft w:val="0"/>
      <w:marRight w:val="0"/>
      <w:marTop w:val="0"/>
      <w:marBottom w:val="0"/>
      <w:divBdr>
        <w:top w:val="none" w:sz="0" w:space="0" w:color="auto"/>
        <w:left w:val="none" w:sz="0" w:space="0" w:color="auto"/>
        <w:bottom w:val="none" w:sz="0" w:space="0" w:color="auto"/>
        <w:right w:val="none" w:sz="0" w:space="0" w:color="auto"/>
      </w:divBdr>
    </w:div>
    <w:div w:id="1021861243">
      <w:bodyDiv w:val="1"/>
      <w:marLeft w:val="0"/>
      <w:marRight w:val="0"/>
      <w:marTop w:val="0"/>
      <w:marBottom w:val="0"/>
      <w:divBdr>
        <w:top w:val="none" w:sz="0" w:space="0" w:color="auto"/>
        <w:left w:val="none" w:sz="0" w:space="0" w:color="auto"/>
        <w:bottom w:val="none" w:sz="0" w:space="0" w:color="auto"/>
        <w:right w:val="none" w:sz="0" w:space="0" w:color="auto"/>
      </w:divBdr>
      <w:divsChild>
        <w:div w:id="1575820345">
          <w:marLeft w:val="0"/>
          <w:marRight w:val="0"/>
          <w:marTop w:val="0"/>
          <w:marBottom w:val="0"/>
          <w:divBdr>
            <w:top w:val="none" w:sz="0" w:space="0" w:color="auto"/>
            <w:left w:val="none" w:sz="0" w:space="0" w:color="auto"/>
            <w:bottom w:val="none" w:sz="0" w:space="0" w:color="auto"/>
            <w:right w:val="none" w:sz="0" w:space="0" w:color="auto"/>
          </w:divBdr>
          <w:divsChild>
            <w:div w:id="20227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5029">
      <w:bodyDiv w:val="1"/>
      <w:marLeft w:val="0"/>
      <w:marRight w:val="0"/>
      <w:marTop w:val="42"/>
      <w:marBottom w:val="42"/>
      <w:divBdr>
        <w:top w:val="none" w:sz="0" w:space="0" w:color="auto"/>
        <w:left w:val="none" w:sz="0" w:space="0" w:color="auto"/>
        <w:bottom w:val="none" w:sz="0" w:space="0" w:color="auto"/>
        <w:right w:val="none" w:sz="0" w:space="0" w:color="auto"/>
      </w:divBdr>
      <w:divsChild>
        <w:div w:id="75133908">
          <w:marLeft w:val="0"/>
          <w:marRight w:val="0"/>
          <w:marTop w:val="0"/>
          <w:marBottom w:val="0"/>
          <w:divBdr>
            <w:top w:val="none" w:sz="0" w:space="0" w:color="auto"/>
            <w:left w:val="none" w:sz="0" w:space="0" w:color="auto"/>
            <w:bottom w:val="none" w:sz="0" w:space="0" w:color="auto"/>
            <w:right w:val="none" w:sz="0" w:space="0" w:color="auto"/>
          </w:divBdr>
          <w:divsChild>
            <w:div w:id="986011601">
              <w:marLeft w:val="0"/>
              <w:marRight w:val="0"/>
              <w:marTop w:val="0"/>
              <w:marBottom w:val="0"/>
              <w:divBdr>
                <w:top w:val="none" w:sz="0" w:space="0" w:color="auto"/>
                <w:left w:val="none" w:sz="0" w:space="0" w:color="auto"/>
                <w:bottom w:val="none" w:sz="0" w:space="0" w:color="auto"/>
                <w:right w:val="none" w:sz="0" w:space="0" w:color="auto"/>
              </w:divBdr>
              <w:divsChild>
                <w:div w:id="411587531">
                  <w:marLeft w:val="0"/>
                  <w:marRight w:val="0"/>
                  <w:marTop w:val="0"/>
                  <w:marBottom w:val="0"/>
                  <w:divBdr>
                    <w:top w:val="none" w:sz="0" w:space="0" w:color="auto"/>
                    <w:left w:val="none" w:sz="0" w:space="0" w:color="auto"/>
                    <w:bottom w:val="none" w:sz="0" w:space="0" w:color="auto"/>
                    <w:right w:val="none" w:sz="0" w:space="0" w:color="auto"/>
                  </w:divBdr>
                  <w:divsChild>
                    <w:div w:id="170874683">
                      <w:marLeft w:val="0"/>
                      <w:marRight w:val="0"/>
                      <w:marTop w:val="0"/>
                      <w:marBottom w:val="0"/>
                      <w:divBdr>
                        <w:top w:val="none" w:sz="0" w:space="0" w:color="auto"/>
                        <w:left w:val="none" w:sz="0" w:space="0" w:color="auto"/>
                        <w:bottom w:val="none" w:sz="0" w:space="0" w:color="auto"/>
                        <w:right w:val="none" w:sz="0" w:space="0" w:color="auto"/>
                      </w:divBdr>
                      <w:divsChild>
                        <w:div w:id="1465930111">
                          <w:marLeft w:val="0"/>
                          <w:marRight w:val="0"/>
                          <w:marTop w:val="291"/>
                          <w:marBottom w:val="0"/>
                          <w:divBdr>
                            <w:top w:val="none" w:sz="0" w:space="0" w:color="auto"/>
                            <w:left w:val="none" w:sz="0" w:space="0" w:color="auto"/>
                            <w:bottom w:val="none" w:sz="0" w:space="0" w:color="auto"/>
                            <w:right w:val="none" w:sz="0" w:space="0" w:color="auto"/>
                          </w:divBdr>
                          <w:divsChild>
                            <w:div w:id="1211651957">
                              <w:marLeft w:val="1828"/>
                              <w:marRight w:val="3517"/>
                              <w:marTop w:val="0"/>
                              <w:marBottom w:val="0"/>
                              <w:divBdr>
                                <w:top w:val="none" w:sz="0" w:space="0" w:color="auto"/>
                                <w:left w:val="none" w:sz="0" w:space="0" w:color="auto"/>
                                <w:bottom w:val="none" w:sz="0" w:space="0" w:color="auto"/>
                                <w:right w:val="none" w:sz="0" w:space="0" w:color="auto"/>
                              </w:divBdr>
                              <w:divsChild>
                                <w:div w:id="1809275222">
                                  <w:marLeft w:val="0"/>
                                  <w:marRight w:val="0"/>
                                  <w:marTop w:val="0"/>
                                  <w:marBottom w:val="0"/>
                                  <w:divBdr>
                                    <w:top w:val="none" w:sz="0" w:space="0" w:color="auto"/>
                                    <w:left w:val="none" w:sz="0" w:space="0" w:color="auto"/>
                                    <w:bottom w:val="none" w:sz="0" w:space="0" w:color="auto"/>
                                    <w:right w:val="none" w:sz="0" w:space="0" w:color="auto"/>
                                  </w:divBdr>
                                  <w:divsChild>
                                    <w:div w:id="1063598350">
                                      <w:marLeft w:val="0"/>
                                      <w:marRight w:val="0"/>
                                      <w:marTop w:val="0"/>
                                      <w:marBottom w:val="0"/>
                                      <w:divBdr>
                                        <w:top w:val="none" w:sz="0" w:space="0" w:color="auto"/>
                                        <w:left w:val="none" w:sz="0" w:space="0" w:color="auto"/>
                                        <w:bottom w:val="none" w:sz="0" w:space="0" w:color="auto"/>
                                        <w:right w:val="none" w:sz="0" w:space="0" w:color="auto"/>
                                      </w:divBdr>
                                      <w:divsChild>
                                        <w:div w:id="1441336946">
                                          <w:marLeft w:val="0"/>
                                          <w:marRight w:val="0"/>
                                          <w:marTop w:val="0"/>
                                          <w:marBottom w:val="0"/>
                                          <w:divBdr>
                                            <w:top w:val="none" w:sz="0" w:space="0" w:color="auto"/>
                                            <w:left w:val="none" w:sz="0" w:space="0" w:color="auto"/>
                                            <w:bottom w:val="none" w:sz="0" w:space="0" w:color="auto"/>
                                            <w:right w:val="none" w:sz="0" w:space="0" w:color="auto"/>
                                          </w:divBdr>
                                          <w:divsChild>
                                            <w:div w:id="1638531134">
                                              <w:marLeft w:val="0"/>
                                              <w:marRight w:val="0"/>
                                              <w:marTop w:val="0"/>
                                              <w:marBottom w:val="0"/>
                                              <w:divBdr>
                                                <w:top w:val="none" w:sz="0" w:space="0" w:color="auto"/>
                                                <w:left w:val="none" w:sz="0" w:space="0" w:color="auto"/>
                                                <w:bottom w:val="none" w:sz="0" w:space="0" w:color="auto"/>
                                                <w:right w:val="none" w:sz="0" w:space="0" w:color="auto"/>
                                              </w:divBdr>
                                              <w:divsChild>
                                                <w:div w:id="19333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135641">
      <w:bodyDiv w:val="1"/>
      <w:marLeft w:val="0"/>
      <w:marRight w:val="0"/>
      <w:marTop w:val="0"/>
      <w:marBottom w:val="0"/>
      <w:divBdr>
        <w:top w:val="none" w:sz="0" w:space="0" w:color="auto"/>
        <w:left w:val="none" w:sz="0" w:space="0" w:color="auto"/>
        <w:bottom w:val="none" w:sz="0" w:space="0" w:color="auto"/>
        <w:right w:val="none" w:sz="0" w:space="0" w:color="auto"/>
      </w:divBdr>
      <w:divsChild>
        <w:div w:id="333800190">
          <w:marLeft w:val="0"/>
          <w:marRight w:val="0"/>
          <w:marTop w:val="0"/>
          <w:marBottom w:val="0"/>
          <w:divBdr>
            <w:top w:val="none" w:sz="0" w:space="0" w:color="auto"/>
            <w:left w:val="none" w:sz="0" w:space="0" w:color="auto"/>
            <w:bottom w:val="none" w:sz="0" w:space="0" w:color="auto"/>
            <w:right w:val="none" w:sz="0" w:space="0" w:color="auto"/>
          </w:divBdr>
          <w:divsChild>
            <w:div w:id="10105106">
              <w:marLeft w:val="0"/>
              <w:marRight w:val="0"/>
              <w:marTop w:val="0"/>
              <w:marBottom w:val="0"/>
              <w:divBdr>
                <w:top w:val="none" w:sz="0" w:space="0" w:color="auto"/>
                <w:left w:val="none" w:sz="0" w:space="0" w:color="auto"/>
                <w:bottom w:val="none" w:sz="0" w:space="0" w:color="auto"/>
                <w:right w:val="none" w:sz="0" w:space="0" w:color="auto"/>
              </w:divBdr>
              <w:divsChild>
                <w:div w:id="1411851580">
                  <w:marLeft w:val="0"/>
                  <w:marRight w:val="0"/>
                  <w:marTop w:val="0"/>
                  <w:marBottom w:val="0"/>
                  <w:divBdr>
                    <w:top w:val="none" w:sz="0" w:space="0" w:color="auto"/>
                    <w:left w:val="none" w:sz="0" w:space="0" w:color="auto"/>
                    <w:bottom w:val="none" w:sz="0" w:space="0" w:color="auto"/>
                    <w:right w:val="none" w:sz="0" w:space="0" w:color="auto"/>
                  </w:divBdr>
                  <w:divsChild>
                    <w:div w:id="1096100519">
                      <w:marLeft w:val="0"/>
                      <w:marRight w:val="0"/>
                      <w:marTop w:val="0"/>
                      <w:marBottom w:val="0"/>
                      <w:divBdr>
                        <w:top w:val="none" w:sz="0" w:space="0" w:color="auto"/>
                        <w:left w:val="none" w:sz="0" w:space="0" w:color="auto"/>
                        <w:bottom w:val="none" w:sz="0" w:space="0" w:color="auto"/>
                        <w:right w:val="none" w:sz="0" w:space="0" w:color="auto"/>
                      </w:divBdr>
                      <w:divsChild>
                        <w:div w:id="896823549">
                          <w:marLeft w:val="0"/>
                          <w:marRight w:val="0"/>
                          <w:marTop w:val="0"/>
                          <w:marBottom w:val="0"/>
                          <w:divBdr>
                            <w:top w:val="none" w:sz="0" w:space="0" w:color="auto"/>
                            <w:left w:val="none" w:sz="0" w:space="0" w:color="auto"/>
                            <w:bottom w:val="none" w:sz="0" w:space="0" w:color="auto"/>
                            <w:right w:val="none" w:sz="0" w:space="0" w:color="auto"/>
                          </w:divBdr>
                          <w:divsChild>
                            <w:div w:id="19018837">
                              <w:marLeft w:val="0"/>
                              <w:marRight w:val="0"/>
                              <w:marTop w:val="0"/>
                              <w:marBottom w:val="0"/>
                              <w:divBdr>
                                <w:top w:val="none" w:sz="0" w:space="0" w:color="auto"/>
                                <w:left w:val="none" w:sz="0" w:space="0" w:color="auto"/>
                                <w:bottom w:val="none" w:sz="0" w:space="0" w:color="auto"/>
                                <w:right w:val="none" w:sz="0" w:space="0" w:color="auto"/>
                              </w:divBdr>
                              <w:divsChild>
                                <w:div w:id="1826626939">
                                  <w:marLeft w:val="0"/>
                                  <w:marRight w:val="0"/>
                                  <w:marTop w:val="0"/>
                                  <w:marBottom w:val="0"/>
                                  <w:divBdr>
                                    <w:top w:val="none" w:sz="0" w:space="0" w:color="auto"/>
                                    <w:left w:val="none" w:sz="0" w:space="0" w:color="auto"/>
                                    <w:bottom w:val="none" w:sz="0" w:space="0" w:color="auto"/>
                                    <w:right w:val="none" w:sz="0" w:space="0" w:color="auto"/>
                                  </w:divBdr>
                                  <w:divsChild>
                                    <w:div w:id="1773089611">
                                      <w:marLeft w:val="0"/>
                                      <w:marRight w:val="0"/>
                                      <w:marTop w:val="0"/>
                                      <w:marBottom w:val="0"/>
                                      <w:divBdr>
                                        <w:top w:val="none" w:sz="0" w:space="0" w:color="auto"/>
                                        <w:left w:val="none" w:sz="0" w:space="0" w:color="auto"/>
                                        <w:bottom w:val="none" w:sz="0" w:space="0" w:color="auto"/>
                                        <w:right w:val="none" w:sz="0" w:space="0" w:color="auto"/>
                                      </w:divBdr>
                                      <w:divsChild>
                                        <w:div w:id="1630235325">
                                          <w:marLeft w:val="0"/>
                                          <w:marRight w:val="0"/>
                                          <w:marTop w:val="0"/>
                                          <w:marBottom w:val="0"/>
                                          <w:divBdr>
                                            <w:top w:val="none" w:sz="0" w:space="0" w:color="auto"/>
                                            <w:left w:val="none" w:sz="0" w:space="0" w:color="auto"/>
                                            <w:bottom w:val="none" w:sz="0" w:space="0" w:color="auto"/>
                                            <w:right w:val="none" w:sz="0" w:space="0" w:color="auto"/>
                                          </w:divBdr>
                                          <w:divsChild>
                                            <w:div w:id="1275330692">
                                              <w:marLeft w:val="0"/>
                                              <w:marRight w:val="0"/>
                                              <w:marTop w:val="0"/>
                                              <w:marBottom w:val="0"/>
                                              <w:divBdr>
                                                <w:top w:val="none" w:sz="0" w:space="0" w:color="auto"/>
                                                <w:left w:val="none" w:sz="0" w:space="0" w:color="auto"/>
                                                <w:bottom w:val="none" w:sz="0" w:space="0" w:color="auto"/>
                                                <w:right w:val="none" w:sz="0" w:space="0" w:color="auto"/>
                                              </w:divBdr>
                                              <w:divsChild>
                                                <w:div w:id="2019890136">
                                                  <w:marLeft w:val="0"/>
                                                  <w:marRight w:val="0"/>
                                                  <w:marTop w:val="0"/>
                                                  <w:marBottom w:val="0"/>
                                                  <w:divBdr>
                                                    <w:top w:val="none" w:sz="0" w:space="0" w:color="auto"/>
                                                    <w:left w:val="none" w:sz="0" w:space="0" w:color="auto"/>
                                                    <w:bottom w:val="none" w:sz="0" w:space="0" w:color="auto"/>
                                                    <w:right w:val="none" w:sz="0" w:space="0" w:color="auto"/>
                                                  </w:divBdr>
                                                  <w:divsChild>
                                                    <w:div w:id="961348218">
                                                      <w:marLeft w:val="0"/>
                                                      <w:marRight w:val="0"/>
                                                      <w:marTop w:val="0"/>
                                                      <w:marBottom w:val="0"/>
                                                      <w:divBdr>
                                                        <w:top w:val="none" w:sz="0" w:space="0" w:color="auto"/>
                                                        <w:left w:val="none" w:sz="0" w:space="0" w:color="auto"/>
                                                        <w:bottom w:val="none" w:sz="0" w:space="0" w:color="auto"/>
                                                        <w:right w:val="none" w:sz="0" w:space="0" w:color="auto"/>
                                                      </w:divBdr>
                                                      <w:divsChild>
                                                        <w:div w:id="315915668">
                                                          <w:marLeft w:val="0"/>
                                                          <w:marRight w:val="0"/>
                                                          <w:marTop w:val="0"/>
                                                          <w:marBottom w:val="0"/>
                                                          <w:divBdr>
                                                            <w:top w:val="none" w:sz="0" w:space="0" w:color="auto"/>
                                                            <w:left w:val="none" w:sz="0" w:space="0" w:color="auto"/>
                                                            <w:bottom w:val="none" w:sz="0" w:space="0" w:color="auto"/>
                                                            <w:right w:val="none" w:sz="0" w:space="0" w:color="auto"/>
                                                          </w:divBdr>
                                                          <w:divsChild>
                                                            <w:div w:id="2060661514">
                                                              <w:marLeft w:val="0"/>
                                                              <w:marRight w:val="0"/>
                                                              <w:marTop w:val="0"/>
                                                              <w:marBottom w:val="0"/>
                                                              <w:divBdr>
                                                                <w:top w:val="none" w:sz="0" w:space="0" w:color="auto"/>
                                                                <w:left w:val="none" w:sz="0" w:space="0" w:color="auto"/>
                                                                <w:bottom w:val="none" w:sz="0" w:space="0" w:color="auto"/>
                                                                <w:right w:val="none" w:sz="0" w:space="0" w:color="auto"/>
                                                              </w:divBdr>
                                                              <w:divsChild>
                                                                <w:div w:id="1660571657">
                                                                  <w:marLeft w:val="0"/>
                                                                  <w:marRight w:val="0"/>
                                                                  <w:marTop w:val="0"/>
                                                                  <w:marBottom w:val="0"/>
                                                                  <w:divBdr>
                                                                    <w:top w:val="none" w:sz="0" w:space="0" w:color="auto"/>
                                                                    <w:left w:val="none" w:sz="0" w:space="0" w:color="auto"/>
                                                                    <w:bottom w:val="none" w:sz="0" w:space="0" w:color="auto"/>
                                                                    <w:right w:val="none" w:sz="0" w:space="0" w:color="auto"/>
                                                                  </w:divBdr>
                                                                  <w:divsChild>
                                                                    <w:div w:id="349258536">
                                                                      <w:marLeft w:val="0"/>
                                                                      <w:marRight w:val="0"/>
                                                                      <w:marTop w:val="0"/>
                                                                      <w:marBottom w:val="0"/>
                                                                      <w:divBdr>
                                                                        <w:top w:val="none" w:sz="0" w:space="0" w:color="auto"/>
                                                                        <w:left w:val="none" w:sz="0" w:space="0" w:color="auto"/>
                                                                        <w:bottom w:val="none" w:sz="0" w:space="0" w:color="auto"/>
                                                                        <w:right w:val="none" w:sz="0" w:space="0" w:color="auto"/>
                                                                      </w:divBdr>
                                                                      <w:divsChild>
                                                                        <w:div w:id="511722371">
                                                                          <w:marLeft w:val="0"/>
                                                                          <w:marRight w:val="0"/>
                                                                          <w:marTop w:val="0"/>
                                                                          <w:marBottom w:val="0"/>
                                                                          <w:divBdr>
                                                                            <w:top w:val="none" w:sz="0" w:space="0" w:color="auto"/>
                                                                            <w:left w:val="none" w:sz="0" w:space="0" w:color="auto"/>
                                                                            <w:bottom w:val="none" w:sz="0" w:space="0" w:color="auto"/>
                                                                            <w:right w:val="none" w:sz="0" w:space="0" w:color="auto"/>
                                                                          </w:divBdr>
                                                                          <w:divsChild>
                                                                            <w:div w:id="958341857">
                                                                              <w:marLeft w:val="0"/>
                                                                              <w:marRight w:val="0"/>
                                                                              <w:marTop w:val="0"/>
                                                                              <w:marBottom w:val="0"/>
                                                                              <w:divBdr>
                                                                                <w:top w:val="none" w:sz="0" w:space="0" w:color="auto"/>
                                                                                <w:left w:val="none" w:sz="0" w:space="0" w:color="auto"/>
                                                                                <w:bottom w:val="none" w:sz="0" w:space="0" w:color="auto"/>
                                                                                <w:right w:val="none" w:sz="0" w:space="0" w:color="auto"/>
                                                                              </w:divBdr>
                                                                              <w:divsChild>
                                                                                <w:div w:id="53285334">
                                                                                  <w:marLeft w:val="0"/>
                                                                                  <w:marRight w:val="0"/>
                                                                                  <w:marTop w:val="0"/>
                                                                                  <w:marBottom w:val="0"/>
                                                                                  <w:divBdr>
                                                                                    <w:top w:val="none" w:sz="0" w:space="0" w:color="auto"/>
                                                                                    <w:left w:val="none" w:sz="0" w:space="0" w:color="auto"/>
                                                                                    <w:bottom w:val="none" w:sz="0" w:space="0" w:color="auto"/>
                                                                                    <w:right w:val="none" w:sz="0" w:space="0" w:color="auto"/>
                                                                                  </w:divBdr>
                                                                                  <w:divsChild>
                                                                                    <w:div w:id="1221021171">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052886">
      <w:bodyDiv w:val="1"/>
      <w:marLeft w:val="0"/>
      <w:marRight w:val="0"/>
      <w:marTop w:val="0"/>
      <w:marBottom w:val="0"/>
      <w:divBdr>
        <w:top w:val="none" w:sz="0" w:space="0" w:color="auto"/>
        <w:left w:val="none" w:sz="0" w:space="0" w:color="auto"/>
        <w:bottom w:val="none" w:sz="0" w:space="0" w:color="auto"/>
        <w:right w:val="none" w:sz="0" w:space="0" w:color="auto"/>
      </w:divBdr>
      <w:divsChild>
        <w:div w:id="1500348083">
          <w:marLeft w:val="0"/>
          <w:marRight w:val="0"/>
          <w:marTop w:val="0"/>
          <w:marBottom w:val="0"/>
          <w:divBdr>
            <w:top w:val="none" w:sz="0" w:space="0" w:color="auto"/>
            <w:left w:val="none" w:sz="0" w:space="0" w:color="auto"/>
            <w:bottom w:val="none" w:sz="0" w:space="0" w:color="auto"/>
            <w:right w:val="none" w:sz="0" w:space="0" w:color="auto"/>
          </w:divBdr>
          <w:divsChild>
            <w:div w:id="1991714234">
              <w:marLeft w:val="0"/>
              <w:marRight w:val="0"/>
              <w:marTop w:val="0"/>
              <w:marBottom w:val="0"/>
              <w:divBdr>
                <w:top w:val="none" w:sz="0" w:space="0" w:color="auto"/>
                <w:left w:val="none" w:sz="0" w:space="0" w:color="auto"/>
                <w:bottom w:val="none" w:sz="0" w:space="0" w:color="auto"/>
                <w:right w:val="none" w:sz="0" w:space="0" w:color="auto"/>
              </w:divBdr>
              <w:divsChild>
                <w:div w:id="8066506">
                  <w:marLeft w:val="0"/>
                  <w:marRight w:val="0"/>
                  <w:marTop w:val="111"/>
                  <w:marBottom w:val="0"/>
                  <w:divBdr>
                    <w:top w:val="none" w:sz="0" w:space="0" w:color="auto"/>
                    <w:left w:val="none" w:sz="0" w:space="0" w:color="auto"/>
                    <w:bottom w:val="none" w:sz="0" w:space="0" w:color="auto"/>
                    <w:right w:val="none" w:sz="0" w:space="0" w:color="auto"/>
                  </w:divBdr>
                  <w:divsChild>
                    <w:div w:id="354237577">
                      <w:marLeft w:val="111"/>
                      <w:marRight w:val="55"/>
                      <w:marTop w:val="69"/>
                      <w:marBottom w:val="138"/>
                      <w:divBdr>
                        <w:top w:val="none" w:sz="0" w:space="0" w:color="auto"/>
                        <w:left w:val="none" w:sz="0" w:space="0" w:color="auto"/>
                        <w:bottom w:val="none" w:sz="0" w:space="0" w:color="auto"/>
                        <w:right w:val="none" w:sz="0" w:space="0" w:color="auto"/>
                      </w:divBdr>
                    </w:div>
                  </w:divsChild>
                </w:div>
              </w:divsChild>
            </w:div>
          </w:divsChild>
        </w:div>
      </w:divsChild>
    </w:div>
    <w:div w:id="1203908376">
      <w:bodyDiv w:val="1"/>
      <w:marLeft w:val="0"/>
      <w:marRight w:val="0"/>
      <w:marTop w:val="0"/>
      <w:marBottom w:val="0"/>
      <w:divBdr>
        <w:top w:val="none" w:sz="0" w:space="0" w:color="auto"/>
        <w:left w:val="none" w:sz="0" w:space="0" w:color="auto"/>
        <w:bottom w:val="none" w:sz="0" w:space="0" w:color="auto"/>
        <w:right w:val="none" w:sz="0" w:space="0" w:color="auto"/>
      </w:divBdr>
      <w:divsChild>
        <w:div w:id="1396124984">
          <w:marLeft w:val="0"/>
          <w:marRight w:val="0"/>
          <w:marTop w:val="0"/>
          <w:marBottom w:val="0"/>
          <w:divBdr>
            <w:top w:val="none" w:sz="0" w:space="0" w:color="auto"/>
            <w:left w:val="none" w:sz="0" w:space="0" w:color="auto"/>
            <w:bottom w:val="none" w:sz="0" w:space="0" w:color="auto"/>
            <w:right w:val="none" w:sz="0" w:space="0" w:color="auto"/>
          </w:divBdr>
          <w:divsChild>
            <w:div w:id="818883352">
              <w:marLeft w:val="0"/>
              <w:marRight w:val="0"/>
              <w:marTop w:val="0"/>
              <w:marBottom w:val="0"/>
              <w:divBdr>
                <w:top w:val="none" w:sz="0" w:space="0" w:color="auto"/>
                <w:left w:val="none" w:sz="0" w:space="0" w:color="auto"/>
                <w:bottom w:val="none" w:sz="0" w:space="0" w:color="auto"/>
                <w:right w:val="none" w:sz="0" w:space="0" w:color="auto"/>
              </w:divBdr>
              <w:divsChild>
                <w:div w:id="2011515980">
                  <w:marLeft w:val="0"/>
                  <w:marRight w:val="0"/>
                  <w:marTop w:val="0"/>
                  <w:marBottom w:val="0"/>
                  <w:divBdr>
                    <w:top w:val="none" w:sz="0" w:space="0" w:color="auto"/>
                    <w:left w:val="none" w:sz="0" w:space="0" w:color="auto"/>
                    <w:bottom w:val="none" w:sz="0" w:space="0" w:color="auto"/>
                    <w:right w:val="none" w:sz="0" w:space="0" w:color="auto"/>
                  </w:divBdr>
                  <w:divsChild>
                    <w:div w:id="1028725985">
                      <w:marLeft w:val="0"/>
                      <w:marRight w:val="0"/>
                      <w:marTop w:val="0"/>
                      <w:marBottom w:val="0"/>
                      <w:divBdr>
                        <w:top w:val="none" w:sz="0" w:space="0" w:color="auto"/>
                        <w:left w:val="none" w:sz="0" w:space="0" w:color="auto"/>
                        <w:bottom w:val="none" w:sz="0" w:space="0" w:color="auto"/>
                        <w:right w:val="none" w:sz="0" w:space="0" w:color="auto"/>
                      </w:divBdr>
                      <w:divsChild>
                        <w:div w:id="515467126">
                          <w:marLeft w:val="0"/>
                          <w:marRight w:val="0"/>
                          <w:marTop w:val="0"/>
                          <w:marBottom w:val="0"/>
                          <w:divBdr>
                            <w:top w:val="none" w:sz="0" w:space="0" w:color="auto"/>
                            <w:left w:val="none" w:sz="0" w:space="0" w:color="auto"/>
                            <w:bottom w:val="none" w:sz="0" w:space="0" w:color="auto"/>
                            <w:right w:val="none" w:sz="0" w:space="0" w:color="auto"/>
                          </w:divBdr>
                          <w:divsChild>
                            <w:div w:id="2075008203">
                              <w:marLeft w:val="0"/>
                              <w:marRight w:val="0"/>
                              <w:marTop w:val="0"/>
                              <w:marBottom w:val="0"/>
                              <w:divBdr>
                                <w:top w:val="none" w:sz="0" w:space="0" w:color="auto"/>
                                <w:left w:val="none" w:sz="0" w:space="0" w:color="auto"/>
                                <w:bottom w:val="none" w:sz="0" w:space="0" w:color="auto"/>
                                <w:right w:val="none" w:sz="0" w:space="0" w:color="auto"/>
                              </w:divBdr>
                              <w:divsChild>
                                <w:div w:id="1531718989">
                                  <w:marLeft w:val="0"/>
                                  <w:marRight w:val="0"/>
                                  <w:marTop w:val="0"/>
                                  <w:marBottom w:val="0"/>
                                  <w:divBdr>
                                    <w:top w:val="none" w:sz="0" w:space="0" w:color="auto"/>
                                    <w:left w:val="none" w:sz="0" w:space="0" w:color="auto"/>
                                    <w:bottom w:val="none" w:sz="0" w:space="0" w:color="auto"/>
                                    <w:right w:val="none" w:sz="0" w:space="0" w:color="auto"/>
                                  </w:divBdr>
                                  <w:divsChild>
                                    <w:div w:id="272596713">
                                      <w:marLeft w:val="0"/>
                                      <w:marRight w:val="0"/>
                                      <w:marTop w:val="0"/>
                                      <w:marBottom w:val="0"/>
                                      <w:divBdr>
                                        <w:top w:val="none" w:sz="0" w:space="0" w:color="auto"/>
                                        <w:left w:val="none" w:sz="0" w:space="0" w:color="auto"/>
                                        <w:bottom w:val="none" w:sz="0" w:space="0" w:color="auto"/>
                                        <w:right w:val="none" w:sz="0" w:space="0" w:color="auto"/>
                                      </w:divBdr>
                                      <w:divsChild>
                                        <w:div w:id="686830966">
                                          <w:marLeft w:val="0"/>
                                          <w:marRight w:val="0"/>
                                          <w:marTop w:val="0"/>
                                          <w:marBottom w:val="0"/>
                                          <w:divBdr>
                                            <w:top w:val="none" w:sz="0" w:space="0" w:color="auto"/>
                                            <w:left w:val="none" w:sz="0" w:space="0" w:color="auto"/>
                                            <w:bottom w:val="none" w:sz="0" w:space="0" w:color="auto"/>
                                            <w:right w:val="none" w:sz="0" w:space="0" w:color="auto"/>
                                          </w:divBdr>
                                          <w:divsChild>
                                            <w:div w:id="571894719">
                                              <w:marLeft w:val="0"/>
                                              <w:marRight w:val="0"/>
                                              <w:marTop w:val="0"/>
                                              <w:marBottom w:val="0"/>
                                              <w:divBdr>
                                                <w:top w:val="none" w:sz="0" w:space="0" w:color="auto"/>
                                                <w:left w:val="none" w:sz="0" w:space="0" w:color="auto"/>
                                                <w:bottom w:val="none" w:sz="0" w:space="0" w:color="auto"/>
                                                <w:right w:val="none" w:sz="0" w:space="0" w:color="auto"/>
                                              </w:divBdr>
                                              <w:divsChild>
                                                <w:div w:id="254479625">
                                                  <w:marLeft w:val="0"/>
                                                  <w:marRight w:val="0"/>
                                                  <w:marTop w:val="0"/>
                                                  <w:marBottom w:val="0"/>
                                                  <w:divBdr>
                                                    <w:top w:val="none" w:sz="0" w:space="0" w:color="auto"/>
                                                    <w:left w:val="none" w:sz="0" w:space="0" w:color="auto"/>
                                                    <w:bottom w:val="none" w:sz="0" w:space="0" w:color="auto"/>
                                                    <w:right w:val="none" w:sz="0" w:space="0" w:color="auto"/>
                                                  </w:divBdr>
                                                  <w:divsChild>
                                                    <w:div w:id="2131122393">
                                                      <w:marLeft w:val="0"/>
                                                      <w:marRight w:val="0"/>
                                                      <w:marTop w:val="0"/>
                                                      <w:marBottom w:val="0"/>
                                                      <w:divBdr>
                                                        <w:top w:val="none" w:sz="0" w:space="0" w:color="auto"/>
                                                        <w:left w:val="none" w:sz="0" w:space="0" w:color="auto"/>
                                                        <w:bottom w:val="none" w:sz="0" w:space="0" w:color="auto"/>
                                                        <w:right w:val="none" w:sz="0" w:space="0" w:color="auto"/>
                                                      </w:divBdr>
                                                      <w:divsChild>
                                                        <w:div w:id="1373337915">
                                                          <w:marLeft w:val="0"/>
                                                          <w:marRight w:val="0"/>
                                                          <w:marTop w:val="0"/>
                                                          <w:marBottom w:val="0"/>
                                                          <w:divBdr>
                                                            <w:top w:val="none" w:sz="0" w:space="0" w:color="auto"/>
                                                            <w:left w:val="none" w:sz="0" w:space="0" w:color="auto"/>
                                                            <w:bottom w:val="none" w:sz="0" w:space="0" w:color="auto"/>
                                                            <w:right w:val="none" w:sz="0" w:space="0" w:color="auto"/>
                                                          </w:divBdr>
                                                          <w:divsChild>
                                                            <w:div w:id="184681895">
                                                              <w:marLeft w:val="0"/>
                                                              <w:marRight w:val="0"/>
                                                              <w:marTop w:val="0"/>
                                                              <w:marBottom w:val="0"/>
                                                              <w:divBdr>
                                                                <w:top w:val="none" w:sz="0" w:space="0" w:color="auto"/>
                                                                <w:left w:val="none" w:sz="0" w:space="0" w:color="auto"/>
                                                                <w:bottom w:val="none" w:sz="0" w:space="0" w:color="auto"/>
                                                                <w:right w:val="none" w:sz="0" w:space="0" w:color="auto"/>
                                                              </w:divBdr>
                                                              <w:divsChild>
                                                                <w:div w:id="246381176">
                                                                  <w:marLeft w:val="0"/>
                                                                  <w:marRight w:val="0"/>
                                                                  <w:marTop w:val="0"/>
                                                                  <w:marBottom w:val="0"/>
                                                                  <w:divBdr>
                                                                    <w:top w:val="none" w:sz="0" w:space="0" w:color="auto"/>
                                                                    <w:left w:val="none" w:sz="0" w:space="0" w:color="auto"/>
                                                                    <w:bottom w:val="none" w:sz="0" w:space="0" w:color="auto"/>
                                                                    <w:right w:val="none" w:sz="0" w:space="0" w:color="auto"/>
                                                                  </w:divBdr>
                                                                  <w:divsChild>
                                                                    <w:div w:id="403113741">
                                                                      <w:marLeft w:val="0"/>
                                                                      <w:marRight w:val="0"/>
                                                                      <w:marTop w:val="0"/>
                                                                      <w:marBottom w:val="0"/>
                                                                      <w:divBdr>
                                                                        <w:top w:val="none" w:sz="0" w:space="0" w:color="auto"/>
                                                                        <w:left w:val="none" w:sz="0" w:space="0" w:color="auto"/>
                                                                        <w:bottom w:val="none" w:sz="0" w:space="0" w:color="auto"/>
                                                                        <w:right w:val="none" w:sz="0" w:space="0" w:color="auto"/>
                                                                      </w:divBdr>
                                                                      <w:divsChild>
                                                                        <w:div w:id="1902132632">
                                                                          <w:marLeft w:val="0"/>
                                                                          <w:marRight w:val="0"/>
                                                                          <w:marTop w:val="0"/>
                                                                          <w:marBottom w:val="0"/>
                                                                          <w:divBdr>
                                                                            <w:top w:val="none" w:sz="0" w:space="0" w:color="auto"/>
                                                                            <w:left w:val="none" w:sz="0" w:space="0" w:color="auto"/>
                                                                            <w:bottom w:val="none" w:sz="0" w:space="0" w:color="auto"/>
                                                                            <w:right w:val="none" w:sz="0" w:space="0" w:color="auto"/>
                                                                          </w:divBdr>
                                                                          <w:divsChild>
                                                                            <w:div w:id="1739010098">
                                                                              <w:marLeft w:val="0"/>
                                                                              <w:marRight w:val="0"/>
                                                                              <w:marTop w:val="0"/>
                                                                              <w:marBottom w:val="0"/>
                                                                              <w:divBdr>
                                                                                <w:top w:val="none" w:sz="0" w:space="0" w:color="auto"/>
                                                                                <w:left w:val="none" w:sz="0" w:space="0" w:color="auto"/>
                                                                                <w:bottom w:val="none" w:sz="0" w:space="0" w:color="auto"/>
                                                                                <w:right w:val="none" w:sz="0" w:space="0" w:color="auto"/>
                                                                              </w:divBdr>
                                                                              <w:divsChild>
                                                                                <w:div w:id="1999723355">
                                                                                  <w:marLeft w:val="0"/>
                                                                                  <w:marRight w:val="0"/>
                                                                                  <w:marTop w:val="0"/>
                                                                                  <w:marBottom w:val="0"/>
                                                                                  <w:divBdr>
                                                                                    <w:top w:val="none" w:sz="0" w:space="0" w:color="auto"/>
                                                                                    <w:left w:val="none" w:sz="0" w:space="0" w:color="auto"/>
                                                                                    <w:bottom w:val="none" w:sz="0" w:space="0" w:color="auto"/>
                                                                                    <w:right w:val="none" w:sz="0" w:space="0" w:color="auto"/>
                                                                                  </w:divBdr>
                                                                                  <w:divsChild>
                                                                                    <w:div w:id="1857578788">
                                                                                      <w:marLeft w:val="0"/>
                                                                                      <w:marRight w:val="0"/>
                                                                                      <w:marTop w:val="0"/>
                                                                                      <w:marBottom w:val="0"/>
                                                                                      <w:divBdr>
                                                                                        <w:top w:val="single" w:sz="4"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703939">
      <w:bodyDiv w:val="1"/>
      <w:marLeft w:val="0"/>
      <w:marRight w:val="0"/>
      <w:marTop w:val="0"/>
      <w:marBottom w:val="0"/>
      <w:divBdr>
        <w:top w:val="none" w:sz="0" w:space="0" w:color="auto"/>
        <w:left w:val="none" w:sz="0" w:space="0" w:color="auto"/>
        <w:bottom w:val="none" w:sz="0" w:space="0" w:color="auto"/>
        <w:right w:val="none" w:sz="0" w:space="0" w:color="auto"/>
      </w:divBdr>
      <w:divsChild>
        <w:div w:id="1386640497">
          <w:marLeft w:val="0"/>
          <w:marRight w:val="0"/>
          <w:marTop w:val="0"/>
          <w:marBottom w:val="0"/>
          <w:divBdr>
            <w:top w:val="none" w:sz="0" w:space="0" w:color="auto"/>
            <w:left w:val="none" w:sz="0" w:space="0" w:color="auto"/>
            <w:bottom w:val="none" w:sz="0" w:space="0" w:color="auto"/>
            <w:right w:val="none" w:sz="0" w:space="0" w:color="auto"/>
          </w:divBdr>
          <w:divsChild>
            <w:div w:id="14925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4930">
      <w:bodyDiv w:val="1"/>
      <w:marLeft w:val="0"/>
      <w:marRight w:val="0"/>
      <w:marTop w:val="0"/>
      <w:marBottom w:val="0"/>
      <w:divBdr>
        <w:top w:val="none" w:sz="0" w:space="0" w:color="auto"/>
        <w:left w:val="none" w:sz="0" w:space="0" w:color="auto"/>
        <w:bottom w:val="none" w:sz="0" w:space="0" w:color="auto"/>
        <w:right w:val="none" w:sz="0" w:space="0" w:color="auto"/>
      </w:divBdr>
      <w:divsChild>
        <w:div w:id="1590843827">
          <w:marLeft w:val="0"/>
          <w:marRight w:val="0"/>
          <w:marTop w:val="0"/>
          <w:marBottom w:val="0"/>
          <w:divBdr>
            <w:top w:val="none" w:sz="0" w:space="0" w:color="auto"/>
            <w:left w:val="none" w:sz="0" w:space="0" w:color="auto"/>
            <w:bottom w:val="none" w:sz="0" w:space="0" w:color="auto"/>
            <w:right w:val="none" w:sz="0" w:space="0" w:color="auto"/>
          </w:divBdr>
          <w:divsChild>
            <w:div w:id="1594775294">
              <w:marLeft w:val="0"/>
              <w:marRight w:val="0"/>
              <w:marTop w:val="0"/>
              <w:marBottom w:val="0"/>
              <w:divBdr>
                <w:top w:val="none" w:sz="0" w:space="0" w:color="auto"/>
                <w:left w:val="none" w:sz="0" w:space="0" w:color="auto"/>
                <w:bottom w:val="none" w:sz="0" w:space="0" w:color="auto"/>
                <w:right w:val="none" w:sz="0" w:space="0" w:color="auto"/>
              </w:divBdr>
              <w:divsChild>
                <w:div w:id="928199359">
                  <w:marLeft w:val="0"/>
                  <w:marRight w:val="0"/>
                  <w:marTop w:val="0"/>
                  <w:marBottom w:val="0"/>
                  <w:divBdr>
                    <w:top w:val="none" w:sz="0" w:space="0" w:color="auto"/>
                    <w:left w:val="none" w:sz="0" w:space="0" w:color="auto"/>
                    <w:bottom w:val="none" w:sz="0" w:space="0" w:color="auto"/>
                    <w:right w:val="none" w:sz="0" w:space="0" w:color="auto"/>
                  </w:divBdr>
                  <w:divsChild>
                    <w:div w:id="1718046777">
                      <w:marLeft w:val="0"/>
                      <w:marRight w:val="0"/>
                      <w:marTop w:val="0"/>
                      <w:marBottom w:val="0"/>
                      <w:divBdr>
                        <w:top w:val="none" w:sz="0" w:space="0" w:color="auto"/>
                        <w:left w:val="none" w:sz="0" w:space="0" w:color="auto"/>
                        <w:bottom w:val="none" w:sz="0" w:space="0" w:color="auto"/>
                        <w:right w:val="none" w:sz="0" w:space="0" w:color="auto"/>
                      </w:divBdr>
                      <w:divsChild>
                        <w:div w:id="1600798156">
                          <w:marLeft w:val="0"/>
                          <w:marRight w:val="0"/>
                          <w:marTop w:val="0"/>
                          <w:marBottom w:val="0"/>
                          <w:divBdr>
                            <w:top w:val="none" w:sz="0" w:space="0" w:color="auto"/>
                            <w:left w:val="none" w:sz="0" w:space="0" w:color="auto"/>
                            <w:bottom w:val="none" w:sz="0" w:space="0" w:color="auto"/>
                            <w:right w:val="none" w:sz="0" w:space="0" w:color="auto"/>
                          </w:divBdr>
                          <w:divsChild>
                            <w:div w:id="575090320">
                              <w:marLeft w:val="0"/>
                              <w:marRight w:val="0"/>
                              <w:marTop w:val="0"/>
                              <w:marBottom w:val="0"/>
                              <w:divBdr>
                                <w:top w:val="none" w:sz="0" w:space="0" w:color="auto"/>
                                <w:left w:val="none" w:sz="0" w:space="0" w:color="auto"/>
                                <w:bottom w:val="none" w:sz="0" w:space="0" w:color="auto"/>
                                <w:right w:val="none" w:sz="0" w:space="0" w:color="auto"/>
                              </w:divBdr>
                              <w:divsChild>
                                <w:div w:id="15903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787551">
      <w:bodyDiv w:val="1"/>
      <w:marLeft w:val="0"/>
      <w:marRight w:val="0"/>
      <w:marTop w:val="0"/>
      <w:marBottom w:val="0"/>
      <w:divBdr>
        <w:top w:val="none" w:sz="0" w:space="0" w:color="auto"/>
        <w:left w:val="none" w:sz="0" w:space="0" w:color="auto"/>
        <w:bottom w:val="none" w:sz="0" w:space="0" w:color="auto"/>
        <w:right w:val="none" w:sz="0" w:space="0" w:color="auto"/>
      </w:divBdr>
    </w:div>
    <w:div w:id="1344162641">
      <w:bodyDiv w:val="1"/>
      <w:marLeft w:val="0"/>
      <w:marRight w:val="0"/>
      <w:marTop w:val="0"/>
      <w:marBottom w:val="0"/>
      <w:divBdr>
        <w:top w:val="none" w:sz="0" w:space="0" w:color="auto"/>
        <w:left w:val="none" w:sz="0" w:space="0" w:color="auto"/>
        <w:bottom w:val="none" w:sz="0" w:space="0" w:color="auto"/>
        <w:right w:val="none" w:sz="0" w:space="0" w:color="auto"/>
      </w:divBdr>
      <w:divsChild>
        <w:div w:id="1905408363">
          <w:marLeft w:val="0"/>
          <w:marRight w:val="0"/>
          <w:marTop w:val="0"/>
          <w:marBottom w:val="0"/>
          <w:divBdr>
            <w:top w:val="none" w:sz="0" w:space="0" w:color="auto"/>
            <w:left w:val="none" w:sz="0" w:space="0" w:color="auto"/>
            <w:bottom w:val="none" w:sz="0" w:space="0" w:color="auto"/>
            <w:right w:val="none" w:sz="0" w:space="0" w:color="auto"/>
          </w:divBdr>
          <w:divsChild>
            <w:div w:id="15797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8981">
      <w:bodyDiv w:val="1"/>
      <w:marLeft w:val="0"/>
      <w:marRight w:val="0"/>
      <w:marTop w:val="0"/>
      <w:marBottom w:val="0"/>
      <w:divBdr>
        <w:top w:val="none" w:sz="0" w:space="0" w:color="auto"/>
        <w:left w:val="none" w:sz="0" w:space="0" w:color="auto"/>
        <w:bottom w:val="none" w:sz="0" w:space="0" w:color="auto"/>
        <w:right w:val="none" w:sz="0" w:space="0" w:color="auto"/>
      </w:divBdr>
      <w:divsChild>
        <w:div w:id="775519847">
          <w:marLeft w:val="0"/>
          <w:marRight w:val="0"/>
          <w:marTop w:val="0"/>
          <w:marBottom w:val="0"/>
          <w:divBdr>
            <w:top w:val="none" w:sz="0" w:space="0" w:color="auto"/>
            <w:left w:val="none" w:sz="0" w:space="0" w:color="auto"/>
            <w:bottom w:val="none" w:sz="0" w:space="0" w:color="auto"/>
            <w:right w:val="none" w:sz="0" w:space="0" w:color="auto"/>
          </w:divBdr>
          <w:divsChild>
            <w:div w:id="1203322712">
              <w:marLeft w:val="0"/>
              <w:marRight w:val="0"/>
              <w:marTop w:val="0"/>
              <w:marBottom w:val="0"/>
              <w:divBdr>
                <w:top w:val="none" w:sz="0" w:space="0" w:color="auto"/>
                <w:left w:val="none" w:sz="0" w:space="0" w:color="auto"/>
                <w:bottom w:val="none" w:sz="0" w:space="0" w:color="auto"/>
                <w:right w:val="none" w:sz="0" w:space="0" w:color="auto"/>
              </w:divBdr>
              <w:divsChild>
                <w:div w:id="1581863950">
                  <w:marLeft w:val="9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 w:id="1416393414">
      <w:bodyDiv w:val="1"/>
      <w:marLeft w:val="0"/>
      <w:marRight w:val="0"/>
      <w:marTop w:val="0"/>
      <w:marBottom w:val="0"/>
      <w:divBdr>
        <w:top w:val="none" w:sz="0" w:space="0" w:color="auto"/>
        <w:left w:val="none" w:sz="0" w:space="0" w:color="auto"/>
        <w:bottom w:val="none" w:sz="0" w:space="0" w:color="auto"/>
        <w:right w:val="none" w:sz="0" w:space="0" w:color="auto"/>
      </w:divBdr>
    </w:div>
    <w:div w:id="1521890338">
      <w:bodyDiv w:val="1"/>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0"/>
          <w:divBdr>
            <w:top w:val="none" w:sz="0" w:space="0" w:color="auto"/>
            <w:left w:val="none" w:sz="0" w:space="0" w:color="auto"/>
            <w:bottom w:val="none" w:sz="0" w:space="0" w:color="auto"/>
            <w:right w:val="none" w:sz="0" w:space="0" w:color="auto"/>
          </w:divBdr>
          <w:divsChild>
            <w:div w:id="1945763930">
              <w:marLeft w:val="0"/>
              <w:marRight w:val="0"/>
              <w:marTop w:val="0"/>
              <w:marBottom w:val="0"/>
              <w:divBdr>
                <w:top w:val="none" w:sz="0" w:space="0" w:color="auto"/>
                <w:left w:val="none" w:sz="0" w:space="0" w:color="auto"/>
                <w:bottom w:val="none" w:sz="0" w:space="0" w:color="auto"/>
                <w:right w:val="none" w:sz="0" w:space="0" w:color="auto"/>
              </w:divBdr>
              <w:divsChild>
                <w:div w:id="1378580281">
                  <w:marLeft w:val="0"/>
                  <w:marRight w:val="0"/>
                  <w:marTop w:val="0"/>
                  <w:marBottom w:val="0"/>
                  <w:divBdr>
                    <w:top w:val="none" w:sz="0" w:space="0" w:color="auto"/>
                    <w:left w:val="none" w:sz="0" w:space="0" w:color="auto"/>
                    <w:bottom w:val="none" w:sz="0" w:space="0" w:color="auto"/>
                    <w:right w:val="none" w:sz="0" w:space="0" w:color="auto"/>
                  </w:divBdr>
                  <w:divsChild>
                    <w:div w:id="1661886920">
                      <w:marLeft w:val="0"/>
                      <w:marRight w:val="0"/>
                      <w:marTop w:val="0"/>
                      <w:marBottom w:val="0"/>
                      <w:divBdr>
                        <w:top w:val="none" w:sz="0" w:space="0" w:color="auto"/>
                        <w:left w:val="none" w:sz="0" w:space="0" w:color="auto"/>
                        <w:bottom w:val="none" w:sz="0" w:space="0" w:color="auto"/>
                        <w:right w:val="none" w:sz="0" w:space="0" w:color="auto"/>
                      </w:divBdr>
                      <w:divsChild>
                        <w:div w:id="1700937194">
                          <w:marLeft w:val="0"/>
                          <w:marRight w:val="0"/>
                          <w:marTop w:val="0"/>
                          <w:marBottom w:val="0"/>
                          <w:divBdr>
                            <w:top w:val="none" w:sz="0" w:space="0" w:color="auto"/>
                            <w:left w:val="none" w:sz="0" w:space="0" w:color="auto"/>
                            <w:bottom w:val="none" w:sz="0" w:space="0" w:color="auto"/>
                            <w:right w:val="none" w:sz="0" w:space="0" w:color="auto"/>
                          </w:divBdr>
                          <w:divsChild>
                            <w:div w:id="2146925606">
                              <w:marLeft w:val="0"/>
                              <w:marRight w:val="0"/>
                              <w:marTop w:val="0"/>
                              <w:marBottom w:val="0"/>
                              <w:divBdr>
                                <w:top w:val="none" w:sz="0" w:space="0" w:color="auto"/>
                                <w:left w:val="none" w:sz="0" w:space="0" w:color="auto"/>
                                <w:bottom w:val="none" w:sz="0" w:space="0" w:color="auto"/>
                                <w:right w:val="none" w:sz="0" w:space="0" w:color="auto"/>
                              </w:divBdr>
                              <w:divsChild>
                                <w:div w:id="992754605">
                                  <w:marLeft w:val="0"/>
                                  <w:marRight w:val="0"/>
                                  <w:marTop w:val="0"/>
                                  <w:marBottom w:val="0"/>
                                  <w:divBdr>
                                    <w:top w:val="none" w:sz="0" w:space="0" w:color="auto"/>
                                    <w:left w:val="none" w:sz="0" w:space="0" w:color="auto"/>
                                    <w:bottom w:val="none" w:sz="0" w:space="0" w:color="auto"/>
                                    <w:right w:val="none" w:sz="0" w:space="0" w:color="auto"/>
                                  </w:divBdr>
                                  <w:divsChild>
                                    <w:div w:id="1742872563">
                                      <w:marLeft w:val="0"/>
                                      <w:marRight w:val="0"/>
                                      <w:marTop w:val="0"/>
                                      <w:marBottom w:val="0"/>
                                      <w:divBdr>
                                        <w:top w:val="none" w:sz="0" w:space="0" w:color="auto"/>
                                        <w:left w:val="none" w:sz="0" w:space="0" w:color="auto"/>
                                        <w:bottom w:val="none" w:sz="0" w:space="0" w:color="auto"/>
                                        <w:right w:val="none" w:sz="0" w:space="0" w:color="auto"/>
                                      </w:divBdr>
                                      <w:divsChild>
                                        <w:div w:id="19067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102904">
      <w:bodyDiv w:val="1"/>
      <w:marLeft w:val="0"/>
      <w:marRight w:val="0"/>
      <w:marTop w:val="0"/>
      <w:marBottom w:val="0"/>
      <w:divBdr>
        <w:top w:val="none" w:sz="0" w:space="0" w:color="auto"/>
        <w:left w:val="none" w:sz="0" w:space="0" w:color="auto"/>
        <w:bottom w:val="none" w:sz="0" w:space="0" w:color="auto"/>
        <w:right w:val="none" w:sz="0" w:space="0" w:color="auto"/>
      </w:divBdr>
      <w:divsChild>
        <w:div w:id="1758476238">
          <w:marLeft w:val="0"/>
          <w:marRight w:val="0"/>
          <w:marTop w:val="0"/>
          <w:marBottom w:val="0"/>
          <w:divBdr>
            <w:top w:val="none" w:sz="0" w:space="0" w:color="auto"/>
            <w:left w:val="none" w:sz="0" w:space="0" w:color="auto"/>
            <w:bottom w:val="none" w:sz="0" w:space="0" w:color="auto"/>
            <w:right w:val="none" w:sz="0" w:space="0" w:color="auto"/>
          </w:divBdr>
          <w:divsChild>
            <w:div w:id="1613631705">
              <w:marLeft w:val="0"/>
              <w:marRight w:val="0"/>
              <w:marTop w:val="0"/>
              <w:marBottom w:val="0"/>
              <w:divBdr>
                <w:top w:val="none" w:sz="0" w:space="0" w:color="auto"/>
                <w:left w:val="none" w:sz="0" w:space="0" w:color="auto"/>
                <w:bottom w:val="none" w:sz="0" w:space="0" w:color="auto"/>
                <w:right w:val="none" w:sz="0" w:space="0" w:color="auto"/>
              </w:divBdr>
              <w:divsChild>
                <w:div w:id="1567452904">
                  <w:marLeft w:val="0"/>
                  <w:marRight w:val="0"/>
                  <w:marTop w:val="0"/>
                  <w:marBottom w:val="0"/>
                  <w:divBdr>
                    <w:top w:val="none" w:sz="0" w:space="0" w:color="auto"/>
                    <w:left w:val="none" w:sz="0" w:space="0" w:color="auto"/>
                    <w:bottom w:val="none" w:sz="0" w:space="0" w:color="auto"/>
                    <w:right w:val="none" w:sz="0" w:space="0" w:color="auto"/>
                  </w:divBdr>
                  <w:divsChild>
                    <w:div w:id="3171564">
                      <w:marLeft w:val="0"/>
                      <w:marRight w:val="0"/>
                      <w:marTop w:val="0"/>
                      <w:marBottom w:val="0"/>
                      <w:divBdr>
                        <w:top w:val="none" w:sz="0" w:space="0" w:color="auto"/>
                        <w:left w:val="none" w:sz="0" w:space="0" w:color="auto"/>
                        <w:bottom w:val="none" w:sz="0" w:space="0" w:color="auto"/>
                        <w:right w:val="none" w:sz="0" w:space="0" w:color="auto"/>
                      </w:divBdr>
                      <w:divsChild>
                        <w:div w:id="20918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1064">
      <w:bodyDiv w:val="1"/>
      <w:marLeft w:val="0"/>
      <w:marRight w:val="0"/>
      <w:marTop w:val="0"/>
      <w:marBottom w:val="0"/>
      <w:divBdr>
        <w:top w:val="none" w:sz="0" w:space="0" w:color="auto"/>
        <w:left w:val="none" w:sz="0" w:space="0" w:color="auto"/>
        <w:bottom w:val="none" w:sz="0" w:space="0" w:color="auto"/>
        <w:right w:val="none" w:sz="0" w:space="0" w:color="auto"/>
      </w:divBdr>
      <w:divsChild>
        <w:div w:id="818571397">
          <w:marLeft w:val="0"/>
          <w:marRight w:val="0"/>
          <w:marTop w:val="0"/>
          <w:marBottom w:val="0"/>
          <w:divBdr>
            <w:top w:val="none" w:sz="0" w:space="0" w:color="auto"/>
            <w:left w:val="none" w:sz="0" w:space="0" w:color="auto"/>
            <w:bottom w:val="none" w:sz="0" w:space="0" w:color="auto"/>
            <w:right w:val="none" w:sz="0" w:space="0" w:color="auto"/>
          </w:divBdr>
          <w:divsChild>
            <w:div w:id="956332819">
              <w:marLeft w:val="0"/>
              <w:marRight w:val="0"/>
              <w:marTop w:val="0"/>
              <w:marBottom w:val="0"/>
              <w:divBdr>
                <w:top w:val="none" w:sz="0" w:space="0" w:color="auto"/>
                <w:left w:val="none" w:sz="0" w:space="0" w:color="auto"/>
                <w:bottom w:val="none" w:sz="0" w:space="0" w:color="auto"/>
                <w:right w:val="none" w:sz="0" w:space="0" w:color="auto"/>
              </w:divBdr>
              <w:divsChild>
                <w:div w:id="779564861">
                  <w:marLeft w:val="82"/>
                  <w:marRight w:val="68"/>
                  <w:marTop w:val="41"/>
                  <w:marBottom w:val="0"/>
                  <w:divBdr>
                    <w:top w:val="none" w:sz="0" w:space="0" w:color="auto"/>
                    <w:left w:val="none" w:sz="0" w:space="0" w:color="auto"/>
                    <w:bottom w:val="none" w:sz="0" w:space="0" w:color="auto"/>
                    <w:right w:val="none" w:sz="0" w:space="0" w:color="auto"/>
                  </w:divBdr>
                </w:div>
              </w:divsChild>
            </w:div>
          </w:divsChild>
        </w:div>
      </w:divsChild>
    </w:div>
    <w:div w:id="1651597150">
      <w:bodyDiv w:val="1"/>
      <w:marLeft w:val="0"/>
      <w:marRight w:val="0"/>
      <w:marTop w:val="0"/>
      <w:marBottom w:val="0"/>
      <w:divBdr>
        <w:top w:val="none" w:sz="0" w:space="0" w:color="auto"/>
        <w:left w:val="none" w:sz="0" w:space="0" w:color="auto"/>
        <w:bottom w:val="none" w:sz="0" w:space="0" w:color="auto"/>
        <w:right w:val="none" w:sz="0" w:space="0" w:color="auto"/>
      </w:divBdr>
      <w:divsChild>
        <w:div w:id="1281453119">
          <w:marLeft w:val="0"/>
          <w:marRight w:val="0"/>
          <w:marTop w:val="0"/>
          <w:marBottom w:val="0"/>
          <w:divBdr>
            <w:top w:val="none" w:sz="0" w:space="0" w:color="auto"/>
            <w:left w:val="none" w:sz="0" w:space="0" w:color="auto"/>
            <w:bottom w:val="none" w:sz="0" w:space="0" w:color="auto"/>
            <w:right w:val="none" w:sz="0" w:space="0" w:color="auto"/>
          </w:divBdr>
          <w:divsChild>
            <w:div w:id="1656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0379">
      <w:bodyDiv w:val="1"/>
      <w:marLeft w:val="0"/>
      <w:marRight w:val="0"/>
      <w:marTop w:val="0"/>
      <w:marBottom w:val="0"/>
      <w:divBdr>
        <w:top w:val="none" w:sz="0" w:space="0" w:color="auto"/>
        <w:left w:val="none" w:sz="0" w:space="0" w:color="auto"/>
        <w:bottom w:val="none" w:sz="0" w:space="0" w:color="auto"/>
        <w:right w:val="none" w:sz="0" w:space="0" w:color="auto"/>
      </w:divBdr>
      <w:divsChild>
        <w:div w:id="967248099">
          <w:marLeft w:val="0"/>
          <w:marRight w:val="0"/>
          <w:marTop w:val="138"/>
          <w:marBottom w:val="0"/>
          <w:divBdr>
            <w:top w:val="none" w:sz="0" w:space="0" w:color="auto"/>
            <w:left w:val="none" w:sz="0" w:space="0" w:color="auto"/>
            <w:bottom w:val="none" w:sz="0" w:space="0" w:color="auto"/>
            <w:right w:val="none" w:sz="0" w:space="0" w:color="auto"/>
          </w:divBdr>
          <w:divsChild>
            <w:div w:id="7865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6460">
      <w:bodyDiv w:val="1"/>
      <w:marLeft w:val="0"/>
      <w:marRight w:val="0"/>
      <w:marTop w:val="0"/>
      <w:marBottom w:val="0"/>
      <w:divBdr>
        <w:top w:val="none" w:sz="0" w:space="0" w:color="auto"/>
        <w:left w:val="none" w:sz="0" w:space="0" w:color="auto"/>
        <w:bottom w:val="none" w:sz="0" w:space="0" w:color="auto"/>
        <w:right w:val="none" w:sz="0" w:space="0" w:color="auto"/>
      </w:divBdr>
      <w:divsChild>
        <w:div w:id="1644774124">
          <w:marLeft w:val="0"/>
          <w:marRight w:val="0"/>
          <w:marTop w:val="0"/>
          <w:marBottom w:val="0"/>
          <w:divBdr>
            <w:top w:val="none" w:sz="0" w:space="0" w:color="auto"/>
            <w:left w:val="none" w:sz="0" w:space="0" w:color="auto"/>
            <w:bottom w:val="none" w:sz="0" w:space="0" w:color="auto"/>
            <w:right w:val="none" w:sz="0" w:space="0" w:color="auto"/>
          </w:divBdr>
          <w:divsChild>
            <w:div w:id="4228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9498">
      <w:bodyDiv w:val="1"/>
      <w:marLeft w:val="0"/>
      <w:marRight w:val="0"/>
      <w:marTop w:val="0"/>
      <w:marBottom w:val="0"/>
      <w:divBdr>
        <w:top w:val="none" w:sz="0" w:space="0" w:color="auto"/>
        <w:left w:val="none" w:sz="0" w:space="0" w:color="auto"/>
        <w:bottom w:val="none" w:sz="0" w:space="0" w:color="auto"/>
        <w:right w:val="none" w:sz="0" w:space="0" w:color="auto"/>
      </w:divBdr>
      <w:divsChild>
        <w:div w:id="1974673486">
          <w:marLeft w:val="0"/>
          <w:marRight w:val="0"/>
          <w:marTop w:val="0"/>
          <w:marBottom w:val="0"/>
          <w:divBdr>
            <w:top w:val="none" w:sz="0" w:space="0" w:color="auto"/>
            <w:left w:val="none" w:sz="0" w:space="0" w:color="auto"/>
            <w:bottom w:val="none" w:sz="0" w:space="0" w:color="auto"/>
            <w:right w:val="none" w:sz="0" w:space="0" w:color="auto"/>
          </w:divBdr>
          <w:divsChild>
            <w:div w:id="9882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99765">
      <w:bodyDiv w:val="1"/>
      <w:marLeft w:val="0"/>
      <w:marRight w:val="0"/>
      <w:marTop w:val="0"/>
      <w:marBottom w:val="0"/>
      <w:divBdr>
        <w:top w:val="none" w:sz="0" w:space="0" w:color="auto"/>
        <w:left w:val="none" w:sz="0" w:space="0" w:color="auto"/>
        <w:bottom w:val="none" w:sz="0" w:space="0" w:color="auto"/>
        <w:right w:val="none" w:sz="0" w:space="0" w:color="auto"/>
      </w:divBdr>
    </w:div>
    <w:div w:id="1949392721">
      <w:bodyDiv w:val="1"/>
      <w:marLeft w:val="0"/>
      <w:marRight w:val="0"/>
      <w:marTop w:val="0"/>
      <w:marBottom w:val="0"/>
      <w:divBdr>
        <w:top w:val="none" w:sz="0" w:space="0" w:color="auto"/>
        <w:left w:val="none" w:sz="0" w:space="0" w:color="auto"/>
        <w:bottom w:val="none" w:sz="0" w:space="0" w:color="auto"/>
        <w:right w:val="none" w:sz="0" w:space="0" w:color="auto"/>
      </w:divBdr>
      <w:divsChild>
        <w:div w:id="767847134">
          <w:marLeft w:val="0"/>
          <w:marRight w:val="0"/>
          <w:marTop w:val="0"/>
          <w:marBottom w:val="0"/>
          <w:divBdr>
            <w:top w:val="none" w:sz="0" w:space="0" w:color="auto"/>
            <w:left w:val="none" w:sz="0" w:space="0" w:color="auto"/>
            <w:bottom w:val="none" w:sz="0" w:space="0" w:color="auto"/>
            <w:right w:val="none" w:sz="0" w:space="0" w:color="auto"/>
          </w:divBdr>
          <w:divsChild>
            <w:div w:id="4858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49815">
      <w:bodyDiv w:val="1"/>
      <w:marLeft w:val="0"/>
      <w:marRight w:val="0"/>
      <w:marTop w:val="0"/>
      <w:marBottom w:val="0"/>
      <w:divBdr>
        <w:top w:val="none" w:sz="0" w:space="0" w:color="auto"/>
        <w:left w:val="none" w:sz="0" w:space="0" w:color="auto"/>
        <w:bottom w:val="none" w:sz="0" w:space="0" w:color="auto"/>
        <w:right w:val="none" w:sz="0" w:space="0" w:color="auto"/>
      </w:divBdr>
      <w:divsChild>
        <w:div w:id="717704971">
          <w:marLeft w:val="0"/>
          <w:marRight w:val="0"/>
          <w:marTop w:val="0"/>
          <w:marBottom w:val="0"/>
          <w:divBdr>
            <w:top w:val="none" w:sz="0" w:space="0" w:color="auto"/>
            <w:left w:val="none" w:sz="0" w:space="0" w:color="auto"/>
            <w:bottom w:val="none" w:sz="0" w:space="0" w:color="auto"/>
            <w:right w:val="none" w:sz="0" w:space="0" w:color="auto"/>
          </w:divBdr>
          <w:divsChild>
            <w:div w:id="989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7127">
      <w:bodyDiv w:val="1"/>
      <w:marLeft w:val="0"/>
      <w:marRight w:val="0"/>
      <w:marTop w:val="0"/>
      <w:marBottom w:val="0"/>
      <w:divBdr>
        <w:top w:val="none" w:sz="0" w:space="0" w:color="auto"/>
        <w:left w:val="none" w:sz="0" w:space="0" w:color="auto"/>
        <w:bottom w:val="none" w:sz="0" w:space="0" w:color="auto"/>
        <w:right w:val="none" w:sz="0" w:space="0" w:color="auto"/>
      </w:divBdr>
      <w:divsChild>
        <w:div w:id="960305951">
          <w:marLeft w:val="0"/>
          <w:marRight w:val="0"/>
          <w:marTop w:val="0"/>
          <w:marBottom w:val="0"/>
          <w:divBdr>
            <w:top w:val="none" w:sz="0" w:space="0" w:color="auto"/>
            <w:left w:val="none" w:sz="0" w:space="0" w:color="auto"/>
            <w:bottom w:val="none" w:sz="0" w:space="0" w:color="auto"/>
            <w:right w:val="none" w:sz="0" w:space="0" w:color="auto"/>
          </w:divBdr>
          <w:divsChild>
            <w:div w:id="12353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1354">
      <w:bodyDiv w:val="1"/>
      <w:marLeft w:val="55"/>
      <w:marRight w:val="55"/>
      <w:marTop w:val="55"/>
      <w:marBottom w:val="14"/>
      <w:divBdr>
        <w:top w:val="none" w:sz="0" w:space="0" w:color="auto"/>
        <w:left w:val="none" w:sz="0" w:space="0" w:color="auto"/>
        <w:bottom w:val="none" w:sz="0" w:space="0" w:color="auto"/>
        <w:right w:val="none" w:sz="0" w:space="0" w:color="auto"/>
      </w:divBdr>
      <w:divsChild>
        <w:div w:id="1684354822">
          <w:marLeft w:val="0"/>
          <w:marRight w:val="0"/>
          <w:marTop w:val="0"/>
          <w:marBottom w:val="0"/>
          <w:divBdr>
            <w:top w:val="none" w:sz="0" w:space="0" w:color="auto"/>
            <w:left w:val="none" w:sz="0" w:space="0" w:color="auto"/>
            <w:bottom w:val="none" w:sz="0" w:space="0" w:color="auto"/>
            <w:right w:val="none" w:sz="0" w:space="0" w:color="auto"/>
          </w:divBdr>
          <w:divsChild>
            <w:div w:id="10838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2325">
      <w:bodyDiv w:val="1"/>
      <w:marLeft w:val="0"/>
      <w:marRight w:val="0"/>
      <w:marTop w:val="0"/>
      <w:marBottom w:val="0"/>
      <w:divBdr>
        <w:top w:val="none" w:sz="0" w:space="0" w:color="auto"/>
        <w:left w:val="none" w:sz="0" w:space="0" w:color="auto"/>
        <w:bottom w:val="none" w:sz="0" w:space="0" w:color="auto"/>
        <w:right w:val="none" w:sz="0" w:space="0" w:color="auto"/>
      </w:divBdr>
      <w:divsChild>
        <w:div w:id="985745793">
          <w:marLeft w:val="0"/>
          <w:marRight w:val="0"/>
          <w:marTop w:val="0"/>
          <w:marBottom w:val="0"/>
          <w:divBdr>
            <w:top w:val="none" w:sz="0" w:space="0" w:color="auto"/>
            <w:left w:val="none" w:sz="0" w:space="0" w:color="auto"/>
            <w:bottom w:val="none" w:sz="0" w:space="0" w:color="auto"/>
            <w:right w:val="none" w:sz="0" w:space="0" w:color="auto"/>
          </w:divBdr>
          <w:divsChild>
            <w:div w:id="800148720">
              <w:marLeft w:val="0"/>
              <w:marRight w:val="0"/>
              <w:marTop w:val="0"/>
              <w:marBottom w:val="0"/>
              <w:divBdr>
                <w:top w:val="none" w:sz="0" w:space="0" w:color="auto"/>
                <w:left w:val="none" w:sz="0" w:space="0" w:color="auto"/>
                <w:bottom w:val="none" w:sz="0" w:space="0" w:color="auto"/>
                <w:right w:val="none" w:sz="0" w:space="0" w:color="auto"/>
              </w:divBdr>
              <w:divsChild>
                <w:div w:id="1507208423">
                  <w:marLeft w:val="0"/>
                  <w:marRight w:val="0"/>
                  <w:marTop w:val="0"/>
                  <w:marBottom w:val="0"/>
                  <w:divBdr>
                    <w:top w:val="none" w:sz="0" w:space="0" w:color="auto"/>
                    <w:left w:val="none" w:sz="0" w:space="0" w:color="auto"/>
                    <w:bottom w:val="none" w:sz="0" w:space="0" w:color="auto"/>
                    <w:right w:val="none" w:sz="0" w:space="0" w:color="auto"/>
                  </w:divBdr>
                  <w:divsChild>
                    <w:div w:id="1001663150">
                      <w:marLeft w:val="0"/>
                      <w:marRight w:val="0"/>
                      <w:marTop w:val="0"/>
                      <w:marBottom w:val="0"/>
                      <w:divBdr>
                        <w:top w:val="none" w:sz="0" w:space="0" w:color="auto"/>
                        <w:left w:val="none" w:sz="0" w:space="0" w:color="auto"/>
                        <w:bottom w:val="none" w:sz="0" w:space="0" w:color="auto"/>
                        <w:right w:val="none" w:sz="0" w:space="0" w:color="auto"/>
                      </w:divBdr>
                      <w:divsChild>
                        <w:div w:id="1531187503">
                          <w:marLeft w:val="0"/>
                          <w:marRight w:val="0"/>
                          <w:marTop w:val="0"/>
                          <w:marBottom w:val="0"/>
                          <w:divBdr>
                            <w:top w:val="none" w:sz="0" w:space="0" w:color="auto"/>
                            <w:left w:val="none" w:sz="0" w:space="0" w:color="auto"/>
                            <w:bottom w:val="none" w:sz="0" w:space="0" w:color="auto"/>
                            <w:right w:val="none" w:sz="0" w:space="0" w:color="auto"/>
                          </w:divBdr>
                          <w:divsChild>
                            <w:div w:id="1927612229">
                              <w:marLeft w:val="0"/>
                              <w:marRight w:val="0"/>
                              <w:marTop w:val="0"/>
                              <w:marBottom w:val="0"/>
                              <w:divBdr>
                                <w:top w:val="none" w:sz="0" w:space="0" w:color="auto"/>
                                <w:left w:val="none" w:sz="0" w:space="0" w:color="auto"/>
                                <w:bottom w:val="none" w:sz="0" w:space="0" w:color="auto"/>
                                <w:right w:val="none" w:sz="0" w:space="0" w:color="auto"/>
                              </w:divBdr>
                              <w:divsChild>
                                <w:div w:id="1497652534">
                                  <w:marLeft w:val="0"/>
                                  <w:marRight w:val="0"/>
                                  <w:marTop w:val="0"/>
                                  <w:marBottom w:val="0"/>
                                  <w:divBdr>
                                    <w:top w:val="none" w:sz="0" w:space="0" w:color="auto"/>
                                    <w:left w:val="none" w:sz="0" w:space="0" w:color="auto"/>
                                    <w:bottom w:val="none" w:sz="0" w:space="0" w:color="auto"/>
                                    <w:right w:val="none" w:sz="0" w:space="0" w:color="auto"/>
                                  </w:divBdr>
                                  <w:divsChild>
                                    <w:div w:id="8098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435071">
      <w:bodyDiv w:val="1"/>
      <w:marLeft w:val="0"/>
      <w:marRight w:val="0"/>
      <w:marTop w:val="0"/>
      <w:marBottom w:val="0"/>
      <w:divBdr>
        <w:top w:val="none" w:sz="0" w:space="0" w:color="auto"/>
        <w:left w:val="none" w:sz="0" w:space="0" w:color="auto"/>
        <w:bottom w:val="none" w:sz="0" w:space="0" w:color="auto"/>
        <w:right w:val="none" w:sz="0" w:space="0" w:color="auto"/>
      </w:divBdr>
      <w:divsChild>
        <w:div w:id="1156341830">
          <w:marLeft w:val="0"/>
          <w:marRight w:val="0"/>
          <w:marTop w:val="0"/>
          <w:marBottom w:val="0"/>
          <w:divBdr>
            <w:top w:val="none" w:sz="0" w:space="0" w:color="auto"/>
            <w:left w:val="none" w:sz="0" w:space="0" w:color="auto"/>
            <w:bottom w:val="none" w:sz="0" w:space="0" w:color="auto"/>
            <w:right w:val="none" w:sz="0" w:space="0" w:color="auto"/>
          </w:divBdr>
          <w:divsChild>
            <w:div w:id="20377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2315">
      <w:bodyDiv w:val="1"/>
      <w:marLeft w:val="0"/>
      <w:marRight w:val="0"/>
      <w:marTop w:val="0"/>
      <w:marBottom w:val="0"/>
      <w:divBdr>
        <w:top w:val="none" w:sz="0" w:space="0" w:color="auto"/>
        <w:left w:val="none" w:sz="0" w:space="0" w:color="auto"/>
        <w:bottom w:val="none" w:sz="0" w:space="0" w:color="auto"/>
        <w:right w:val="none" w:sz="0" w:space="0" w:color="auto"/>
      </w:divBdr>
      <w:divsChild>
        <w:div w:id="967933678">
          <w:marLeft w:val="0"/>
          <w:marRight w:val="0"/>
          <w:marTop w:val="0"/>
          <w:marBottom w:val="0"/>
          <w:divBdr>
            <w:top w:val="none" w:sz="0" w:space="0" w:color="auto"/>
            <w:left w:val="none" w:sz="0" w:space="0" w:color="auto"/>
            <w:bottom w:val="none" w:sz="0" w:space="0" w:color="auto"/>
            <w:right w:val="none" w:sz="0" w:space="0" w:color="auto"/>
          </w:divBdr>
          <w:divsChild>
            <w:div w:id="1106268150">
              <w:marLeft w:val="0"/>
              <w:marRight w:val="0"/>
              <w:marTop w:val="0"/>
              <w:marBottom w:val="0"/>
              <w:divBdr>
                <w:top w:val="none" w:sz="0" w:space="0" w:color="auto"/>
                <w:left w:val="none" w:sz="0" w:space="0" w:color="auto"/>
                <w:bottom w:val="none" w:sz="0" w:space="0" w:color="auto"/>
                <w:right w:val="none" w:sz="0" w:space="0" w:color="auto"/>
              </w:divBdr>
              <w:divsChild>
                <w:div w:id="872226096">
                  <w:marLeft w:val="0"/>
                  <w:marRight w:val="0"/>
                  <w:marTop w:val="0"/>
                  <w:marBottom w:val="0"/>
                  <w:divBdr>
                    <w:top w:val="none" w:sz="0" w:space="0" w:color="auto"/>
                    <w:left w:val="none" w:sz="0" w:space="0" w:color="auto"/>
                    <w:bottom w:val="none" w:sz="0" w:space="0" w:color="auto"/>
                    <w:right w:val="none" w:sz="0" w:space="0" w:color="auto"/>
                  </w:divBdr>
                  <w:divsChild>
                    <w:div w:id="1621372606">
                      <w:marLeft w:val="0"/>
                      <w:marRight w:val="0"/>
                      <w:marTop w:val="0"/>
                      <w:marBottom w:val="0"/>
                      <w:divBdr>
                        <w:top w:val="none" w:sz="0" w:space="0" w:color="auto"/>
                        <w:left w:val="none" w:sz="0" w:space="0" w:color="auto"/>
                        <w:bottom w:val="none" w:sz="0" w:space="0" w:color="auto"/>
                        <w:right w:val="none" w:sz="0" w:space="0" w:color="auto"/>
                      </w:divBdr>
                      <w:divsChild>
                        <w:div w:id="9424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15211">
          <w:marLeft w:val="0"/>
          <w:marRight w:val="0"/>
          <w:marTop w:val="0"/>
          <w:marBottom w:val="0"/>
          <w:divBdr>
            <w:top w:val="none" w:sz="0" w:space="0" w:color="auto"/>
            <w:left w:val="none" w:sz="0" w:space="0" w:color="auto"/>
            <w:bottom w:val="none" w:sz="0" w:space="0" w:color="auto"/>
            <w:right w:val="none" w:sz="0" w:space="0" w:color="auto"/>
          </w:divBdr>
          <w:divsChild>
            <w:div w:id="964114984">
              <w:marLeft w:val="0"/>
              <w:marRight w:val="0"/>
              <w:marTop w:val="0"/>
              <w:marBottom w:val="0"/>
              <w:divBdr>
                <w:top w:val="none" w:sz="0" w:space="0" w:color="auto"/>
                <w:left w:val="none" w:sz="0" w:space="0" w:color="auto"/>
                <w:bottom w:val="none" w:sz="0" w:space="0" w:color="auto"/>
                <w:right w:val="none" w:sz="0" w:space="0" w:color="auto"/>
              </w:divBdr>
              <w:divsChild>
                <w:div w:id="1070349969">
                  <w:marLeft w:val="0"/>
                  <w:marRight w:val="0"/>
                  <w:marTop w:val="0"/>
                  <w:marBottom w:val="0"/>
                  <w:divBdr>
                    <w:top w:val="none" w:sz="0" w:space="0" w:color="auto"/>
                    <w:left w:val="none" w:sz="0" w:space="0" w:color="auto"/>
                    <w:bottom w:val="none" w:sz="0" w:space="0" w:color="auto"/>
                    <w:right w:val="none" w:sz="0" w:space="0" w:color="auto"/>
                  </w:divBdr>
                  <w:divsChild>
                    <w:div w:id="1391222725">
                      <w:marLeft w:val="0"/>
                      <w:marRight w:val="0"/>
                      <w:marTop w:val="0"/>
                      <w:marBottom w:val="0"/>
                      <w:divBdr>
                        <w:top w:val="none" w:sz="0" w:space="0" w:color="auto"/>
                        <w:left w:val="none" w:sz="0" w:space="0" w:color="auto"/>
                        <w:bottom w:val="none" w:sz="0" w:space="0" w:color="auto"/>
                        <w:right w:val="none" w:sz="0" w:space="0" w:color="auto"/>
                      </w:divBdr>
                      <w:divsChild>
                        <w:div w:id="4346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4585">
                  <w:marLeft w:val="0"/>
                  <w:marRight w:val="0"/>
                  <w:marTop w:val="0"/>
                  <w:marBottom w:val="0"/>
                  <w:divBdr>
                    <w:top w:val="none" w:sz="0" w:space="0" w:color="auto"/>
                    <w:left w:val="none" w:sz="0" w:space="0" w:color="auto"/>
                    <w:bottom w:val="none" w:sz="0" w:space="0" w:color="auto"/>
                    <w:right w:val="none" w:sz="0" w:space="0" w:color="auto"/>
                  </w:divBdr>
                  <w:divsChild>
                    <w:div w:id="1262029903">
                      <w:marLeft w:val="0"/>
                      <w:marRight w:val="0"/>
                      <w:marTop w:val="0"/>
                      <w:marBottom w:val="0"/>
                      <w:divBdr>
                        <w:top w:val="none" w:sz="0" w:space="0" w:color="auto"/>
                        <w:left w:val="none" w:sz="0" w:space="0" w:color="auto"/>
                        <w:bottom w:val="none" w:sz="0" w:space="0" w:color="auto"/>
                        <w:right w:val="none" w:sz="0" w:space="0" w:color="auto"/>
                      </w:divBdr>
                    </w:div>
                  </w:divsChild>
                </w:div>
                <w:div w:id="1851480477">
                  <w:marLeft w:val="0"/>
                  <w:marRight w:val="0"/>
                  <w:marTop w:val="0"/>
                  <w:marBottom w:val="0"/>
                  <w:divBdr>
                    <w:top w:val="none" w:sz="0" w:space="0" w:color="auto"/>
                    <w:left w:val="none" w:sz="0" w:space="0" w:color="auto"/>
                    <w:bottom w:val="none" w:sz="0" w:space="0" w:color="auto"/>
                    <w:right w:val="none" w:sz="0" w:space="0" w:color="auto"/>
                  </w:divBdr>
                  <w:divsChild>
                    <w:div w:id="1492256634">
                      <w:marLeft w:val="0"/>
                      <w:marRight w:val="0"/>
                      <w:marTop w:val="0"/>
                      <w:marBottom w:val="0"/>
                      <w:divBdr>
                        <w:top w:val="none" w:sz="0" w:space="0" w:color="auto"/>
                        <w:left w:val="none" w:sz="0" w:space="0" w:color="auto"/>
                        <w:bottom w:val="none" w:sz="0" w:space="0" w:color="auto"/>
                        <w:right w:val="none" w:sz="0" w:space="0" w:color="auto"/>
                      </w:divBdr>
                      <w:divsChild>
                        <w:div w:id="5527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9695">
                  <w:marLeft w:val="0"/>
                  <w:marRight w:val="0"/>
                  <w:marTop w:val="0"/>
                  <w:marBottom w:val="0"/>
                  <w:divBdr>
                    <w:top w:val="none" w:sz="0" w:space="0" w:color="auto"/>
                    <w:left w:val="none" w:sz="0" w:space="0" w:color="auto"/>
                    <w:bottom w:val="none" w:sz="0" w:space="0" w:color="auto"/>
                    <w:right w:val="none" w:sz="0" w:space="0" w:color="auto"/>
                  </w:divBdr>
                  <w:divsChild>
                    <w:div w:id="1949041689">
                      <w:marLeft w:val="0"/>
                      <w:marRight w:val="0"/>
                      <w:marTop w:val="0"/>
                      <w:marBottom w:val="0"/>
                      <w:divBdr>
                        <w:top w:val="none" w:sz="0" w:space="0" w:color="auto"/>
                        <w:left w:val="none" w:sz="0" w:space="0" w:color="auto"/>
                        <w:bottom w:val="none" w:sz="0" w:space="0" w:color="auto"/>
                        <w:right w:val="none" w:sz="0" w:space="0" w:color="auto"/>
                      </w:divBdr>
                      <w:divsChild>
                        <w:div w:id="19685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3310">
      <w:bodyDiv w:val="1"/>
      <w:marLeft w:val="0"/>
      <w:marRight w:val="0"/>
      <w:marTop w:val="0"/>
      <w:marBottom w:val="0"/>
      <w:divBdr>
        <w:top w:val="none" w:sz="0" w:space="0" w:color="auto"/>
        <w:left w:val="none" w:sz="0" w:space="0" w:color="auto"/>
        <w:bottom w:val="none" w:sz="0" w:space="0" w:color="auto"/>
        <w:right w:val="none" w:sz="0" w:space="0" w:color="auto"/>
      </w:divBdr>
      <w:divsChild>
        <w:div w:id="1358509640">
          <w:marLeft w:val="0"/>
          <w:marRight w:val="0"/>
          <w:marTop w:val="0"/>
          <w:marBottom w:val="0"/>
          <w:divBdr>
            <w:top w:val="none" w:sz="0" w:space="0" w:color="auto"/>
            <w:left w:val="none" w:sz="0" w:space="0" w:color="auto"/>
            <w:bottom w:val="none" w:sz="0" w:space="0" w:color="auto"/>
            <w:right w:val="none" w:sz="0" w:space="0" w:color="auto"/>
          </w:divBdr>
          <w:divsChild>
            <w:div w:id="831608803">
              <w:marLeft w:val="0"/>
              <w:marRight w:val="0"/>
              <w:marTop w:val="0"/>
              <w:marBottom w:val="0"/>
              <w:divBdr>
                <w:top w:val="none" w:sz="0" w:space="0" w:color="auto"/>
                <w:left w:val="none" w:sz="0" w:space="0" w:color="auto"/>
                <w:bottom w:val="none" w:sz="0" w:space="0" w:color="auto"/>
                <w:right w:val="none" w:sz="0" w:space="0" w:color="auto"/>
              </w:divBdr>
              <w:divsChild>
                <w:div w:id="1510172537">
                  <w:marLeft w:val="9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 w:id="2129007042">
      <w:bodyDiv w:val="1"/>
      <w:marLeft w:val="0"/>
      <w:marRight w:val="0"/>
      <w:marTop w:val="0"/>
      <w:marBottom w:val="0"/>
      <w:divBdr>
        <w:top w:val="none" w:sz="0" w:space="0" w:color="auto"/>
        <w:left w:val="none" w:sz="0" w:space="0" w:color="auto"/>
        <w:bottom w:val="none" w:sz="0" w:space="0" w:color="auto"/>
        <w:right w:val="none" w:sz="0" w:space="0" w:color="auto"/>
      </w:divBdr>
      <w:divsChild>
        <w:div w:id="1085761119">
          <w:marLeft w:val="0"/>
          <w:marRight w:val="0"/>
          <w:marTop w:val="150"/>
          <w:marBottom w:val="0"/>
          <w:divBdr>
            <w:top w:val="none" w:sz="0" w:space="0" w:color="auto"/>
            <w:left w:val="none" w:sz="0" w:space="0" w:color="auto"/>
            <w:bottom w:val="none" w:sz="0" w:space="0" w:color="auto"/>
            <w:right w:val="none" w:sz="0" w:space="0" w:color="auto"/>
          </w:divBdr>
          <w:divsChild>
            <w:div w:id="6576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hesapeakebaytmdl" TargetMode="External"/><Relationship Id="rId13" Type="http://schemas.openxmlformats.org/officeDocument/2006/relationships/hyperlink" Target="http://cts.vresp.com/c/?ChesapeakeBayProgram/ef52e9aa75/68cceaa756/f222de8be1/C=0c995e2f0d2744e6ba3c89f0cef6dddf&amp;URL=http%3a%2f%2fwww.governor.virginia.gov%2fNews%2fcrabtable.cfm" TargetMode="External"/><Relationship Id="rId18" Type="http://schemas.openxmlformats.org/officeDocument/2006/relationships/hyperlink" Target="http://cts.vresp.com/c/?ChesapeakeBayProgram/3a5bfbf91c/68cceaa756/6d42ee99c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ts.vresp.com/c/?ChesapeakeBayProgram/ef52e9aa75/68cceaa756/affdfeea0b" TargetMode="External"/><Relationship Id="rId17" Type="http://schemas.openxmlformats.org/officeDocument/2006/relationships/hyperlink" Target="mailto:Gary.Waugh@dcr.virginia.gov" TargetMode="External"/><Relationship Id="rId2" Type="http://schemas.openxmlformats.org/officeDocument/2006/relationships/numbering" Target="numbering.xml"/><Relationship Id="rId16" Type="http://schemas.openxmlformats.org/officeDocument/2006/relationships/hyperlink" Target="http://cts.vresp.com/c/?ChesapeakeBayProgram/f4a81279d1/68cceaa756/f0122ba4b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ecutiveorder.chesapeakebay.net" TargetMode="External"/><Relationship Id="rId5" Type="http://schemas.openxmlformats.org/officeDocument/2006/relationships/webSettings" Target="webSettings.xml"/><Relationship Id="rId15" Type="http://schemas.openxmlformats.org/officeDocument/2006/relationships/hyperlink" Target="http://www.chesapeakebay.net/blog/post/underwater_bay_grass_acreage_decreases_21_percent_in_2011" TargetMode="External"/><Relationship Id="rId10" Type="http://schemas.openxmlformats.org/officeDocument/2006/relationships/hyperlink" Target="http://www.chesbay.us/nutrienttrading.htm" TargetMode="External"/><Relationship Id="rId19" Type="http://schemas.openxmlformats.org/officeDocument/2006/relationships/hyperlink" Target="http://cts.vresp.com/c/?ChesapeakeBayProgram/3a5bfbf91c/68cceaa756/08e6ae368d" TargetMode="External"/><Relationship Id="rId4" Type="http://schemas.openxmlformats.org/officeDocument/2006/relationships/settings" Target="settings.xml"/><Relationship Id="rId9" Type="http://schemas.openxmlformats.org/officeDocument/2006/relationships/hyperlink" Target="http://www.chesapeakebay.net/groups/group/decision_framework_implementation_workgroup" TargetMode="External"/><Relationship Id="rId14" Type="http://schemas.openxmlformats.org/officeDocument/2006/relationships/hyperlink" Target="http://cts.vresp.com/c/?ChesapeakeBayProgram/ef52e9aa75/68cceaa756/ce574476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A742-7ED9-4741-9A01-A77BDE53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4375</Words>
  <Characters>24942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cp:lastPrinted>2012-05-09T13:33:00Z</cp:lastPrinted>
  <dcterms:created xsi:type="dcterms:W3CDTF">2012-05-11T13:04:00Z</dcterms:created>
  <dcterms:modified xsi:type="dcterms:W3CDTF">2012-05-11T13:04:00Z</dcterms:modified>
</cp:coreProperties>
</file>