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69A1E" w14:textId="77777777" w:rsidR="008427F7" w:rsidRDefault="008427F7" w:rsidP="008427F7">
      <w:pPr>
        <w:spacing w:after="120" w:line="240" w:lineRule="auto"/>
        <w:rPr>
          <w:bCs/>
          <w:i/>
          <w:iCs/>
          <w:smallCaps/>
          <w:color w:val="2E74B5"/>
          <w:spacing w:val="5"/>
          <w:szCs w:val="18"/>
        </w:rPr>
      </w:pPr>
      <w:r w:rsidRPr="00606D0A">
        <w:rPr>
          <w:rFonts w:eastAsia="MS Gothic" w:cs="Angsana New"/>
          <w:bCs/>
          <w:iCs/>
          <w:smallCaps/>
          <w:color w:val="2E74B5"/>
        </w:rPr>
        <w:t>Worksheet 1B.</w:t>
      </w:r>
      <w:r w:rsidR="00B01694">
        <w:rPr>
          <w:rFonts w:eastAsia="MS Gothic" w:cs="Angsana New"/>
          <w:bCs/>
          <w:iCs/>
          <w:smallCaps/>
          <w:color w:val="2E74B5"/>
        </w:rPr>
        <w:t xml:space="preserve"> </w:t>
      </w:r>
      <w:r w:rsidRPr="00606D0A">
        <w:rPr>
          <w:b/>
          <w:bCs/>
          <w:iCs/>
          <w:smallCaps/>
          <w:color w:val="2E74B5"/>
          <w:spacing w:val="5"/>
          <w:szCs w:val="18"/>
        </w:rPr>
        <w:t xml:space="preserve"> </w:t>
      </w:r>
      <w:r w:rsidRPr="00606D0A">
        <w:rPr>
          <w:bCs/>
          <w:iCs/>
          <w:smallCaps/>
          <w:color w:val="2E74B5"/>
          <w:spacing w:val="5"/>
          <w:szCs w:val="18"/>
        </w:rPr>
        <w:t xml:space="preserve">Examine Category 2 Climate-Smart Design Considerations: </w:t>
      </w:r>
      <w:r w:rsidRPr="00606D0A">
        <w:rPr>
          <w:bCs/>
          <w:i/>
          <w:iCs/>
          <w:smallCaps/>
          <w:color w:val="2E74B5"/>
          <w:spacing w:val="5"/>
          <w:szCs w:val="18"/>
        </w:rPr>
        <w:t>Impacts of Climate Change on Management Actions</w:t>
      </w:r>
    </w:p>
    <w:p w14:paraId="7F53366E" w14:textId="77777777" w:rsidR="00B01694" w:rsidRPr="00606D0A" w:rsidRDefault="00B01694" w:rsidP="008427F7">
      <w:pPr>
        <w:spacing w:after="120" w:line="240" w:lineRule="auto"/>
        <w:rPr>
          <w:bCs/>
          <w:i/>
          <w:iCs/>
          <w:smallCaps/>
          <w:color w:val="2E74B5"/>
          <w:spacing w:val="5"/>
          <w:szCs w:val="18"/>
        </w:rPr>
      </w:pPr>
      <w:r>
        <w:rPr>
          <w:bCs/>
          <w:i/>
          <w:iCs/>
          <w:smallCaps/>
          <w:color w:val="2E74B5"/>
          <w:spacing w:val="5"/>
          <w:szCs w:val="18"/>
        </w:rPr>
        <w:t>Black Ducks-Wetlands</w:t>
      </w:r>
    </w:p>
    <w:tbl>
      <w:tblPr>
        <w:tblW w:w="5247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831"/>
        <w:gridCol w:w="1925"/>
        <w:gridCol w:w="2013"/>
        <w:gridCol w:w="1833"/>
        <w:gridCol w:w="2107"/>
        <w:gridCol w:w="1922"/>
        <w:gridCol w:w="1372"/>
      </w:tblGrid>
      <w:tr w:rsidR="007E5B44" w:rsidRPr="00606D0A" w14:paraId="7C7102DC" w14:textId="77777777" w:rsidTr="007E5B44">
        <w:trPr>
          <w:cantSplit/>
          <w:trHeight w:val="116"/>
          <w:tblHeader/>
        </w:trPr>
        <w:tc>
          <w:tcPr>
            <w:tcW w:w="298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365C0961" w14:textId="77777777" w:rsidR="008427F7" w:rsidRPr="00606D0A" w:rsidRDefault="008427F7" w:rsidP="00E358A1">
            <w:pPr>
              <w:spacing w:before="40" w:after="40"/>
              <w:jc w:val="center"/>
              <w:rPr>
                <w:b/>
                <w:color w:val="FFFFFF"/>
                <w:sz w:val="18"/>
                <w:szCs w:val="18"/>
              </w:rPr>
            </w:pPr>
            <w:r w:rsidRPr="00606D0A">
              <w:rPr>
                <w:b/>
                <w:color w:val="FFFFFF"/>
                <w:sz w:val="18"/>
                <w:szCs w:val="18"/>
              </w:rPr>
              <w:t>B1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3E0ABFA" w14:textId="77777777" w:rsidR="008427F7" w:rsidRPr="00606D0A" w:rsidRDefault="008427F7" w:rsidP="00E358A1">
            <w:pPr>
              <w:spacing w:before="40" w:after="40"/>
              <w:jc w:val="center"/>
              <w:rPr>
                <w:b/>
                <w:color w:val="FFFFFF"/>
                <w:sz w:val="18"/>
                <w:szCs w:val="18"/>
              </w:rPr>
            </w:pPr>
            <w:r w:rsidRPr="00606D0A">
              <w:rPr>
                <w:b/>
                <w:color w:val="FFFFFF"/>
                <w:sz w:val="18"/>
                <w:szCs w:val="18"/>
              </w:rPr>
              <w:t>B2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5D325236" w14:textId="77777777" w:rsidR="008427F7" w:rsidRPr="00606D0A" w:rsidRDefault="008427F7" w:rsidP="00E358A1">
            <w:pPr>
              <w:spacing w:before="40" w:after="40"/>
              <w:jc w:val="center"/>
              <w:rPr>
                <w:b/>
                <w:color w:val="FFFFFF"/>
                <w:sz w:val="18"/>
                <w:szCs w:val="18"/>
              </w:rPr>
            </w:pPr>
            <w:r w:rsidRPr="00606D0A">
              <w:rPr>
                <w:b/>
                <w:color w:val="FFFFFF"/>
                <w:sz w:val="18"/>
                <w:szCs w:val="18"/>
              </w:rPr>
              <w:t>B3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6E88CAE4" w14:textId="77777777" w:rsidR="008427F7" w:rsidRPr="00606D0A" w:rsidRDefault="008427F7" w:rsidP="00E358A1">
            <w:pPr>
              <w:spacing w:before="40" w:after="40"/>
              <w:jc w:val="center"/>
              <w:rPr>
                <w:b/>
                <w:color w:val="FFFFFF"/>
                <w:sz w:val="18"/>
                <w:szCs w:val="18"/>
              </w:rPr>
            </w:pPr>
            <w:r w:rsidRPr="00606D0A">
              <w:rPr>
                <w:b/>
                <w:color w:val="FFFFFF"/>
                <w:sz w:val="18"/>
                <w:szCs w:val="18"/>
              </w:rPr>
              <w:t>B4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0DC6E8A" w14:textId="77777777" w:rsidR="008427F7" w:rsidRPr="00606D0A" w:rsidRDefault="008427F7" w:rsidP="00E358A1">
            <w:pPr>
              <w:spacing w:before="40" w:after="40"/>
              <w:jc w:val="center"/>
              <w:rPr>
                <w:b/>
                <w:color w:val="FFFFFF"/>
                <w:sz w:val="18"/>
                <w:szCs w:val="18"/>
              </w:rPr>
            </w:pPr>
            <w:r w:rsidRPr="00606D0A">
              <w:rPr>
                <w:b/>
                <w:color w:val="FFFFFF"/>
                <w:sz w:val="18"/>
                <w:szCs w:val="18"/>
              </w:rPr>
              <w:t>B5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73895236" w14:textId="77777777" w:rsidR="008427F7" w:rsidRPr="00606D0A" w:rsidRDefault="008427F7" w:rsidP="00E358A1">
            <w:pPr>
              <w:spacing w:before="40" w:after="40"/>
              <w:jc w:val="center"/>
              <w:rPr>
                <w:b/>
                <w:color w:val="FFFFFF"/>
                <w:sz w:val="18"/>
                <w:szCs w:val="18"/>
              </w:rPr>
            </w:pPr>
            <w:r w:rsidRPr="00606D0A">
              <w:rPr>
                <w:b/>
                <w:color w:val="FFFFFF"/>
                <w:sz w:val="18"/>
                <w:szCs w:val="18"/>
              </w:rPr>
              <w:t>B6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96FA64"/>
            <w:vAlign w:val="center"/>
          </w:tcPr>
          <w:p w14:paraId="7623D6A7" w14:textId="77777777" w:rsidR="008427F7" w:rsidRPr="00606D0A" w:rsidRDefault="008427F7" w:rsidP="00E358A1">
            <w:pPr>
              <w:spacing w:before="40" w:after="40"/>
              <w:jc w:val="center"/>
              <w:rPr>
                <w:b/>
                <w:color w:val="2F5496"/>
                <w:sz w:val="18"/>
                <w:szCs w:val="18"/>
              </w:rPr>
            </w:pPr>
            <w:r w:rsidRPr="00606D0A">
              <w:rPr>
                <w:b/>
                <w:color w:val="2F5496"/>
                <w:sz w:val="18"/>
                <w:szCs w:val="18"/>
              </w:rPr>
              <w:t>B7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57EEBA61" w14:textId="77777777" w:rsidR="008427F7" w:rsidRPr="00606D0A" w:rsidRDefault="008427F7" w:rsidP="00E358A1">
            <w:pPr>
              <w:spacing w:before="40" w:after="40"/>
              <w:jc w:val="center"/>
              <w:rPr>
                <w:b/>
                <w:color w:val="2F5496"/>
                <w:sz w:val="18"/>
                <w:szCs w:val="18"/>
              </w:rPr>
            </w:pPr>
            <w:r w:rsidRPr="00606D0A">
              <w:rPr>
                <w:b/>
                <w:color w:val="FFFFFF"/>
                <w:sz w:val="18"/>
                <w:szCs w:val="18"/>
              </w:rPr>
              <w:t>B8</w:t>
            </w:r>
          </w:p>
        </w:tc>
      </w:tr>
      <w:tr w:rsidR="007E5B44" w:rsidRPr="00606D0A" w14:paraId="3A8CB694" w14:textId="77777777" w:rsidTr="007E5B44">
        <w:trPr>
          <w:cantSplit/>
          <w:trHeight w:val="1013"/>
          <w:tblHeader/>
        </w:trPr>
        <w:tc>
          <w:tcPr>
            <w:tcW w:w="298" w:type="pct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1687BA25" w14:textId="77777777" w:rsidR="008427F7" w:rsidRPr="00606D0A" w:rsidRDefault="008427F7" w:rsidP="00E358A1">
            <w:pPr>
              <w:spacing w:before="40" w:after="40"/>
              <w:jc w:val="center"/>
              <w:rPr>
                <w:b/>
                <w:color w:val="FFFFFF"/>
                <w:sz w:val="18"/>
                <w:szCs w:val="18"/>
              </w:rPr>
            </w:pPr>
            <w:r w:rsidRPr="00606D0A">
              <w:rPr>
                <w:b/>
                <w:color w:val="FFFFFF"/>
                <w:sz w:val="18"/>
                <w:szCs w:val="18"/>
              </w:rPr>
              <w:t>Action number</w:t>
            </w: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6FFCD99B" w14:textId="77777777" w:rsidR="008427F7" w:rsidRPr="00606D0A" w:rsidRDefault="008427F7" w:rsidP="00E358A1">
            <w:pPr>
              <w:spacing w:before="40" w:after="40"/>
              <w:jc w:val="center"/>
              <w:rPr>
                <w:b/>
                <w:color w:val="FFFFFF"/>
                <w:sz w:val="18"/>
                <w:szCs w:val="18"/>
              </w:rPr>
            </w:pPr>
            <w:r w:rsidRPr="00606D0A">
              <w:rPr>
                <w:b/>
                <w:color w:val="FFFFFF"/>
                <w:sz w:val="18"/>
                <w:szCs w:val="18"/>
              </w:rPr>
              <w:t>Existing management action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52350A0A" w14:textId="77777777" w:rsidR="008427F7" w:rsidRPr="00606D0A" w:rsidRDefault="008427F7" w:rsidP="00E358A1">
            <w:pPr>
              <w:spacing w:before="40" w:after="40"/>
              <w:jc w:val="center"/>
              <w:rPr>
                <w:b/>
                <w:color w:val="FFFFFF"/>
                <w:sz w:val="18"/>
                <w:szCs w:val="18"/>
              </w:rPr>
            </w:pPr>
            <w:r w:rsidRPr="00606D0A">
              <w:rPr>
                <w:b/>
                <w:color w:val="FFFFFF"/>
                <w:sz w:val="18"/>
                <w:szCs w:val="18"/>
              </w:rPr>
              <w:t>Changes in effectiveness of management action due to:  climate impacts on target stressor</w:t>
            </w:r>
          </w:p>
        </w:tc>
        <w:tc>
          <w:tcPr>
            <w:tcW w:w="728" w:type="pct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57CF0FDA" w14:textId="77777777" w:rsidR="008427F7" w:rsidRPr="00606D0A" w:rsidRDefault="008427F7" w:rsidP="00E358A1">
            <w:pPr>
              <w:spacing w:before="40" w:after="40"/>
              <w:jc w:val="center"/>
              <w:rPr>
                <w:b/>
                <w:color w:val="FFFFFF"/>
                <w:sz w:val="18"/>
                <w:szCs w:val="18"/>
              </w:rPr>
            </w:pPr>
            <w:r w:rsidRPr="00606D0A">
              <w:rPr>
                <w:b/>
                <w:color w:val="FFFFFF"/>
                <w:sz w:val="18"/>
                <w:szCs w:val="18"/>
              </w:rPr>
              <w:t>Changes in effectiveness of management action due to: climate impacts on management action</w:t>
            </w: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3D9FFF74" w14:textId="77777777" w:rsidR="008427F7" w:rsidRPr="00606D0A" w:rsidRDefault="008427F7" w:rsidP="00E358A1">
            <w:pPr>
              <w:spacing w:before="40" w:after="40"/>
              <w:jc w:val="center"/>
              <w:rPr>
                <w:b/>
                <w:color w:val="FFFFFF"/>
                <w:sz w:val="18"/>
                <w:szCs w:val="18"/>
              </w:rPr>
            </w:pPr>
            <w:r w:rsidRPr="00606D0A">
              <w:rPr>
                <w:b/>
                <w:color w:val="FFFFFF"/>
                <w:sz w:val="18"/>
                <w:szCs w:val="18"/>
              </w:rPr>
              <w:t>Time frame or constraint for using the action and implementation (e.g., urgency, longer or shorter term)</w:t>
            </w:r>
            <w:r w:rsidRPr="00606D0A">
              <w:rPr>
                <w:b/>
                <w:color w:val="FFFFFF"/>
                <w:vertAlign w:val="superscript"/>
              </w:rPr>
              <w:t xml:space="preserve"> </w:t>
            </w:r>
          </w:p>
        </w:tc>
        <w:tc>
          <w:tcPr>
            <w:tcW w:w="762" w:type="pct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3E17D623" w14:textId="77777777" w:rsidR="008427F7" w:rsidRPr="00606D0A" w:rsidRDefault="008427F7" w:rsidP="00E358A1">
            <w:pPr>
              <w:spacing w:before="40" w:after="40"/>
              <w:jc w:val="center"/>
              <w:rPr>
                <w:b/>
                <w:color w:val="FFFFFF"/>
                <w:sz w:val="18"/>
                <w:szCs w:val="18"/>
              </w:rPr>
            </w:pPr>
            <w:r w:rsidRPr="00606D0A">
              <w:rPr>
                <w:b/>
                <w:color w:val="FFFFFF"/>
                <w:sz w:val="18"/>
                <w:szCs w:val="18"/>
              </w:rPr>
              <w:t>What changes are needed to adapt the action (place, time, and engineering design)</w:t>
            </w:r>
            <w:r w:rsidRPr="00606D0A">
              <w:rPr>
                <w:b/>
                <w:color w:val="FFFFFF"/>
                <w:vertAlign w:val="superscript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96FA64"/>
            <w:vAlign w:val="center"/>
          </w:tcPr>
          <w:p w14:paraId="337EE41E" w14:textId="77777777" w:rsidR="008427F7" w:rsidRPr="00606D0A" w:rsidRDefault="008427F7" w:rsidP="00E358A1">
            <w:pPr>
              <w:spacing w:before="40" w:after="40"/>
              <w:jc w:val="center"/>
              <w:rPr>
                <w:b/>
                <w:color w:val="2F5496"/>
                <w:sz w:val="24"/>
                <w:szCs w:val="24"/>
              </w:rPr>
            </w:pPr>
            <w:r w:rsidRPr="00606D0A">
              <w:rPr>
                <w:b/>
                <w:color w:val="2F5496"/>
                <w:sz w:val="28"/>
                <w:szCs w:val="24"/>
              </w:rPr>
              <w:t>Climate-Smart Management Action</w:t>
            </w:r>
          </w:p>
        </w:tc>
        <w:tc>
          <w:tcPr>
            <w:tcW w:w="496" w:type="pct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26021FDA" w14:textId="77777777" w:rsidR="008427F7" w:rsidRPr="00606D0A" w:rsidRDefault="008427F7" w:rsidP="00E358A1">
            <w:pPr>
              <w:spacing w:before="40" w:after="40"/>
              <w:jc w:val="center"/>
              <w:rPr>
                <w:b/>
                <w:color w:val="2F5496"/>
                <w:sz w:val="24"/>
                <w:szCs w:val="24"/>
              </w:rPr>
            </w:pPr>
            <w:r w:rsidRPr="00606D0A">
              <w:rPr>
                <w:b/>
                <w:color w:val="FFFFFF"/>
                <w:sz w:val="18"/>
                <w:szCs w:val="18"/>
              </w:rPr>
              <w:t>Notes</w:t>
            </w:r>
          </w:p>
        </w:tc>
      </w:tr>
      <w:tr w:rsidR="00F7118F" w:rsidRPr="00606D0A" w14:paraId="3F84B1F2" w14:textId="77777777" w:rsidTr="00E358A1">
        <w:trPr>
          <w:trHeight w:val="521"/>
        </w:trPr>
        <w:tc>
          <w:tcPr>
            <w:tcW w:w="298" w:type="pct"/>
            <w:shd w:val="clear" w:color="auto" w:fill="auto"/>
          </w:tcPr>
          <w:p w14:paraId="501053BA" w14:textId="60AB6A9A" w:rsidR="00F7118F" w:rsidRDefault="00F7118F" w:rsidP="00E358A1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2" w:type="pct"/>
            <w:shd w:val="clear" w:color="auto" w:fill="auto"/>
          </w:tcPr>
          <w:p w14:paraId="1D68E941" w14:textId="77777777" w:rsidR="00F7118F" w:rsidRPr="0040172A" w:rsidRDefault="00F7118F" w:rsidP="00E358A1">
            <w:pPr>
              <w:spacing w:before="40" w:after="40" w:line="240" w:lineRule="auto"/>
              <w:rPr>
                <w:b/>
                <w:sz w:val="16"/>
                <w:szCs w:val="18"/>
              </w:rPr>
            </w:pPr>
            <w:r w:rsidRPr="0040172A">
              <w:rPr>
                <w:b/>
                <w:sz w:val="16"/>
                <w:szCs w:val="18"/>
              </w:rPr>
              <w:t>Chesapeake Rivers Conservation Phase I</w:t>
            </w:r>
            <w:r>
              <w:rPr>
                <w:b/>
                <w:sz w:val="16"/>
                <w:szCs w:val="18"/>
              </w:rPr>
              <w:t>I</w:t>
            </w:r>
            <w:r>
              <w:rPr>
                <w:sz w:val="16"/>
                <w:szCs w:val="18"/>
              </w:rPr>
              <w:t>: Conservation easements and habitat protection &amp; restoration.</w:t>
            </w:r>
          </w:p>
        </w:tc>
        <w:tc>
          <w:tcPr>
            <w:tcW w:w="696" w:type="pct"/>
            <w:shd w:val="clear" w:color="auto" w:fill="auto"/>
          </w:tcPr>
          <w:p w14:paraId="5CC91E8E" w14:textId="77777777" w:rsidR="00F7118F" w:rsidRPr="0002438E" w:rsidRDefault="00F7118F" w:rsidP="0002438E">
            <w:pPr>
              <w:pStyle w:val="ListParagraph"/>
              <w:numPr>
                <w:ilvl w:val="0"/>
                <w:numId w:val="2"/>
              </w:numPr>
              <w:spacing w:before="40" w:after="40"/>
              <w:ind w:left="140" w:hanging="180"/>
              <w:rPr>
                <w:sz w:val="16"/>
                <w:szCs w:val="16"/>
              </w:rPr>
            </w:pPr>
            <w:r w:rsidRPr="0002438E">
              <w:rPr>
                <w:sz w:val="16"/>
                <w:szCs w:val="18"/>
              </w:rPr>
              <w:t>There is little direct effect of climate changes on development, but increases in frequency and intensity of rainstorms may increase effects of development and agriculture.</w:t>
            </w:r>
          </w:p>
        </w:tc>
        <w:tc>
          <w:tcPr>
            <w:tcW w:w="728" w:type="pct"/>
            <w:shd w:val="clear" w:color="auto" w:fill="auto"/>
          </w:tcPr>
          <w:p w14:paraId="2AA6136A" w14:textId="3289EBF1" w:rsidR="00F7118F" w:rsidRPr="00E358A1" w:rsidRDefault="00F7118F" w:rsidP="00E358A1">
            <w:pPr>
              <w:spacing w:before="40" w:after="40"/>
              <w:rPr>
                <w:sz w:val="16"/>
                <w:szCs w:val="16"/>
              </w:rPr>
            </w:pPr>
            <w:r w:rsidRPr="00E358A1">
              <w:rPr>
                <w:sz w:val="16"/>
                <w:szCs w:val="16"/>
              </w:rPr>
              <w:t>A variety of climate change impacts</w:t>
            </w:r>
            <w:r w:rsidR="00E358A1" w:rsidRPr="00E358A1">
              <w:rPr>
                <w:sz w:val="16"/>
                <w:szCs w:val="16"/>
              </w:rPr>
              <w:t xml:space="preserve"> including</w:t>
            </w:r>
            <w:r w:rsidR="00870ED0">
              <w:rPr>
                <w:sz w:val="16"/>
                <w:szCs w:val="16"/>
              </w:rPr>
              <w:t xml:space="preserve"> flooding, salt marsh migration, </w:t>
            </w:r>
            <w:r w:rsidR="00E358A1" w:rsidRPr="00E358A1">
              <w:rPr>
                <w:sz w:val="16"/>
                <w:szCs w:val="16"/>
              </w:rPr>
              <w:t>salinity changes, large storm events, sea level rise,</w:t>
            </w:r>
            <w:r w:rsidRPr="00E358A1">
              <w:rPr>
                <w:sz w:val="16"/>
                <w:szCs w:val="16"/>
              </w:rPr>
              <w:t xml:space="preserve"> </w:t>
            </w:r>
            <w:r w:rsidR="00E358A1" w:rsidRPr="00E358A1">
              <w:rPr>
                <w:sz w:val="16"/>
                <w:szCs w:val="16"/>
              </w:rPr>
              <w:t>could affect quality, area, and location of</w:t>
            </w:r>
            <w:r w:rsidRPr="00E358A1">
              <w:rPr>
                <w:sz w:val="16"/>
                <w:szCs w:val="16"/>
              </w:rPr>
              <w:t xml:space="preserve"> wetlands &amp; upland habitats intended for preservation </w:t>
            </w:r>
          </w:p>
        </w:tc>
        <w:tc>
          <w:tcPr>
            <w:tcW w:w="663" w:type="pct"/>
            <w:shd w:val="clear" w:color="auto" w:fill="auto"/>
          </w:tcPr>
          <w:p w14:paraId="40439D94" w14:textId="77777777" w:rsidR="00F7118F" w:rsidRPr="00E745AA" w:rsidRDefault="00F7118F" w:rsidP="00E358A1">
            <w:pPr>
              <w:pStyle w:val="ListParagraph"/>
              <w:numPr>
                <w:ilvl w:val="0"/>
                <w:numId w:val="2"/>
              </w:numPr>
              <w:spacing w:before="40" w:after="40"/>
              <w:ind w:left="16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urgency comes primarily from the threat of development.</w:t>
            </w:r>
          </w:p>
        </w:tc>
        <w:tc>
          <w:tcPr>
            <w:tcW w:w="762" w:type="pct"/>
            <w:shd w:val="clear" w:color="auto" w:fill="auto"/>
          </w:tcPr>
          <w:p w14:paraId="7D0108F5" w14:textId="124242CE" w:rsidR="00F7118F" w:rsidRPr="00E745AA" w:rsidRDefault="00F7118F" w:rsidP="00E358A1">
            <w:pPr>
              <w:pStyle w:val="ListParagraph"/>
              <w:numPr>
                <w:ilvl w:val="0"/>
                <w:numId w:val="2"/>
              </w:numPr>
              <w:spacing w:before="40" w:after="40"/>
              <w:ind w:left="16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Plantings need to account for changing climate conditions</w:t>
            </w:r>
            <w:r w:rsidR="00E358A1">
              <w:rPr>
                <w:sz w:val="16"/>
                <w:szCs w:val="16"/>
              </w:rPr>
              <w:t xml:space="preserve">. </w:t>
            </w:r>
          </w:p>
        </w:tc>
        <w:tc>
          <w:tcPr>
            <w:tcW w:w="695" w:type="pct"/>
            <w:shd w:val="clear" w:color="auto" w:fill="E1FED2"/>
          </w:tcPr>
          <w:p w14:paraId="2BC1A92C" w14:textId="77777777" w:rsidR="00F7118F" w:rsidRPr="00981D3E" w:rsidRDefault="00F7118F" w:rsidP="00E358A1">
            <w:pPr>
              <w:spacing w:before="40" w:after="40" w:line="240" w:lineRule="auto"/>
              <w:rPr>
                <w:sz w:val="16"/>
                <w:szCs w:val="18"/>
              </w:rPr>
            </w:pPr>
          </w:p>
        </w:tc>
        <w:tc>
          <w:tcPr>
            <w:tcW w:w="496" w:type="pct"/>
            <w:shd w:val="clear" w:color="auto" w:fill="auto"/>
          </w:tcPr>
          <w:p w14:paraId="3F83D4BA" w14:textId="77777777" w:rsidR="00F7118F" w:rsidRDefault="00F7118F" w:rsidP="00E358A1">
            <w:pPr>
              <w:spacing w:before="40" w:after="40"/>
              <w:rPr>
                <w:rStyle w:val="CommentReference"/>
              </w:rPr>
            </w:pPr>
          </w:p>
        </w:tc>
      </w:tr>
      <w:tr w:rsidR="00860A4A" w:rsidRPr="00606D0A" w14:paraId="005D841F" w14:textId="77777777" w:rsidTr="007E5B44">
        <w:trPr>
          <w:trHeight w:val="521"/>
        </w:trPr>
        <w:tc>
          <w:tcPr>
            <w:tcW w:w="298" w:type="pct"/>
            <w:shd w:val="clear" w:color="auto" w:fill="auto"/>
          </w:tcPr>
          <w:p w14:paraId="08DDDF2D" w14:textId="77777777" w:rsidR="00860A4A" w:rsidRPr="00E56FCD" w:rsidRDefault="00860A4A" w:rsidP="00860A4A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pct"/>
            <w:shd w:val="clear" w:color="auto" w:fill="auto"/>
          </w:tcPr>
          <w:p w14:paraId="42C77499" w14:textId="77777777" w:rsidR="00860A4A" w:rsidRPr="00981D3E" w:rsidRDefault="00860A4A" w:rsidP="00860A4A">
            <w:pPr>
              <w:spacing w:before="40" w:after="40" w:line="240" w:lineRule="auto"/>
              <w:rPr>
                <w:sz w:val="16"/>
                <w:szCs w:val="18"/>
              </w:rPr>
            </w:pPr>
            <w:r w:rsidRPr="007F0EA6">
              <w:rPr>
                <w:b/>
                <w:sz w:val="16"/>
                <w:szCs w:val="18"/>
              </w:rPr>
              <w:t>Rappahannock River Conservation Partnership Phase I</w:t>
            </w:r>
            <w:r>
              <w:rPr>
                <w:sz w:val="16"/>
                <w:szCs w:val="18"/>
              </w:rPr>
              <w:t>: Conservation easements &amp; habitat management</w:t>
            </w:r>
            <w:r w:rsidRPr="007F0EA6">
              <w:rPr>
                <w:sz w:val="16"/>
                <w:szCs w:val="18"/>
              </w:rPr>
              <w:t>.</w:t>
            </w:r>
          </w:p>
        </w:tc>
        <w:tc>
          <w:tcPr>
            <w:tcW w:w="696" w:type="pct"/>
            <w:shd w:val="clear" w:color="auto" w:fill="auto"/>
          </w:tcPr>
          <w:p w14:paraId="78D0F4B6" w14:textId="51F55823" w:rsidR="00860A4A" w:rsidRPr="0002438E" w:rsidRDefault="00860A4A" w:rsidP="00045018">
            <w:pPr>
              <w:pStyle w:val="ListParagraph"/>
              <w:spacing w:before="40" w:after="40"/>
              <w:ind w:left="140"/>
              <w:rPr>
                <w:sz w:val="16"/>
                <w:szCs w:val="16"/>
              </w:rPr>
            </w:pPr>
          </w:p>
        </w:tc>
        <w:tc>
          <w:tcPr>
            <w:tcW w:w="728" w:type="pct"/>
            <w:shd w:val="clear" w:color="auto" w:fill="auto"/>
          </w:tcPr>
          <w:p w14:paraId="0348CFE0" w14:textId="4C432203" w:rsidR="00860A4A" w:rsidRPr="00E358A1" w:rsidRDefault="00860A4A" w:rsidP="00E358A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663" w:type="pct"/>
            <w:shd w:val="clear" w:color="auto" w:fill="auto"/>
          </w:tcPr>
          <w:p w14:paraId="1B5B6B44" w14:textId="77777777" w:rsidR="00860A4A" w:rsidRPr="00606D0A" w:rsidRDefault="00860A4A" w:rsidP="00860A4A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762" w:type="pct"/>
            <w:shd w:val="clear" w:color="auto" w:fill="auto"/>
          </w:tcPr>
          <w:p w14:paraId="1D2ECD99" w14:textId="77777777" w:rsidR="00860A4A" w:rsidRPr="00F45525" w:rsidRDefault="00860A4A" w:rsidP="00045018">
            <w:pPr>
              <w:pStyle w:val="ListParagraph"/>
              <w:spacing w:before="40" w:after="40"/>
              <w:ind w:left="162"/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E1FED2"/>
          </w:tcPr>
          <w:p w14:paraId="27923269" w14:textId="77777777" w:rsidR="00860A4A" w:rsidRPr="00606D0A" w:rsidRDefault="00860A4A" w:rsidP="00860A4A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14:paraId="2EA4B917" w14:textId="77777777" w:rsidR="00860A4A" w:rsidRPr="00F45525" w:rsidRDefault="00860A4A" w:rsidP="00860A4A">
            <w:pPr>
              <w:pStyle w:val="ListParagraph"/>
              <w:numPr>
                <w:ilvl w:val="0"/>
                <w:numId w:val="2"/>
              </w:numPr>
              <w:spacing w:before="40" w:after="40"/>
              <w:ind w:left="162" w:hanging="180"/>
              <w:rPr>
                <w:sz w:val="16"/>
                <w:szCs w:val="16"/>
              </w:rPr>
            </w:pPr>
          </w:p>
        </w:tc>
      </w:tr>
      <w:tr w:rsidR="00F7118F" w:rsidRPr="00606D0A" w14:paraId="779E7AE3" w14:textId="77777777" w:rsidTr="00E358A1">
        <w:trPr>
          <w:trHeight w:val="521"/>
        </w:trPr>
        <w:tc>
          <w:tcPr>
            <w:tcW w:w="298" w:type="pct"/>
            <w:shd w:val="clear" w:color="auto" w:fill="auto"/>
          </w:tcPr>
          <w:p w14:paraId="2B16B2E3" w14:textId="64C34D5A" w:rsidR="00F7118F" w:rsidRPr="00E56FCD" w:rsidRDefault="00F7118F" w:rsidP="00E358A1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2" w:type="pct"/>
            <w:shd w:val="clear" w:color="auto" w:fill="auto"/>
          </w:tcPr>
          <w:p w14:paraId="20D96C5C" w14:textId="77777777" w:rsidR="00F7118F" w:rsidRPr="00981D3E" w:rsidRDefault="00F7118F" w:rsidP="00E358A1">
            <w:pPr>
              <w:spacing w:before="40" w:after="40" w:line="240" w:lineRule="auto"/>
              <w:rPr>
                <w:sz w:val="16"/>
                <w:szCs w:val="18"/>
              </w:rPr>
            </w:pPr>
            <w:r w:rsidRPr="004374EE">
              <w:rPr>
                <w:b/>
                <w:sz w:val="16"/>
                <w:szCs w:val="18"/>
              </w:rPr>
              <w:t>Nanticoke Watershed Improvement Project (Maryland</w:t>
            </w:r>
            <w:r w:rsidRPr="004374EE">
              <w:rPr>
                <w:sz w:val="16"/>
                <w:szCs w:val="18"/>
              </w:rPr>
              <w:t>)</w:t>
            </w:r>
            <w:r>
              <w:rPr>
                <w:sz w:val="16"/>
                <w:szCs w:val="18"/>
              </w:rPr>
              <w:t xml:space="preserve">: </w:t>
            </w:r>
            <w:proofErr w:type="spellStart"/>
            <w:r w:rsidRPr="004374EE">
              <w:rPr>
                <w:i/>
                <w:sz w:val="16"/>
                <w:szCs w:val="18"/>
              </w:rPr>
              <w:t>Phragmites</w:t>
            </w:r>
            <w:proofErr w:type="spellEnd"/>
            <w:r w:rsidRPr="004374EE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eradiation.</w:t>
            </w:r>
          </w:p>
        </w:tc>
        <w:tc>
          <w:tcPr>
            <w:tcW w:w="696" w:type="pct"/>
            <w:shd w:val="clear" w:color="auto" w:fill="auto"/>
          </w:tcPr>
          <w:p w14:paraId="45DBDEE6" w14:textId="467CAB20" w:rsidR="00F7118F" w:rsidRPr="00211618" w:rsidRDefault="00F7118F" w:rsidP="00045018">
            <w:pPr>
              <w:pStyle w:val="ListParagraph"/>
              <w:spacing w:before="40" w:after="40"/>
              <w:ind w:left="163"/>
              <w:rPr>
                <w:sz w:val="16"/>
                <w:szCs w:val="16"/>
              </w:rPr>
            </w:pPr>
          </w:p>
        </w:tc>
        <w:tc>
          <w:tcPr>
            <w:tcW w:w="728" w:type="pct"/>
            <w:shd w:val="clear" w:color="auto" w:fill="auto"/>
          </w:tcPr>
          <w:p w14:paraId="1F02F97E" w14:textId="37BDC2E4" w:rsidR="00F7118F" w:rsidRPr="001B6EE0" w:rsidRDefault="00F7118F" w:rsidP="001B6EE0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663" w:type="pct"/>
            <w:shd w:val="clear" w:color="auto" w:fill="auto"/>
          </w:tcPr>
          <w:p w14:paraId="502A2BBE" w14:textId="05EA7D9F" w:rsidR="00F7118F" w:rsidRPr="0057538F" w:rsidRDefault="00F7118F" w:rsidP="00045018">
            <w:pPr>
              <w:pStyle w:val="ListParagraph"/>
              <w:spacing w:before="40" w:after="40"/>
              <w:ind w:left="162"/>
              <w:rPr>
                <w:sz w:val="16"/>
                <w:szCs w:val="16"/>
              </w:rPr>
            </w:pPr>
          </w:p>
        </w:tc>
        <w:tc>
          <w:tcPr>
            <w:tcW w:w="762" w:type="pct"/>
            <w:shd w:val="clear" w:color="auto" w:fill="auto"/>
          </w:tcPr>
          <w:p w14:paraId="7CDCF11C" w14:textId="0FE1F99B" w:rsidR="00F7118F" w:rsidRPr="00A90E70" w:rsidRDefault="00F7118F" w:rsidP="00045018">
            <w:pPr>
              <w:pStyle w:val="ListParagraph"/>
              <w:spacing w:before="40" w:after="40"/>
              <w:ind w:left="160"/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E1FED2"/>
          </w:tcPr>
          <w:p w14:paraId="431ABE40" w14:textId="6B3175AA" w:rsidR="00F7118F" w:rsidRPr="00606D0A" w:rsidRDefault="00F7118F" w:rsidP="00E358A1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496" w:type="pct"/>
            <w:shd w:val="clear" w:color="auto" w:fill="auto"/>
          </w:tcPr>
          <w:p w14:paraId="7401797C" w14:textId="77777777" w:rsidR="00F7118F" w:rsidRPr="00606D0A" w:rsidRDefault="00F7118F" w:rsidP="00E358A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7118F" w:rsidRPr="00606D0A" w14:paraId="476B06FD" w14:textId="77777777" w:rsidTr="00E358A1">
        <w:trPr>
          <w:trHeight w:val="521"/>
        </w:trPr>
        <w:tc>
          <w:tcPr>
            <w:tcW w:w="298" w:type="pct"/>
            <w:shd w:val="clear" w:color="auto" w:fill="auto"/>
          </w:tcPr>
          <w:p w14:paraId="33C58FB7" w14:textId="77777777" w:rsidR="00F7118F" w:rsidRPr="00E56FCD" w:rsidRDefault="00F7118F" w:rsidP="00E358A1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2" w:type="pct"/>
            <w:shd w:val="clear" w:color="auto" w:fill="auto"/>
          </w:tcPr>
          <w:p w14:paraId="3D27247D" w14:textId="77777777" w:rsidR="00F7118F" w:rsidRPr="00B1415A" w:rsidRDefault="00F7118F" w:rsidP="00E358A1">
            <w:pPr>
              <w:spacing w:before="40" w:after="40" w:line="240" w:lineRule="auto"/>
              <w:rPr>
                <w:sz w:val="16"/>
                <w:szCs w:val="18"/>
              </w:rPr>
            </w:pPr>
            <w:r w:rsidRPr="00DD0C24">
              <w:rPr>
                <w:b/>
                <w:sz w:val="16"/>
                <w:szCs w:val="18"/>
              </w:rPr>
              <w:t>Dragon Run, Phase I (Virginia)</w:t>
            </w:r>
            <w:r>
              <w:rPr>
                <w:sz w:val="16"/>
                <w:szCs w:val="18"/>
              </w:rPr>
              <w:t>: C</w:t>
            </w:r>
            <w:r w:rsidRPr="0026288F">
              <w:rPr>
                <w:sz w:val="16"/>
                <w:szCs w:val="18"/>
              </w:rPr>
              <w:t>onservation easement</w:t>
            </w:r>
            <w:r>
              <w:rPr>
                <w:sz w:val="16"/>
                <w:szCs w:val="18"/>
              </w:rPr>
              <w:t>s.</w:t>
            </w:r>
            <w:r w:rsidRPr="0026288F">
              <w:rPr>
                <w:sz w:val="16"/>
                <w:szCs w:val="18"/>
              </w:rPr>
              <w:t xml:space="preserve"> </w:t>
            </w:r>
          </w:p>
        </w:tc>
        <w:tc>
          <w:tcPr>
            <w:tcW w:w="696" w:type="pct"/>
            <w:shd w:val="clear" w:color="auto" w:fill="auto"/>
          </w:tcPr>
          <w:p w14:paraId="21AFB46A" w14:textId="23D0BE4A" w:rsidR="00F7118F" w:rsidRPr="00606D0A" w:rsidRDefault="00F7118F" w:rsidP="00045018">
            <w:pPr>
              <w:pStyle w:val="ListParagraph"/>
              <w:spacing w:before="40" w:after="40"/>
              <w:ind w:left="165"/>
              <w:rPr>
                <w:sz w:val="16"/>
                <w:szCs w:val="16"/>
              </w:rPr>
            </w:pPr>
          </w:p>
        </w:tc>
        <w:tc>
          <w:tcPr>
            <w:tcW w:w="728" w:type="pct"/>
            <w:shd w:val="clear" w:color="auto" w:fill="auto"/>
          </w:tcPr>
          <w:p w14:paraId="6CA91AA6" w14:textId="1A20E45E" w:rsidR="00F7118F" w:rsidRPr="00E358A1" w:rsidRDefault="00F7118F" w:rsidP="00E358A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663" w:type="pct"/>
            <w:shd w:val="clear" w:color="auto" w:fill="auto"/>
          </w:tcPr>
          <w:p w14:paraId="2E7051D6" w14:textId="7AE5A88F" w:rsidR="00F7118F" w:rsidRPr="002F2F69" w:rsidRDefault="00F7118F" w:rsidP="00045018">
            <w:pPr>
              <w:pStyle w:val="ListParagraph"/>
              <w:spacing w:before="40" w:after="40"/>
              <w:ind w:left="162"/>
              <w:rPr>
                <w:sz w:val="16"/>
                <w:szCs w:val="16"/>
              </w:rPr>
            </w:pPr>
            <w:r w:rsidRPr="002F2F69">
              <w:rPr>
                <w:sz w:val="16"/>
                <w:szCs w:val="16"/>
              </w:rPr>
              <w:t>.</w:t>
            </w:r>
          </w:p>
        </w:tc>
        <w:tc>
          <w:tcPr>
            <w:tcW w:w="762" w:type="pct"/>
            <w:shd w:val="clear" w:color="auto" w:fill="auto"/>
          </w:tcPr>
          <w:p w14:paraId="26003837" w14:textId="578081EA" w:rsidR="00F7118F" w:rsidRPr="00606D0A" w:rsidRDefault="00F7118F" w:rsidP="00E358A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E1FED2"/>
          </w:tcPr>
          <w:p w14:paraId="717955AB" w14:textId="2E7B4665" w:rsidR="00F7118F" w:rsidRPr="00606D0A" w:rsidRDefault="00F7118F" w:rsidP="00E358A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96" w:type="pct"/>
            <w:shd w:val="clear" w:color="auto" w:fill="auto"/>
          </w:tcPr>
          <w:p w14:paraId="56D86A18" w14:textId="4A485793" w:rsidR="00F7118F" w:rsidRPr="007A3C46" w:rsidRDefault="00F7118F" w:rsidP="00045018">
            <w:pPr>
              <w:pStyle w:val="ListParagraph"/>
              <w:spacing w:before="40" w:after="40"/>
              <w:ind w:left="162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7118F" w:rsidRPr="00606D0A" w14:paraId="6C1E9620" w14:textId="77777777" w:rsidTr="00E358A1">
        <w:trPr>
          <w:trHeight w:val="521"/>
        </w:trPr>
        <w:tc>
          <w:tcPr>
            <w:tcW w:w="298" w:type="pct"/>
            <w:shd w:val="clear" w:color="auto" w:fill="auto"/>
          </w:tcPr>
          <w:p w14:paraId="48CBA0AB" w14:textId="18B6E542" w:rsidR="00F7118F" w:rsidRPr="00E56FCD" w:rsidRDefault="00F7118F" w:rsidP="00E358A1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62" w:type="pct"/>
            <w:shd w:val="clear" w:color="auto" w:fill="auto"/>
          </w:tcPr>
          <w:p w14:paraId="46DFA426" w14:textId="77777777" w:rsidR="00F7118F" w:rsidRPr="00981D3E" w:rsidRDefault="00F7118F" w:rsidP="00E358A1">
            <w:pPr>
              <w:spacing w:before="40" w:after="40" w:line="240" w:lineRule="auto"/>
              <w:rPr>
                <w:sz w:val="16"/>
                <w:szCs w:val="18"/>
              </w:rPr>
            </w:pPr>
            <w:r w:rsidRPr="0040172A">
              <w:rPr>
                <w:b/>
                <w:sz w:val="16"/>
                <w:szCs w:val="18"/>
              </w:rPr>
              <w:t>Chesapeake Rivers Conservation Phase I</w:t>
            </w:r>
            <w:r>
              <w:rPr>
                <w:sz w:val="16"/>
                <w:szCs w:val="18"/>
              </w:rPr>
              <w:t>: Conservation easements &amp; habitat protection.</w:t>
            </w:r>
            <w:r w:rsidRPr="0040172A">
              <w:rPr>
                <w:sz w:val="16"/>
                <w:szCs w:val="18"/>
              </w:rPr>
              <w:t xml:space="preserve"> </w:t>
            </w:r>
          </w:p>
        </w:tc>
        <w:tc>
          <w:tcPr>
            <w:tcW w:w="696" w:type="pct"/>
            <w:shd w:val="clear" w:color="auto" w:fill="auto"/>
          </w:tcPr>
          <w:p w14:paraId="0CA93274" w14:textId="6C340D54" w:rsidR="00F7118F" w:rsidRPr="00D205B1" w:rsidRDefault="00F7118F" w:rsidP="00045018">
            <w:pPr>
              <w:pStyle w:val="ListParagraph"/>
              <w:spacing w:before="40" w:after="40"/>
              <w:ind w:left="230"/>
              <w:rPr>
                <w:sz w:val="16"/>
                <w:szCs w:val="16"/>
              </w:rPr>
            </w:pPr>
          </w:p>
        </w:tc>
        <w:tc>
          <w:tcPr>
            <w:tcW w:w="728" w:type="pct"/>
            <w:shd w:val="clear" w:color="auto" w:fill="auto"/>
          </w:tcPr>
          <w:p w14:paraId="52014E27" w14:textId="7804D388" w:rsidR="00F7118F" w:rsidRPr="00E358A1" w:rsidRDefault="00F7118F" w:rsidP="00E358A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663" w:type="pct"/>
            <w:shd w:val="clear" w:color="auto" w:fill="auto"/>
          </w:tcPr>
          <w:p w14:paraId="172008FC" w14:textId="77777777" w:rsidR="00F7118F" w:rsidRPr="00E745AA" w:rsidRDefault="00F7118F" w:rsidP="00045018">
            <w:pPr>
              <w:pStyle w:val="ListParagraph"/>
              <w:spacing w:before="40" w:after="40"/>
              <w:ind w:left="162"/>
              <w:rPr>
                <w:sz w:val="16"/>
                <w:szCs w:val="16"/>
              </w:rPr>
            </w:pPr>
          </w:p>
        </w:tc>
        <w:tc>
          <w:tcPr>
            <w:tcW w:w="762" w:type="pct"/>
            <w:shd w:val="clear" w:color="auto" w:fill="auto"/>
          </w:tcPr>
          <w:p w14:paraId="430564B8" w14:textId="77777777" w:rsidR="00F7118F" w:rsidRPr="00045018" w:rsidRDefault="00F7118F" w:rsidP="00045018">
            <w:pPr>
              <w:spacing w:before="40" w:after="40"/>
              <w:ind w:left="360"/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E1FED2"/>
          </w:tcPr>
          <w:p w14:paraId="40F5B106" w14:textId="77777777" w:rsidR="00F7118F" w:rsidRPr="00981D3E" w:rsidRDefault="00F7118F" w:rsidP="00E358A1">
            <w:pPr>
              <w:spacing w:before="40" w:after="40" w:line="240" w:lineRule="auto"/>
              <w:rPr>
                <w:sz w:val="16"/>
                <w:szCs w:val="18"/>
              </w:rPr>
            </w:pPr>
          </w:p>
        </w:tc>
        <w:tc>
          <w:tcPr>
            <w:tcW w:w="496" w:type="pct"/>
            <w:shd w:val="clear" w:color="auto" w:fill="auto"/>
          </w:tcPr>
          <w:p w14:paraId="2C950647" w14:textId="77777777" w:rsidR="00F7118F" w:rsidRPr="00606D0A" w:rsidRDefault="00F7118F" w:rsidP="00E358A1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72B7DCFE" w14:textId="77777777" w:rsidR="008427F7" w:rsidRDefault="008427F7" w:rsidP="00E44F64"/>
    <w:sectPr w:rsidR="008427F7" w:rsidSect="00E44F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52C"/>
    <w:multiLevelType w:val="hybridMultilevel"/>
    <w:tmpl w:val="E5C4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6E91"/>
    <w:multiLevelType w:val="hybridMultilevel"/>
    <w:tmpl w:val="7DC8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1113D"/>
    <w:multiLevelType w:val="hybridMultilevel"/>
    <w:tmpl w:val="DF543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A52CF"/>
    <w:multiLevelType w:val="hybridMultilevel"/>
    <w:tmpl w:val="0AC0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42D7F"/>
    <w:multiLevelType w:val="hybridMultilevel"/>
    <w:tmpl w:val="D6C2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E333AD"/>
    <w:multiLevelType w:val="hybridMultilevel"/>
    <w:tmpl w:val="FB5A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64"/>
    <w:rsid w:val="0002438E"/>
    <w:rsid w:val="00040E19"/>
    <w:rsid w:val="00045018"/>
    <w:rsid w:val="00051CE3"/>
    <w:rsid w:val="00132F38"/>
    <w:rsid w:val="00136E4B"/>
    <w:rsid w:val="001A0A70"/>
    <w:rsid w:val="001A48B7"/>
    <w:rsid w:val="001B6EE0"/>
    <w:rsid w:val="00211618"/>
    <w:rsid w:val="002255F2"/>
    <w:rsid w:val="002678A2"/>
    <w:rsid w:val="002D34F3"/>
    <w:rsid w:val="002F2F69"/>
    <w:rsid w:val="0035279F"/>
    <w:rsid w:val="003F1EED"/>
    <w:rsid w:val="003F3B34"/>
    <w:rsid w:val="00424422"/>
    <w:rsid w:val="0049742C"/>
    <w:rsid w:val="00525B40"/>
    <w:rsid w:val="00563A21"/>
    <w:rsid w:val="005719F3"/>
    <w:rsid w:val="0057538F"/>
    <w:rsid w:val="00621E8D"/>
    <w:rsid w:val="00661ED5"/>
    <w:rsid w:val="00662126"/>
    <w:rsid w:val="00687C46"/>
    <w:rsid w:val="006A0CB1"/>
    <w:rsid w:val="0073077B"/>
    <w:rsid w:val="00745B6D"/>
    <w:rsid w:val="007978D7"/>
    <w:rsid w:val="007A3C46"/>
    <w:rsid w:val="007E5B44"/>
    <w:rsid w:val="00811932"/>
    <w:rsid w:val="00823321"/>
    <w:rsid w:val="008427F7"/>
    <w:rsid w:val="00842A1D"/>
    <w:rsid w:val="00860A4A"/>
    <w:rsid w:val="00870ED0"/>
    <w:rsid w:val="009069BC"/>
    <w:rsid w:val="00973E75"/>
    <w:rsid w:val="00986675"/>
    <w:rsid w:val="00A03D34"/>
    <w:rsid w:val="00A045A7"/>
    <w:rsid w:val="00A1661D"/>
    <w:rsid w:val="00A4025E"/>
    <w:rsid w:val="00A6235F"/>
    <w:rsid w:val="00A90E70"/>
    <w:rsid w:val="00AC07FE"/>
    <w:rsid w:val="00AE1455"/>
    <w:rsid w:val="00B01694"/>
    <w:rsid w:val="00BB5B6D"/>
    <w:rsid w:val="00BC7248"/>
    <w:rsid w:val="00BD0829"/>
    <w:rsid w:val="00BF0C4F"/>
    <w:rsid w:val="00CB5BC0"/>
    <w:rsid w:val="00CD2EDA"/>
    <w:rsid w:val="00D205B1"/>
    <w:rsid w:val="00D5035D"/>
    <w:rsid w:val="00D946B4"/>
    <w:rsid w:val="00DB6628"/>
    <w:rsid w:val="00E07D68"/>
    <w:rsid w:val="00E358A1"/>
    <w:rsid w:val="00E44F64"/>
    <w:rsid w:val="00E745AA"/>
    <w:rsid w:val="00EA65DD"/>
    <w:rsid w:val="00F178F6"/>
    <w:rsid w:val="00F45525"/>
    <w:rsid w:val="00F7118F"/>
    <w:rsid w:val="00F74605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ABB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F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basedOn w:val="DefaultParagraphFont"/>
    <w:uiPriority w:val="32"/>
    <w:qFormat/>
    <w:rsid w:val="00E44F64"/>
    <w:rPr>
      <w:b/>
      <w:bCs/>
      <w:smallCaps/>
      <w:color w:val="5B9BD5" w:themeColor="accent1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E44F64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DB66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72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24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24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2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2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2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48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711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F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basedOn w:val="DefaultParagraphFont"/>
    <w:uiPriority w:val="32"/>
    <w:qFormat/>
    <w:rsid w:val="00E44F64"/>
    <w:rPr>
      <w:b/>
      <w:bCs/>
      <w:smallCaps/>
      <w:color w:val="5B9BD5" w:themeColor="accent1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E44F64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DB66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72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24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24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2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2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2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48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71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1361</Characters>
  <Application>Microsoft Macintosh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Tetra Tech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Anna</dc:creator>
  <cp:keywords/>
  <dc:description/>
  <cp:lastModifiedBy>Jennie Hoffman</cp:lastModifiedBy>
  <cp:revision>3</cp:revision>
  <dcterms:created xsi:type="dcterms:W3CDTF">2016-11-14T04:17:00Z</dcterms:created>
  <dcterms:modified xsi:type="dcterms:W3CDTF">2016-11-14T04:19:00Z</dcterms:modified>
</cp:coreProperties>
</file>